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40cf899c4449a" w:history="1">
              <w:r>
                <w:rPr>
                  <w:rStyle w:val="Hyperlink"/>
                </w:rPr>
                <w:t>2025-2031年全球与中国物流装备市场调查研究及发展前景预测报告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40cf899c4449a" w:history="1">
              <w:r>
                <w:rPr>
                  <w:rStyle w:val="Hyperlink"/>
                </w:rPr>
                <w:t>2025-2031年全球与中国物流装备市场调查研究及发展前景预测报告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40cf899c4449a" w:history="1">
                <w:r>
                  <w:rPr>
                    <w:rStyle w:val="Hyperlink"/>
                  </w:rPr>
                  <w:t>https://www.20087.com/7/18/WuLiuZhuangBeiShiChangQianJing.html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作为现代物流和供应链管理的重要组成部分，近年来在全球范围内经历了从传统物流装备向智能化、自动化、绿色化方向的发展。目前，物流装备行业正从单一的运输工具、搬运设备、仓储设施等向智能物流装备、自动化物流系统、绿色物流装备等方向发展，通过采用新技术、新材料、新设计，提高物流装备的性能和环保水平。</w:t>
      </w:r>
      <w:r>
        <w:rPr>
          <w:rFonts w:hint="eastAsia"/>
        </w:rPr>
        <w:br/>
      </w:r>
      <w:r>
        <w:rPr>
          <w:rFonts w:hint="eastAsia"/>
        </w:rPr>
        <w:t>　　未来，物流装备行业的发展将更加注重技术创新和可持续发展。技术创新方面，将研发更高效、更环保、更智能的物流装备技术，如机器人、无人驾驶、智能感知等，推动物流装备行业的技术革新和产业升级；可持续发展方面，将推广使用清洁能源、节能减排、循环利用等，减少物流装备生产对环境的影响，推动物流装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40cf899c4449a" w:history="1">
        <w:r>
          <w:rPr>
            <w:rStyle w:val="Hyperlink"/>
          </w:rPr>
          <w:t>2025-2031年全球与中国物流装备市场调查研究及发展前景预测报告</w:t>
        </w:r>
      </w:hyperlink>
      <w:r>
        <w:rPr>
          <w:rFonts w:hint="eastAsia"/>
        </w:rPr>
        <w:t>》从市场规模、需求变化及价格动态等维度，系统解析了物流装备行业的现状与发展趋势。报告深入分析了物流装备产业链各环节，科学预测了市场前景与技术发展方向，同时聚焦物流装备细分市场特点及重点企业的经营表现，揭示了物流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中国物流装备概述</w:t>
      </w:r>
      <w:r>
        <w:rPr>
          <w:rFonts w:hint="eastAsia"/>
        </w:rPr>
        <w:br/>
      </w:r>
      <w:r>
        <w:rPr>
          <w:rFonts w:hint="eastAsia"/>
        </w:rPr>
        <w:t>　　第一节 物流装备行业定义</w:t>
      </w:r>
      <w:r>
        <w:rPr>
          <w:rFonts w:hint="eastAsia"/>
        </w:rPr>
        <w:br/>
      </w:r>
      <w:r>
        <w:rPr>
          <w:rFonts w:hint="eastAsia"/>
        </w:rPr>
        <w:t>　　第二节 物流装备行业发展特性</w:t>
      </w:r>
      <w:r>
        <w:rPr>
          <w:rFonts w:hint="eastAsia"/>
        </w:rPr>
        <w:br/>
      </w:r>
      <w:r>
        <w:rPr>
          <w:rFonts w:hint="eastAsia"/>
        </w:rPr>
        <w:t>　　第三节 物流装备产业链分析</w:t>
      </w:r>
      <w:r>
        <w:rPr>
          <w:rFonts w:hint="eastAsia"/>
        </w:rPr>
        <w:br/>
      </w:r>
      <w:r>
        <w:rPr>
          <w:rFonts w:hint="eastAsia"/>
        </w:rPr>
        <w:t>　　第四节 物流装备行业生命周期分析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2024-2025年全球主要物流装备市场发展概况</w:t>
      </w:r>
      <w:r>
        <w:rPr>
          <w:rFonts w:hint="eastAsia"/>
        </w:rPr>
        <w:br/>
      </w:r>
      <w:r>
        <w:rPr>
          <w:rFonts w:hint="eastAsia"/>
        </w:rPr>
        <w:t>　　第一节 全球物流装备市场发展分析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欧洲地区主要国家物流装备市场概况</w:t>
      </w:r>
      <w:r>
        <w:rPr>
          <w:rFonts w:hint="eastAsia"/>
        </w:rPr>
        <w:br/>
      </w:r>
      <w:r>
        <w:rPr>
          <w:rFonts w:hint="eastAsia"/>
        </w:rPr>
        <w:t>　　第三节 北美地区物流装备市场概况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亚洲地区主要国家物流装备市场概况</w:t>
      </w:r>
      <w:r>
        <w:rPr>
          <w:rFonts w:hint="eastAsia"/>
        </w:rPr>
        <w:br/>
      </w:r>
      <w:r>
        <w:rPr>
          <w:rFonts w:hint="eastAsia"/>
        </w:rPr>
        <w:t>　　第五节 全球物流装备市场发展预测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2024-2025年中国物流装备技术发展分析</w:t>
      </w:r>
      <w:r>
        <w:rPr>
          <w:rFonts w:hint="eastAsia"/>
        </w:rPr>
        <w:br/>
      </w:r>
      <w:r>
        <w:rPr>
          <w:rFonts w:hint="eastAsia"/>
        </w:rPr>
        <w:t>　　第一节 当前物流装备技术发展现状分析</w:t>
      </w:r>
      <w:r>
        <w:rPr>
          <w:rFonts w:hint="eastAsia"/>
        </w:rPr>
        <w:br/>
      </w:r>
      <w:r>
        <w:rPr>
          <w:rFonts w:hint="eastAsia"/>
        </w:rPr>
        <w:t>　　第二节 物流装备生产中需注意的问题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2024-2025年物流装备市场特性分析</w:t>
      </w:r>
      <w:r>
        <w:rPr>
          <w:rFonts w:hint="eastAsia"/>
        </w:rPr>
        <w:br/>
      </w:r>
      <w:r>
        <w:rPr>
          <w:rFonts w:hint="eastAsia"/>
        </w:rPr>
        <w:t>　　第一节 物流装备行业集中度分析</w:t>
      </w:r>
      <w:r>
        <w:rPr>
          <w:rFonts w:hint="eastAsia"/>
        </w:rPr>
        <w:br/>
      </w:r>
      <w:r>
        <w:rPr>
          <w:rFonts w:hint="eastAsia"/>
        </w:rPr>
        <w:t>　　第二节 物流装备行业SWOT分析</w:t>
      </w:r>
      <w:r>
        <w:rPr>
          <w:rFonts w:hint="eastAsia"/>
        </w:rPr>
        <w:br/>
      </w:r>
      <w:r>
        <w:rPr>
          <w:rFonts w:hint="eastAsia"/>
        </w:rPr>
        <w:t>　　　　一、物流装备行业优势</w:t>
      </w:r>
      <w:r>
        <w:rPr>
          <w:rFonts w:hint="eastAsia"/>
        </w:rPr>
        <w:br/>
      </w:r>
      <w:r>
        <w:rPr>
          <w:rFonts w:hint="eastAsia"/>
        </w:rPr>
        <w:t>　　　　二、物流装备行业劣势</w:t>
      </w:r>
      <w:r>
        <w:rPr>
          <w:rFonts w:hint="eastAsia"/>
        </w:rPr>
        <w:br/>
      </w:r>
      <w:r>
        <w:rPr>
          <w:rFonts w:hint="eastAsia"/>
        </w:rPr>
        <w:t>　　　　三、物流装备行业机会</w:t>
      </w:r>
      <w:r>
        <w:rPr>
          <w:rFonts w:hint="eastAsia"/>
        </w:rPr>
        <w:br/>
      </w:r>
      <w:r>
        <w:rPr>
          <w:rFonts w:hint="eastAsia"/>
        </w:rPr>
        <w:t>　　　　四、物流装备行业风险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2024-2025年中国物流装备市场现状分析</w:t>
      </w:r>
      <w:r>
        <w:rPr>
          <w:rFonts w:hint="eastAsia"/>
        </w:rPr>
        <w:br/>
      </w:r>
      <w:r>
        <w:rPr>
          <w:rFonts w:hint="eastAsia"/>
        </w:rPr>
        <w:t>　　第二节 中国物流装备行业产量情况分析及预测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一、物流装备总体产能规模</w:t>
      </w:r>
      <w:r>
        <w:rPr>
          <w:rFonts w:hint="eastAsia"/>
        </w:rPr>
        <w:br/>
      </w:r>
      <w:r>
        <w:rPr>
          <w:rFonts w:hint="eastAsia"/>
        </w:rPr>
        <w:t>　　　　二、物流装备生产区域分布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四、2025-2031年中国物流装备产量预测</w:t>
      </w:r>
      <w:r>
        <w:rPr>
          <w:rFonts w:hint="eastAsia"/>
        </w:rPr>
        <w:br/>
      </w:r>
      <w:r>
        <w:rPr>
          <w:rFonts w:hint="eastAsia"/>
        </w:rPr>
        <w:t>　　第三节 中国物流装备市场需求分析及预测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2019-2024年中国物流装备行业盈利能力分析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2024-2025年物流装备行业上、下游市场分析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物流装备行业重点区域市场结构调研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2019-2024年中国物流装备进出口分析</w:t>
      </w:r>
      <w:r>
        <w:rPr>
          <w:rFonts w:hint="eastAsia"/>
        </w:rPr>
        <w:br/>
      </w:r>
      <w:r>
        <w:rPr>
          <w:rFonts w:hint="eastAsia"/>
        </w:rPr>
        <w:t>　　第一节 物流装备进口情况分析</w:t>
      </w:r>
      <w:r>
        <w:rPr>
          <w:rFonts w:hint="eastAsia"/>
        </w:rPr>
        <w:br/>
      </w:r>
      <w:r>
        <w:rPr>
          <w:rFonts w:hint="eastAsia"/>
        </w:rPr>
        <w:t>　　第二节 物流装备出口情况分析</w:t>
      </w:r>
      <w:r>
        <w:rPr>
          <w:rFonts w:hint="eastAsia"/>
        </w:rPr>
        <w:br/>
      </w:r>
      <w:r>
        <w:rPr>
          <w:rFonts w:hint="eastAsia"/>
        </w:rPr>
        <w:t>　　第三节 影响物流装备进出口因素分析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2024-2025年物流装备行业企业经营策略研究分析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影响物流装备行业发展的主要因素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一、2025年影响物流装备行业运行的有利因素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二、2025年影响物流装备行业运行的稳定因素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三、2025年影响物流装备行业运行的不利因素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四、2025年我国物流装备行业发展面临的挑战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五、2025年我国物流装备行业发展面临的机遇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物流装备行业投资风险预警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物流装备投资建议</w:t>
      </w:r>
      <w:r>
        <w:rPr>
          <w:rFonts w:hint="eastAsia"/>
        </w:rPr>
        <w:br/>
      </w:r>
      <w:r>
        <w:rPr>
          <w:rFonts w:hint="eastAsia"/>
        </w:rPr>
        <w:t>　　第一节 2025年物流装备市场前景分析</w:t>
      </w:r>
      <w:r>
        <w:rPr>
          <w:rFonts w:hint="eastAsia"/>
        </w:rPr>
        <w:br/>
      </w:r>
      <w:r>
        <w:rPr>
          <w:rFonts w:hint="eastAsia"/>
        </w:rPr>
        <w:t>　　第二节 2025年物流装备发展趋势预测</w:t>
      </w:r>
      <w:r>
        <w:rPr>
          <w:rFonts w:hint="eastAsia"/>
        </w:rPr>
        <w:br/>
      </w:r>
      <w:r>
        <w:rPr>
          <w:rFonts w:hint="eastAsia"/>
        </w:rPr>
        <w:t>　　第三节 物流装备行业投资进入壁垒分析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物流装备行业历程</w:t>
      </w:r>
      <w:r>
        <w:rPr>
          <w:rFonts w:hint="eastAsia"/>
        </w:rPr>
        <w:br/>
      </w:r>
      <w:r>
        <w:rPr>
          <w:rFonts w:hint="eastAsia"/>
        </w:rPr>
        <w:t>　　图表 物流装备行业生命周期</w:t>
      </w:r>
      <w:r>
        <w:rPr>
          <w:rFonts w:hint="eastAsia"/>
        </w:rPr>
        <w:br/>
      </w:r>
      <w:r>
        <w:rPr>
          <w:rFonts w:hint="eastAsia"/>
        </w:rPr>
        <w:t>　　图表 物流装备行业产业链分析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40cf899c4449a" w:history="1">
        <w:r>
          <w:rPr>
            <w:rStyle w:val="Hyperlink"/>
          </w:rPr>
          <w:t>2025-2031年全球与中国物流装备市场调查研究及发展前景预测报告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40cf899c4449a" w:history="1">
        <w:r>
          <w:rPr>
            <w:rStyle w:val="Hyperlink"/>
          </w:rPr>
          <w:t>https://www.20087.com/7/18/WuLiuZhuangBeiShiChangQianJing.html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c088b53e483f" w:history="1">
      <w:r>
        <w:rPr>
          <w:rStyle w:val="Hyperlink"/>
        </w:rPr>
        <w:t>2025-2031年全球与中国物流装备市场调查研究及发展前景预测报告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WuLiuZhuangBeiShiChangQianJing.html" TargetMode="External" Id="Rd6340cf899c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WuLiuZhuangBeiShiChangQianJing.html" TargetMode="External" Id="R0c4dc088b53e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2024-12-05T02:58:00Z</dcterms:created>
  <dcterms:modified xsi:type="dcterms:W3CDTF">2024-12-05T03:58:00Z</dcterms:modified>
  <dc:subject>2025-2031年全球与中国物流装备市场调查研究及发展前景预测报告</dc:subject>
  <dc:title>2025-2031年全球与中国物流装备市场调查研究及发展前景预测报告</dc:title>
  <cp:keywords>2025-2031年全球与中国物流装备市场调查研究及发展前景预测报告</cp:keywords>
  <dc:description>2025-2031年全球与中国物流装备市场调查研究及发展前景预测报告</dc:description>
</cp:coreProperties>
</file>