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c8195dc864f89" w:history="1">
              <w:r>
                <w:rPr>
                  <w:rStyle w:val="Hyperlink"/>
                </w:rPr>
                <w:t>2025-2031年中国碳化钨合金辊环市场现状深度调研与发展趋势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c8195dc864f89" w:history="1">
              <w:r>
                <w:rPr>
                  <w:rStyle w:val="Hyperlink"/>
                </w:rPr>
                <w:t>2025-2031年中国碳化钨合金辊环市场现状深度调研与发展趋势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2c8195dc864f89" w:history="1">
                <w:r>
                  <w:rPr>
                    <w:rStyle w:val="Hyperlink"/>
                  </w:rPr>
                  <w:t>https://www.20087.com/7/78/TanHuaWuHeJinGunHuanFaZhanQuShiY.html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钨合金辊环因其高硬度、耐磨性和耐腐蚀性，在钢铁轧制和其他金属加工行业中被广泛应用。近年来，随着钢铁行业的发展和技术的进步，对碳化钨合金辊环的需求不断增加。目前，碳化钨合金辊环的制造工艺已经非常成熟，能够满足不同工况条件下的使用要求。此外，随着对产品质量和生产效率要求的提高，碳化钨合金辊环的性能也在不断提升。</w:t>
      </w:r>
      <w:r>
        <w:rPr>
          <w:rFonts w:hint="eastAsia"/>
        </w:rPr>
        <w:br/>
      </w:r>
      <w:r>
        <w:rPr>
          <w:rFonts w:hint="eastAsia"/>
        </w:rPr>
        <w:t>　　未来，碳化钨合金辊环的发展将更加注重性能优化和应用拓展。一方面，随着新材料技术的发展，碳化钨合金辊环将采用更加先进的合金配方和制造工艺，提高其耐磨性和使用寿命。另一方面，随着智能制造技术的应用，碳化钨合金辊环将更加智能化，能够实现在线监测和预测性维护，提高生产线的稳定性和效率。此外，随着对环境友好的要求提高，碳化钨合金辊环将探索更加环保的生产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c8195dc864f89" w:history="1">
        <w:r>
          <w:rPr>
            <w:rStyle w:val="Hyperlink"/>
          </w:rPr>
          <w:t>2025-2031年中国碳化钨合金辊环市场现状深度调研与发展趋势</w:t>
        </w:r>
      </w:hyperlink>
      <w:r>
        <w:rPr>
          <w:rFonts w:hint="eastAsia"/>
        </w:rPr>
        <w:t>》基于多年碳化钨合金辊环行业研究积累，结合碳化钨合金辊环行业市场现状，通过资深研究团队对碳化钨合金辊环市场资讯的系统整理与分析，依托权威数据资源及长期市场监测数据库，对碳化钨合金辊环行业进行了全面调研。报告详细分析了碳化钨合金辊环市场规模、市场前景、技术现状及未来发展方向，重点评估了碳化钨合金辊环行业内企业的竞争格局及经营表现，并通过SWOT分析揭示了碳化钨合金辊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2c8195dc864f89" w:history="1">
        <w:r>
          <w:rPr>
            <w:rStyle w:val="Hyperlink"/>
          </w:rPr>
          <w:t>2025-2031年中国碳化钨合金辊环市场现状深度调研与发展趋势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》为投资者提供了准确的市场现状分析及前景预判，帮助挖掘行业投资价值，并提出投资策略与营销策略建议，是把握碳化钨合金辊环行业动态、优化决策的重要工具。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碳化钨合金辊环行业发展状况综述</w:t>
      </w:r>
      <w:r>
        <w:rPr>
          <w:rFonts w:hint="eastAsia"/>
        </w:rPr>
        <w:br/>
      </w:r>
      <w:r>
        <w:rPr>
          <w:rFonts w:hint="eastAsia"/>
        </w:rPr>
        <w:t>　　第一节 中国碳化钨合金辊环行业简介</w:t>
      </w:r>
      <w:r>
        <w:rPr>
          <w:rFonts w:hint="eastAsia"/>
        </w:rPr>
        <w:br/>
      </w:r>
      <w:r>
        <w:rPr>
          <w:rFonts w:hint="eastAsia"/>
        </w:rPr>
        <w:t>　　　　一、碳化钨合金辊环行业的界定及分类</w:t>
      </w:r>
      <w:r>
        <w:rPr>
          <w:rFonts w:hint="eastAsia"/>
        </w:rPr>
        <w:br/>
      </w:r>
      <w:r>
        <w:rPr>
          <w:rFonts w:hint="eastAsia"/>
        </w:rPr>
        <w:t>　　　　二、碳化钨合金辊环行业的特征</w:t>
      </w:r>
      <w:r>
        <w:rPr>
          <w:rFonts w:hint="eastAsia"/>
        </w:rPr>
        <w:br/>
      </w:r>
      <w:r>
        <w:rPr>
          <w:rFonts w:hint="eastAsia"/>
        </w:rPr>
        <w:t>　　　　三、碳化钨合金辊环的主要用途</w:t>
      </w:r>
      <w:r>
        <w:rPr>
          <w:rFonts w:hint="eastAsia"/>
        </w:rPr>
        <w:br/>
      </w:r>
      <w:r>
        <w:rPr>
          <w:rFonts w:hint="eastAsia"/>
        </w:rPr>
        <w:t>　　第二节 我国碳化钨合金辊环产业发展的“波特五力模型”分析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二、碳化钨合金辊环产业环境的“波特五力模型”分析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第三节 中国碳化钨合金辊环行业发展状况</w:t>
      </w:r>
      <w:r>
        <w:rPr>
          <w:rFonts w:hint="eastAsia"/>
        </w:rPr>
        <w:br/>
      </w:r>
      <w:r>
        <w:rPr>
          <w:rFonts w:hint="eastAsia"/>
        </w:rPr>
        <w:t>　　　　一、中国碳化钨合金辊环行业发展历程</w:t>
      </w:r>
      <w:r>
        <w:rPr>
          <w:rFonts w:hint="eastAsia"/>
        </w:rPr>
        <w:br/>
      </w:r>
      <w:r>
        <w:rPr>
          <w:rFonts w:hint="eastAsia"/>
        </w:rPr>
        <w:t>　　　　二、中国碳化钨合金辊环行业发展面临的问题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碳化钨合金辊环产业发展环境分析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二、我国碳化钨合金辊环工业发展分析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一、国家“十四五”相关政策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2020-2025年中国碳化钨合金辊环所属行业主要指标监测分析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2020-2025年中国碳化钨合金辊环所属行业总体运行情况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2020-2025年中国碳化钨合金辊环所属行业盈利能力分析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一、碳化钨合金辊环所属行业成本费用利润率分析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二、碳化钨合金辊环所属行业销售毛利率分析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三、碳化钨合金辊环所属行业销售利润率分析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四、碳化钨合金辊环所属行业总资产利润率分析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2020-2025年中国碳化钨合金辊环所属行业偿债能力分析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2020-2025年中国碳化钨合金辊环所属行业经营效率分析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2020-2025年碳化钨合金辊环所属行业资产负债状况分析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一、2020-2025年碳化钨合金辊环所属行业总资产状况分析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二、2020-2025年碳化钨合金辊环所属行业总负债状况分析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三、2020-2025年碳化钨合金辊环所属行业资产负债率分析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2020-2025年我国碳化钨合金辊环所属行业成长性分析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碳化钨合金辊环行业上下游及相关产业分析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碳化钨合金辊环产业链分析</w:t>
      </w:r>
      <w:r>
        <w:rPr>
          <w:rFonts w:hint="eastAsia"/>
        </w:rPr>
        <w:br/>
      </w:r>
      <w:r>
        <w:rPr>
          <w:rFonts w:hint="eastAsia"/>
        </w:rPr>
        <w:t>　　　　一、碳化钨合金辊环产业链模型介绍</w:t>
      </w:r>
      <w:r>
        <w:rPr>
          <w:rFonts w:hint="eastAsia"/>
        </w:rPr>
        <w:br/>
      </w:r>
      <w:r>
        <w:rPr>
          <w:rFonts w:hint="eastAsia"/>
        </w:rPr>
        <w:t>　　　　二、碳化钨合金辊环产业链模型分析</w:t>
      </w:r>
      <w:r>
        <w:rPr>
          <w:rFonts w:hint="eastAsia"/>
        </w:rPr>
        <w:br/>
      </w:r>
      <w:r>
        <w:rPr>
          <w:rFonts w:hint="eastAsia"/>
        </w:rPr>
        <w:t>　　第二节 碳化钨合金辊环上游产业分析</w:t>
      </w:r>
      <w:r>
        <w:rPr>
          <w:rFonts w:hint="eastAsia"/>
        </w:rPr>
        <w:br/>
      </w:r>
      <w:r>
        <w:rPr>
          <w:rFonts w:hint="eastAsia"/>
        </w:rPr>
        <w:t>　　　　一、碳化钨合金辊环上游产业发展现状分析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二、碳化钨合金辊环上游产业主要经经济指标发展分析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碳化钨合金辊环下游产业分析</w:t>
      </w:r>
      <w:r>
        <w:rPr>
          <w:rFonts w:hint="eastAsia"/>
        </w:rPr>
        <w:br/>
      </w:r>
      <w:r>
        <w:rPr>
          <w:rFonts w:hint="eastAsia"/>
        </w:rPr>
        <w:t>　　　　一、碳化钨合金辊环下游产业发展现状分析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二、碳化钨合金辊环下游产业主要经济指标发展分析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2020-2025年中国碳化钨合金辊环行业供需情况及2025-2031年供需预测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2020-2025年碳化钨合金辊环行业生产能力分析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2020-2025年碳化钨合金辊环行业产量及其增长速度分析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2025年碳化钨合金辊环行业地区结构分析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2020-2025年碳化钨合金辊环行业需求情况分析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一、2020-2025年碳化钨合金辊环行业需求总量</w:t>
      </w:r>
      <w:r>
        <w:rPr>
          <w:rFonts w:hint="eastAsia"/>
        </w:rPr>
        <w:br/>
      </w:r>
      <w:r>
        <w:rPr>
          <w:rFonts w:hint="eastAsia"/>
        </w:rPr>
        <w:t>　　　　二、2025年碳化钨合金辊环行业需求结构变化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2025-2031年碳化钨合金辊环行业供需预测</w:t>
      </w:r>
      <w:r>
        <w:rPr>
          <w:rFonts w:hint="eastAsia"/>
        </w:rPr>
        <w:br/>
      </w:r>
      <w:r>
        <w:rPr>
          <w:rFonts w:hint="eastAsia"/>
        </w:rPr>
        <w:t>　　　　一、碳化钨合金辊环行业供给总量预测</w:t>
      </w:r>
      <w:r>
        <w:rPr>
          <w:rFonts w:hint="eastAsia"/>
        </w:rPr>
        <w:br/>
      </w:r>
      <w:r>
        <w:rPr>
          <w:rFonts w:hint="eastAsia"/>
        </w:rPr>
        <w:t>　　　　二、碳化钨合金辊环行业生产能力预测</w:t>
      </w:r>
      <w:r>
        <w:rPr>
          <w:rFonts w:hint="eastAsia"/>
        </w:rPr>
        <w:br/>
      </w:r>
      <w:r>
        <w:rPr>
          <w:rFonts w:hint="eastAsia"/>
        </w:rPr>
        <w:t>　　　　三、碳化钨合金辊环行业需求总量预测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2025-2031年国内碳化钨合金辊环行业影响因素分析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国内碳化钨合金辊环竞争状况分析</w:t>
      </w:r>
      <w:r>
        <w:rPr>
          <w:rFonts w:hint="eastAsia"/>
        </w:rPr>
        <w:br/>
      </w:r>
      <w:r>
        <w:rPr>
          <w:rFonts w:hint="eastAsia"/>
        </w:rPr>
        <w:t>　　第一节 国内碳化钨合金辊环竞争影响因素分析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一、市场供需对碳化钨合金辊环竞争力的影响分析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二、国家产业政策对碳化钨合金辊环竞争力的影响分析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三、技术水平对碳化钨合金辊环竞争力的影响分析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四、原材料对碳化钨合金辊环竞争力的影响分析</w:t>
      </w:r>
      <w:r>
        <w:rPr>
          <w:rFonts w:hint="eastAsia"/>
        </w:rPr>
        <w:br/>
      </w:r>
      <w:r>
        <w:rPr>
          <w:rFonts w:hint="eastAsia"/>
        </w:rPr>
        <w:t>　　第二节 国内碳化钨合金辊环竞争格局分析</w:t>
      </w:r>
      <w:r>
        <w:rPr>
          <w:rFonts w:hint="eastAsia"/>
        </w:rPr>
        <w:br/>
      </w:r>
      <w:r>
        <w:rPr>
          <w:rFonts w:hint="eastAsia"/>
        </w:rPr>
        <w:t>　　第三节 国内碳化钨合金辊环产品竞争状况展望</w:t>
      </w:r>
      <w:r>
        <w:rPr>
          <w:rFonts w:hint="eastAsia"/>
        </w:rPr>
        <w:br/>
      </w:r>
      <w:r>
        <w:rPr>
          <w:rFonts w:hint="eastAsia"/>
        </w:rPr>
        <w:t>　　　　一、2025年主要碳化钨合金辊环企业动态</w:t>
      </w:r>
      <w:r>
        <w:rPr>
          <w:rFonts w:hint="eastAsia"/>
        </w:rPr>
        <w:br/>
      </w:r>
      <w:r>
        <w:rPr>
          <w:rFonts w:hint="eastAsia"/>
        </w:rPr>
        <w:t>　　　　二、国内碳化钨合金辊环行业竞争发展趋势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碳化钨合金辊环行业消费者分析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碳化钨合金辊环行业消费者行为分析</w:t>
      </w:r>
      <w:r>
        <w:rPr>
          <w:rFonts w:hint="eastAsia"/>
        </w:rPr>
        <w:br/>
      </w:r>
      <w:r>
        <w:rPr>
          <w:rFonts w:hint="eastAsia"/>
        </w:rPr>
        <w:t>　　第三节 碳化钨合金辊环行业消费者对品牌的认知度分析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第四节 中国碳化钨合金辊环产品目标客户群体调查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碳化钨合金辊环行业产品营销分析及预测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碳化钨合金辊环行业国内营销模式分析</w:t>
      </w:r>
      <w:r>
        <w:rPr>
          <w:rFonts w:hint="eastAsia"/>
        </w:rPr>
        <w:br/>
      </w:r>
      <w:r>
        <w:rPr>
          <w:rFonts w:hint="eastAsia"/>
        </w:rPr>
        <w:t>　　第二节 碳化钨合金辊环行业主要销售渠道分析</w:t>
      </w:r>
      <w:r>
        <w:rPr>
          <w:rFonts w:hint="eastAsia"/>
        </w:rPr>
        <w:br/>
      </w:r>
      <w:r>
        <w:rPr>
          <w:rFonts w:hint="eastAsia"/>
        </w:rPr>
        <w:t>　　第三节 碳化钨合金辊环行业价格竞争方式分析</w:t>
      </w:r>
      <w:r>
        <w:rPr>
          <w:rFonts w:hint="eastAsia"/>
        </w:rPr>
        <w:br/>
      </w:r>
      <w:r>
        <w:rPr>
          <w:rFonts w:hint="eastAsia"/>
        </w:rPr>
        <w:t>　　第四节 碳化钨合金辊环行业营销策略分析</w:t>
      </w:r>
      <w:r>
        <w:rPr>
          <w:rFonts w:hint="eastAsia"/>
        </w:rPr>
        <w:br/>
      </w:r>
      <w:r>
        <w:rPr>
          <w:rFonts w:hint="eastAsia"/>
        </w:rPr>
        <w:t>　　第五节 碳化钨合金辊环行业市场营销发展趋势预测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碳化钨合金辊环行业国内重点生产企业分析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上海九钢新材料集团有限公司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任丘市正通硬质合金模具厂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株洲通达合金股份有限公司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安徽环渤湾高速钢轧辊有限公司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碳化钨合金辊环市场发展趋势及策略建议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2025-2031年碳化钨合金辊环行业投资机会与风险分析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2025-2031年中国碳化钨合金辊环行业投资机会分析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2025-2031年碳化钨合金辊环行业环境风险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2025-2031年碳化钨合金辊环行业产业链上下游风险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2025-2031年碳化钨合金辊环行业市场风险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2025-2031年我国碳化钨合金辊环行业投资建议分析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(中:智:林)投资策略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2020-2025年碳化钨合金辊环行业成本费用利润率走势</w:t>
      </w:r>
      <w:r>
        <w:rPr>
          <w:rFonts w:hint="eastAsia"/>
        </w:rPr>
        <w:br/>
      </w:r>
      <w:r>
        <w:rPr>
          <w:rFonts w:hint="eastAsia"/>
        </w:rPr>
        <w:t>　　图表 2020-2025年碳化钨合金辊环行业销售毛利率走势</w:t>
      </w:r>
      <w:r>
        <w:rPr>
          <w:rFonts w:hint="eastAsia"/>
        </w:rPr>
        <w:br/>
      </w:r>
      <w:r>
        <w:rPr>
          <w:rFonts w:hint="eastAsia"/>
        </w:rPr>
        <w:t>　　图表 2020-2025年碳化钨合金辊环行业销售利润率走势</w:t>
      </w:r>
      <w:r>
        <w:rPr>
          <w:rFonts w:hint="eastAsia"/>
        </w:rPr>
        <w:br/>
      </w:r>
      <w:r>
        <w:rPr>
          <w:rFonts w:hint="eastAsia"/>
        </w:rPr>
        <w:t>　　图表 2020-2025年碳化钨合金辊环行业资产状况统计</w:t>
      </w:r>
      <w:r>
        <w:rPr>
          <w:rFonts w:hint="eastAsia"/>
        </w:rPr>
        <w:br/>
      </w:r>
      <w:r>
        <w:rPr>
          <w:rFonts w:hint="eastAsia"/>
        </w:rPr>
        <w:t>　　图表 2020-2025年碳化钨合金辊环行业负债状况统计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c8195dc864f89" w:history="1">
        <w:r>
          <w:rPr>
            <w:rStyle w:val="Hyperlink"/>
          </w:rPr>
          <w:t>2025-2031年中国碳化钨合金辊环市场现状深度调研与发展趋势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2c8195dc864f89" w:history="1">
        <w:r>
          <w:rPr>
            <w:rStyle w:val="Hyperlink"/>
          </w:rPr>
          <w:t>https://www.20087.com/7/78/TanHuaWuHeJinGunHuanFaZhanQuShiY.html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热点：镍基碳化钨、碳化钨辊环价格、钨合金、碳化钨辊环牌号、碳化钨、碳化钨辊环的车削、碳化钨耐磨焊条最高硬度、碳化钨轧辊、碳化钨用什么砂轮磨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7bd81767b4aee" w:history="1">
      <w:r>
        <w:rPr>
          <w:rStyle w:val="Hyperlink"/>
        </w:rPr>
        <w:t>2025-2031年中国碳化钨合金辊环市场现状深度调研与发展趋势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TanHuaWuHeJinGunHuanFaZhanQuShiY.html" TargetMode="External" Id="R9d2c8195dc86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TanHuaWuHeJinGunHuanFaZhanQuShiY.html" TargetMode="External" Id="Rc2d7bd81767b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2025-04-01T02:27:00Z</dcterms:created>
  <dcterms:modified xsi:type="dcterms:W3CDTF">2025-04-01T03:27:00Z</dcterms:modified>
  <dc:subject>2025-2031年中国碳化钨合金辊环市场现状深度调研与发展趋势</dc:subject>
  <dc:title>2025-2031年中国碳化钨合金辊环市场现状深度调研与发展趋势</dc:title>
  <cp:keywords>2025-2031年中国碳化钨合金辊环市场现状深度调研与发展趋势</cp:keywords>
  <dc:description>2025-2031年中国碳化钨合金辊环市场现状深度调研与发展趋势</dc:description>
</cp:coreProperties>
</file>