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59bb6d87f4a83" w:history="1">
              <w:r>
                <w:rPr>
                  <w:rStyle w:val="Hyperlink"/>
                </w:rPr>
                <w:t>中国供应链物流行业现状分析与发展前景研究报告（2024年版）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59bb6d87f4a83" w:history="1">
              <w:r>
                <w:rPr>
                  <w:rStyle w:val="Hyperlink"/>
                </w:rPr>
                <w:t>中国供应链物流行业现状分析与发展前景研究报告（2024年版）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c59bb6d87f4a83" w:history="1">
                <w:r>
                  <w:rPr>
                    <w:rStyle w:val="Hyperlink"/>
                  </w:rPr>
                  <w:t>https://www.20087.com/8/68/GongYingLianWuLiuShiChangDiaoYanYuYuCe.html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物流涵盖了原材料采购、生产、分销直至最终消费的所有环节，是确保产品从制造商到消费者顺畅流动的关键。近年来，随着电子商务的迅猛发展和全球贸易的扩大，供应链物流面临着前所未有的挑战和机遇。先进的信息技术，如物联网(IoT)、区块链、大数据分析等，正在被广泛应用，以提高供应链的透明度和效率。</w:t>
      </w:r>
      <w:r>
        <w:rPr>
          <w:rFonts w:hint="eastAsia"/>
        </w:rPr>
        <w:br/>
      </w:r>
      <w:r>
        <w:rPr>
          <w:rFonts w:hint="eastAsia"/>
        </w:rPr>
        <w:t>　　未来，供应链物流将更加注重数字化转型和可持续发展。一方面，通过采用物联网、人工智能等先进技术，供应链将变得更加智能和自动化，从而提高物流效率并减少错误。另一方面，随着消费者对可持续性的关注度提高，供应链物流将更加重视环境影响，采取措施减少碳足迹，比如优化运输路线、采用可再生能源等。此外，供应链弹性也将成为一个关键议题，企业将致力于建立更加灵活和可靠的供应链体系，以应对不确定性和突发事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供应链物流行业发展综述</w:t>
      </w:r>
      <w:r>
        <w:rPr>
          <w:rFonts w:hint="eastAsia"/>
        </w:rPr>
        <w:br/>
      </w:r>
      <w:r>
        <w:rPr>
          <w:rFonts w:hint="eastAsia"/>
        </w:rPr>
        <w:t>　　第一节 供应链物流行业定义及分类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第二节 供应链物流行业统计标准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最近3-5年中国供应链物流行业经济指标分析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供应链物流行业市场环境及影响分析（pest）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供应链物流行业政治法律环境（p）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一、供应链物流产业社会环境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国际供应链物流行业发展分析及经验借鉴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全球供应链物流市场总体情况分析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一、全球供应链物流行业发展概况</w:t>
      </w:r>
      <w:r>
        <w:rPr>
          <w:rFonts w:hint="eastAsia"/>
        </w:rPr>
        <w:br/>
      </w:r>
      <w:r>
        <w:rPr>
          <w:rFonts w:hint="eastAsia"/>
        </w:rPr>
        <w:t>　　　　二、全球供应链物流行业发展特征</w:t>
      </w:r>
      <w:r>
        <w:rPr>
          <w:rFonts w:hint="eastAsia"/>
        </w:rPr>
        <w:br/>
      </w:r>
      <w:r>
        <w:rPr>
          <w:rFonts w:hint="eastAsia"/>
        </w:rPr>
        <w:t>　　　　三、全球供应链物流行业竞争格局</w:t>
      </w:r>
      <w:r>
        <w:rPr>
          <w:rFonts w:hint="eastAsia"/>
        </w:rPr>
        <w:br/>
      </w:r>
      <w:r>
        <w:rPr>
          <w:rFonts w:hint="eastAsia"/>
        </w:rPr>
        <w:t>　　　　四、全球供应链物流市场区域分布</w:t>
      </w:r>
      <w:r>
        <w:rPr>
          <w:rFonts w:hint="eastAsia"/>
        </w:rPr>
        <w:br/>
      </w:r>
      <w:r>
        <w:rPr>
          <w:rFonts w:hint="eastAsia"/>
        </w:rPr>
        <w:t>　　　　五、国际重点供应链物流企业运营分析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1、欧洲供应链物流行业发展概况</w:t>
      </w:r>
      <w:r>
        <w:rPr>
          <w:rFonts w:hint="eastAsia"/>
        </w:rPr>
        <w:br/>
      </w:r>
      <w:r>
        <w:rPr>
          <w:rFonts w:hint="eastAsia"/>
        </w:rPr>
        <w:t>　　　　　　2、欧洲供应链物流市场特征</w:t>
      </w:r>
      <w:r>
        <w:rPr>
          <w:rFonts w:hint="eastAsia"/>
        </w:rPr>
        <w:br/>
      </w:r>
      <w:r>
        <w:rPr>
          <w:rFonts w:hint="eastAsia"/>
        </w:rPr>
        <w:t>　　　　　　3、2024-2030年欧洲供应链物流行业发展前景预测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1、北美供应链物流行业发展概况</w:t>
      </w:r>
      <w:r>
        <w:rPr>
          <w:rFonts w:hint="eastAsia"/>
        </w:rPr>
        <w:br/>
      </w:r>
      <w:r>
        <w:rPr>
          <w:rFonts w:hint="eastAsia"/>
        </w:rPr>
        <w:t>　　　　　　2、北美供应链物流市场特征</w:t>
      </w:r>
      <w:r>
        <w:rPr>
          <w:rFonts w:hint="eastAsia"/>
        </w:rPr>
        <w:br/>
      </w:r>
      <w:r>
        <w:rPr>
          <w:rFonts w:hint="eastAsia"/>
        </w:rPr>
        <w:t>　　　　　　3、2024-2030年北美供应链物流行业发展前景预测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1、日本供应链物流行业发展概况</w:t>
      </w:r>
      <w:r>
        <w:rPr>
          <w:rFonts w:hint="eastAsia"/>
        </w:rPr>
        <w:br/>
      </w:r>
      <w:r>
        <w:rPr>
          <w:rFonts w:hint="eastAsia"/>
        </w:rPr>
        <w:t>　　　　　　2、日本供应链物流市场特征</w:t>
      </w:r>
      <w:r>
        <w:rPr>
          <w:rFonts w:hint="eastAsia"/>
        </w:rPr>
        <w:br/>
      </w:r>
      <w:r>
        <w:rPr>
          <w:rFonts w:hint="eastAsia"/>
        </w:rPr>
        <w:t>　　　　　　3、2024-2030年日本供应链物流行业发展前景预测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1、韩国供应链物流行业发展概况</w:t>
      </w:r>
      <w:r>
        <w:rPr>
          <w:rFonts w:hint="eastAsia"/>
        </w:rPr>
        <w:br/>
      </w:r>
      <w:r>
        <w:rPr>
          <w:rFonts w:hint="eastAsia"/>
        </w:rPr>
        <w:t>　　　　　　2、韩国供应链物流市场特征</w:t>
      </w:r>
      <w:r>
        <w:rPr>
          <w:rFonts w:hint="eastAsia"/>
        </w:rPr>
        <w:br/>
      </w:r>
      <w:r>
        <w:rPr>
          <w:rFonts w:hint="eastAsia"/>
        </w:rPr>
        <w:t>　　　　　　3、2024-2030年韩国供应链物流行业发展前景预测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我国供应链物流行业运行现状分析</w:t>
      </w:r>
      <w:r>
        <w:rPr>
          <w:rFonts w:hint="eastAsia"/>
        </w:rPr>
        <w:br/>
      </w:r>
      <w:r>
        <w:rPr>
          <w:rFonts w:hint="eastAsia"/>
        </w:rPr>
        <w:t>　　第一节 我国供应链物流行业发展状况分析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一、我国供应链物流行业发展阶段</w:t>
      </w:r>
      <w:r>
        <w:rPr>
          <w:rFonts w:hint="eastAsia"/>
        </w:rPr>
        <w:br/>
      </w:r>
      <w:r>
        <w:rPr>
          <w:rFonts w:hint="eastAsia"/>
        </w:rPr>
        <w:t>　　　　二、我国供应链物流行业发展总体概况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三、我国供应链物流行业发展特点分析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四、我国供应链物流行业商业模式分析</w:t>
      </w:r>
      <w:r>
        <w:rPr>
          <w:rFonts w:hint="eastAsia"/>
        </w:rPr>
        <w:br/>
      </w:r>
      <w:r>
        <w:rPr>
          <w:rFonts w:hint="eastAsia"/>
        </w:rPr>
        <w:t>　　第二节 供应链物流行业发展现状</w:t>
      </w:r>
      <w:r>
        <w:rPr>
          <w:rFonts w:hint="eastAsia"/>
        </w:rPr>
        <w:br/>
      </w:r>
      <w:r>
        <w:rPr>
          <w:rFonts w:hint="eastAsia"/>
        </w:rPr>
        <w:t>　　　　一、我国供应链物流行业发展分析</w:t>
      </w:r>
      <w:r>
        <w:rPr>
          <w:rFonts w:hint="eastAsia"/>
        </w:rPr>
        <w:br/>
      </w:r>
      <w:r>
        <w:rPr>
          <w:rFonts w:hint="eastAsia"/>
        </w:rPr>
        <w:t>　　　　二、中国供应链物流企业发展分析</w:t>
      </w:r>
      <w:r>
        <w:rPr>
          <w:rFonts w:hint="eastAsia"/>
        </w:rPr>
        <w:br/>
      </w:r>
      <w:r>
        <w:rPr>
          <w:rFonts w:hint="eastAsia"/>
        </w:rPr>
        <w:t>　　第三节 供应链物流市场情况分析</w:t>
      </w:r>
      <w:r>
        <w:rPr>
          <w:rFonts w:hint="eastAsia"/>
        </w:rPr>
        <w:br/>
      </w:r>
      <w:r>
        <w:rPr>
          <w:rFonts w:hint="eastAsia"/>
        </w:rPr>
        <w:t>　　　　一、我国供应链物流行业市场规模</w:t>
      </w:r>
      <w:r>
        <w:rPr>
          <w:rFonts w:hint="eastAsia"/>
        </w:rPr>
        <w:br/>
      </w:r>
      <w:r>
        <w:rPr>
          <w:rFonts w:hint="eastAsia"/>
        </w:rPr>
        <w:t>　　　　二、中国供应链物流市场总体概况</w:t>
      </w:r>
      <w:r>
        <w:rPr>
          <w:rFonts w:hint="eastAsia"/>
        </w:rPr>
        <w:br/>
      </w:r>
      <w:r>
        <w:rPr>
          <w:rFonts w:hint="eastAsia"/>
        </w:rPr>
        <w:t>　　　　三、中国供应链物流市场发展分析</w:t>
      </w:r>
      <w:r>
        <w:rPr>
          <w:rFonts w:hint="eastAsia"/>
        </w:rPr>
        <w:br/>
      </w:r>
      <w:r>
        <w:rPr>
          <w:rFonts w:hint="eastAsia"/>
        </w:rPr>
        <w:t>　　第四节 我国供应链物流市场价格走势分析</w:t>
      </w:r>
      <w:r>
        <w:rPr>
          <w:rFonts w:hint="eastAsia"/>
        </w:rPr>
        <w:br/>
      </w:r>
      <w:r>
        <w:rPr>
          <w:rFonts w:hint="eastAsia"/>
        </w:rPr>
        <w:t>　　　　一、供应链物流市场定价机制组成</w:t>
      </w:r>
      <w:r>
        <w:rPr>
          <w:rFonts w:hint="eastAsia"/>
        </w:rPr>
        <w:br/>
      </w:r>
      <w:r>
        <w:rPr>
          <w:rFonts w:hint="eastAsia"/>
        </w:rPr>
        <w:t>　　　　二、供应链物流市场价格影响因素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我国供应链物流行业整体运行指标分析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中国供应链物流行业总体规模分析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中国供应链物流行业财务指标总体分析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1、我国供应链物流行业销售利润率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2、我国供应链物流行业成本费用利润率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3、我国供应链物流行业亏损面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1、我国供应链物流行业资产负债比率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2、我国供应链物流行业利息保障倍数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1、我国供应链物流行业应收帐款周转率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2、我国供应链物流行业总资产周转率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3、我国供应链物流行业流动资产周转率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1、我国供应链物流行业总资产增长率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2、我国供应链物流行业利润总额增长率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3、我国供应链物流行业主营业务收入增长率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4、我国供应链物流行业资本保值增值率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我国供应链物流运营形式分析</w:t>
      </w:r>
      <w:r>
        <w:rPr>
          <w:rFonts w:hint="eastAsia"/>
        </w:rPr>
        <w:br/>
      </w:r>
      <w:r>
        <w:rPr>
          <w:rFonts w:hint="eastAsia"/>
        </w:rPr>
        <w:t>　　第一节 批量物流</w:t>
      </w:r>
      <w:r>
        <w:rPr>
          <w:rFonts w:hint="eastAsia"/>
        </w:rPr>
        <w:br/>
      </w:r>
      <w:r>
        <w:rPr>
          <w:rFonts w:hint="eastAsia"/>
        </w:rPr>
        <w:t>　　　　一、模式基本概述</w:t>
      </w:r>
      <w:r>
        <w:rPr>
          <w:rFonts w:hint="eastAsia"/>
        </w:rPr>
        <w:br/>
      </w:r>
      <w:r>
        <w:rPr>
          <w:rFonts w:hint="eastAsia"/>
        </w:rPr>
        <w:t>　　　　二、模式运行特征</w:t>
      </w:r>
      <w:r>
        <w:rPr>
          <w:rFonts w:hint="eastAsia"/>
        </w:rPr>
        <w:br/>
      </w:r>
      <w:r>
        <w:rPr>
          <w:rFonts w:hint="eastAsia"/>
        </w:rPr>
        <w:t>　　　　三、模式优缺点分析</w:t>
      </w:r>
      <w:r>
        <w:rPr>
          <w:rFonts w:hint="eastAsia"/>
        </w:rPr>
        <w:br/>
      </w:r>
      <w:r>
        <w:rPr>
          <w:rFonts w:hint="eastAsia"/>
        </w:rPr>
        <w:t>　　第二节 戴尔式物流</w:t>
      </w:r>
      <w:r>
        <w:rPr>
          <w:rFonts w:hint="eastAsia"/>
        </w:rPr>
        <w:br/>
      </w:r>
      <w:r>
        <w:rPr>
          <w:rFonts w:hint="eastAsia"/>
        </w:rPr>
        <w:t>　　　　一、模式基本概述</w:t>
      </w:r>
      <w:r>
        <w:rPr>
          <w:rFonts w:hint="eastAsia"/>
        </w:rPr>
        <w:br/>
      </w:r>
      <w:r>
        <w:rPr>
          <w:rFonts w:hint="eastAsia"/>
        </w:rPr>
        <w:t>　　　　二、模式运行特征</w:t>
      </w:r>
      <w:r>
        <w:rPr>
          <w:rFonts w:hint="eastAsia"/>
        </w:rPr>
        <w:br/>
      </w:r>
      <w:r>
        <w:rPr>
          <w:rFonts w:hint="eastAsia"/>
        </w:rPr>
        <w:t>　　　　三、模式优缺点分析</w:t>
      </w:r>
      <w:r>
        <w:rPr>
          <w:rFonts w:hint="eastAsia"/>
        </w:rPr>
        <w:br/>
      </w:r>
      <w:r>
        <w:rPr>
          <w:rFonts w:hint="eastAsia"/>
        </w:rPr>
        <w:t>　　第三节 海尔式物流</w:t>
      </w:r>
      <w:r>
        <w:rPr>
          <w:rFonts w:hint="eastAsia"/>
        </w:rPr>
        <w:br/>
      </w:r>
      <w:r>
        <w:rPr>
          <w:rFonts w:hint="eastAsia"/>
        </w:rPr>
        <w:t>　　　　一、模式基本概述</w:t>
      </w:r>
      <w:r>
        <w:rPr>
          <w:rFonts w:hint="eastAsia"/>
        </w:rPr>
        <w:br/>
      </w:r>
      <w:r>
        <w:rPr>
          <w:rFonts w:hint="eastAsia"/>
        </w:rPr>
        <w:t>　　　　二、模式运行特征</w:t>
      </w:r>
      <w:r>
        <w:rPr>
          <w:rFonts w:hint="eastAsia"/>
        </w:rPr>
        <w:br/>
      </w:r>
      <w:r>
        <w:rPr>
          <w:rFonts w:hint="eastAsia"/>
        </w:rPr>
        <w:t>　　　　三、模式优缺点分析</w:t>
      </w:r>
      <w:r>
        <w:rPr>
          <w:rFonts w:hint="eastAsia"/>
        </w:rPr>
        <w:br/>
      </w:r>
      <w:r>
        <w:rPr>
          <w:rFonts w:hint="eastAsia"/>
        </w:rPr>
        <w:t>　　第四节 丰田式物流</w:t>
      </w:r>
      <w:r>
        <w:rPr>
          <w:rFonts w:hint="eastAsia"/>
        </w:rPr>
        <w:br/>
      </w:r>
      <w:r>
        <w:rPr>
          <w:rFonts w:hint="eastAsia"/>
        </w:rPr>
        <w:t>　　　　一、模式基本概述</w:t>
      </w:r>
      <w:r>
        <w:rPr>
          <w:rFonts w:hint="eastAsia"/>
        </w:rPr>
        <w:br/>
      </w:r>
      <w:r>
        <w:rPr>
          <w:rFonts w:hint="eastAsia"/>
        </w:rPr>
        <w:t>　　　　二、模式运行特征</w:t>
      </w:r>
      <w:r>
        <w:rPr>
          <w:rFonts w:hint="eastAsia"/>
        </w:rPr>
        <w:br/>
      </w:r>
      <w:r>
        <w:rPr>
          <w:rFonts w:hint="eastAsia"/>
        </w:rPr>
        <w:t>　　　　三、模式优缺点分析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2024-2030年供应链物流行业竞争形势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一、供应链物流行业竞争结构分析</w:t>
      </w:r>
      <w:r>
        <w:rPr>
          <w:rFonts w:hint="eastAsia"/>
        </w:rPr>
        <w:br/>
      </w:r>
      <w:r>
        <w:rPr>
          <w:rFonts w:hint="eastAsia"/>
        </w:rPr>
        <w:t>　　　　二、供应链物流行业企业间竞争格局分析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三、供应链物流行业集中度分析</w:t>
      </w:r>
      <w:r>
        <w:rPr>
          <w:rFonts w:hint="eastAsia"/>
        </w:rPr>
        <w:br/>
      </w:r>
      <w:r>
        <w:rPr>
          <w:rFonts w:hint="eastAsia"/>
        </w:rPr>
        <w:t>　　　　四、供应链物流行业swot分析</w:t>
      </w:r>
      <w:r>
        <w:rPr>
          <w:rFonts w:hint="eastAsia"/>
        </w:rPr>
        <w:br/>
      </w:r>
      <w:r>
        <w:rPr>
          <w:rFonts w:hint="eastAsia"/>
        </w:rPr>
        <w:t>　　第二节 中国供应链物流行业竞争格局综述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一、供应链物流行业竞争概况</w:t>
      </w:r>
      <w:r>
        <w:rPr>
          <w:rFonts w:hint="eastAsia"/>
        </w:rPr>
        <w:br/>
      </w:r>
      <w:r>
        <w:rPr>
          <w:rFonts w:hint="eastAsia"/>
        </w:rPr>
        <w:t>　　　　二、中国供应链物流行业竞争力分析</w:t>
      </w:r>
      <w:r>
        <w:rPr>
          <w:rFonts w:hint="eastAsia"/>
        </w:rPr>
        <w:br/>
      </w:r>
      <w:r>
        <w:rPr>
          <w:rFonts w:hint="eastAsia"/>
        </w:rPr>
        <w:t>　　　　三、中国供应链物流服务竞争力优势分析</w:t>
      </w:r>
      <w:r>
        <w:rPr>
          <w:rFonts w:hint="eastAsia"/>
        </w:rPr>
        <w:br/>
      </w:r>
      <w:r>
        <w:rPr>
          <w:rFonts w:hint="eastAsia"/>
        </w:rPr>
        <w:t>　　　　四、供应链物流行业主要企业竞争力分析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供应链物流行业竞争格局分析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一、国内外供应链物流竞争分析</w:t>
      </w:r>
      <w:r>
        <w:rPr>
          <w:rFonts w:hint="eastAsia"/>
        </w:rPr>
        <w:br/>
      </w:r>
      <w:r>
        <w:rPr>
          <w:rFonts w:hint="eastAsia"/>
        </w:rPr>
        <w:t>　　　　二、我国供应链物流市场竞争分析</w:t>
      </w:r>
      <w:r>
        <w:rPr>
          <w:rFonts w:hint="eastAsia"/>
        </w:rPr>
        <w:br/>
      </w:r>
      <w:r>
        <w:rPr>
          <w:rFonts w:hint="eastAsia"/>
        </w:rPr>
        <w:t>　　　　三、我国供应链物流市场集中度分析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四、国内主要供应链物流企业动向</w:t>
      </w:r>
      <w:r>
        <w:rPr>
          <w:rFonts w:hint="eastAsia"/>
        </w:rPr>
        <w:br/>
      </w:r>
      <w:r>
        <w:rPr>
          <w:rFonts w:hint="eastAsia"/>
        </w:rPr>
        <w:t>　　　　五、国内供应链物流企业拟在建项目分析</w:t>
      </w:r>
      <w:r>
        <w:rPr>
          <w:rFonts w:hint="eastAsia"/>
        </w:rPr>
        <w:br/>
      </w:r>
      <w:r>
        <w:rPr>
          <w:rFonts w:hint="eastAsia"/>
        </w:rPr>
        <w:t>　　第四节 供应链物流行业并购重组分析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2024-2030年供应链物流行业领先企业经营形势分析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中国供应链物流企业总体发展状况分析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一、供应链物流企业主要类型</w:t>
      </w:r>
      <w:r>
        <w:rPr>
          <w:rFonts w:hint="eastAsia"/>
        </w:rPr>
        <w:br/>
      </w:r>
      <w:r>
        <w:rPr>
          <w:rFonts w:hint="eastAsia"/>
        </w:rPr>
        <w:t>　　　　二、供应链物流企业资本运作分析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三、供应链物流企业创新及品牌建设</w:t>
      </w:r>
      <w:r>
        <w:rPr>
          <w:rFonts w:hint="eastAsia"/>
        </w:rPr>
        <w:br/>
      </w:r>
      <w:r>
        <w:rPr>
          <w:rFonts w:hint="eastAsia"/>
        </w:rPr>
        <w:t>　　　　四、供应链物流企业国际竞争力分析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中国领先供应链物流企业经营形势分析</w:t>
      </w:r>
      <w:r>
        <w:rPr>
          <w:rFonts w:hint="eastAsia"/>
        </w:rPr>
        <w:br/>
      </w:r>
      <w:r>
        <w:rPr>
          <w:rFonts w:hint="eastAsia"/>
        </w:rPr>
        <w:t>　　　　一、远成物流股份有限公司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二、中国外运股份有限公司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三、中铁快运股份有限公司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四、青岛海尔物流有限公司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五、深圳市华运国际物流有限公司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六、锦程国际物流集团股份有限公司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七、广东南方物流集团有限公司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八、中铁现代物流科技股份有限公司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九、山东海化物流有限公司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十、深圳长禾国际供应链管理（控股）有限公司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2024-2030年供应链物流行业前景及投资价值</w:t>
      </w:r>
      <w:r>
        <w:rPr>
          <w:rFonts w:hint="eastAsia"/>
        </w:rPr>
        <w:br/>
      </w:r>
      <w:r>
        <w:rPr>
          <w:rFonts w:hint="eastAsia"/>
        </w:rPr>
        <w:t>　　第一节 供应链物流行业五年规划现状及未来预测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一、“十三五”期间供应链物流行业运行情况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二、“十三五”期间供应链物流行业发展成果</w:t>
      </w:r>
      <w:r>
        <w:rPr>
          <w:rFonts w:hint="eastAsia"/>
        </w:rPr>
        <w:br/>
      </w:r>
      <w:r>
        <w:rPr>
          <w:rFonts w:hint="eastAsia"/>
        </w:rPr>
        <w:t>　　　　三、供应链物流行业“十三五”发展方向预测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2024-2030年供应链物流市场发展前景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一、2024-2030年供应链物流市场发展潜力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二、2024-2030年供应链物流市场发展前景展望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2024-2030年供应链物流市场发展趋势预测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一、2024-2030年供应链物流行业发展趋势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二、2024-2030年供应链物流市场规模预测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三、2024-2030年供应链物流行业应用趋势预测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2024-2030年中国供应链物流行业供需预测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一、2024-2030年中国供应链物流行业供给预测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二、2024-2030年中国供应链物流行业需求预测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三、2024-2030年中国供应链物流行业供需平衡预测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供应链物流行业投资特性分析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一、供应链物流行业进入壁垒分析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二、供应链物流行业盈利因素分析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三、供应链物流行业盈利模式分析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2024-2030年供应链物流行业发展的影响因素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2024-2030年供应链物流行业投资价值评估分析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2024-2030年供应链物流行业投资机会与风险防范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供应链物流行业投融资情况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四、供应链物流行业投资现状分析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2024-2030年供应链物流行业投资机会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三、供应链物流行业投资机遇</w:t>
      </w:r>
      <w:r>
        <w:rPr>
          <w:rFonts w:hint="eastAsia"/>
        </w:rPr>
        <w:br/>
      </w:r>
      <w:r>
        <w:rPr>
          <w:rFonts w:hint="eastAsia"/>
        </w:rPr>
        <w:t>　　第三节 2024-2030年供应链物流行业投资风险及防范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中国供应链物流行业投资建议</w:t>
      </w:r>
      <w:r>
        <w:rPr>
          <w:rFonts w:hint="eastAsia"/>
        </w:rPr>
        <w:br/>
      </w:r>
      <w:r>
        <w:rPr>
          <w:rFonts w:hint="eastAsia"/>
        </w:rPr>
        <w:t>　　　　一、供应链物流行业未来发展方向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二、供应链物流行业主要投资建议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三、中国供应链物流企业融资分析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供应链物流行业发展战略研究</w:t>
      </w:r>
      <w:r>
        <w:rPr>
          <w:rFonts w:hint="eastAsia"/>
        </w:rPr>
        <w:br/>
      </w:r>
      <w:r>
        <w:rPr>
          <w:rFonts w:hint="eastAsia"/>
        </w:rPr>
        <w:t>　　第一节 供应链物流行业发展战略研究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对我国供应链物流品牌的战略思考</w:t>
      </w:r>
      <w:r>
        <w:rPr>
          <w:rFonts w:hint="eastAsia"/>
        </w:rPr>
        <w:br/>
      </w:r>
      <w:r>
        <w:rPr>
          <w:rFonts w:hint="eastAsia"/>
        </w:rPr>
        <w:t>　　　　一、供应链物流品牌的重要性</w:t>
      </w:r>
      <w:r>
        <w:rPr>
          <w:rFonts w:hint="eastAsia"/>
        </w:rPr>
        <w:br/>
      </w:r>
      <w:r>
        <w:rPr>
          <w:rFonts w:hint="eastAsia"/>
        </w:rPr>
        <w:t>　　　　二、供应链物流实施品牌战略的意义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三、供应链物流企业品牌的现状分析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四、我国供应链物流企业的品牌战略</w:t>
      </w:r>
      <w:r>
        <w:rPr>
          <w:rFonts w:hint="eastAsia"/>
        </w:rPr>
        <w:br/>
      </w:r>
      <w:r>
        <w:rPr>
          <w:rFonts w:hint="eastAsia"/>
        </w:rPr>
        <w:t>　　　　五、供应链物流品牌战略管理的策略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供应链物流经营策略分析</w:t>
      </w:r>
      <w:r>
        <w:rPr>
          <w:rFonts w:hint="eastAsia"/>
        </w:rPr>
        <w:br/>
      </w:r>
      <w:r>
        <w:rPr>
          <w:rFonts w:hint="eastAsia"/>
        </w:rPr>
        <w:t>　　　　一、供应链物流市场细分策略</w:t>
      </w:r>
      <w:r>
        <w:rPr>
          <w:rFonts w:hint="eastAsia"/>
        </w:rPr>
        <w:br/>
      </w:r>
      <w:r>
        <w:rPr>
          <w:rFonts w:hint="eastAsia"/>
        </w:rPr>
        <w:t>　　　　二、供应链物流市场创新策略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四、供应链物流新产品差异化战略</w:t>
      </w:r>
      <w:r>
        <w:rPr>
          <w:rFonts w:hint="eastAsia"/>
        </w:rPr>
        <w:br/>
      </w:r>
      <w:r>
        <w:rPr>
          <w:rFonts w:hint="eastAsia"/>
        </w:rPr>
        <w:t>　　第四节 供应链物流行业投资战略研究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供应链物流行业研究结论及建议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中~智~林－济研：供应链物流行业发展建议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供应链物流行业生命周期</w:t>
      </w:r>
      <w:r>
        <w:rPr>
          <w:rFonts w:hint="eastAsia"/>
        </w:rPr>
        <w:br/>
      </w:r>
      <w:r>
        <w:rPr>
          <w:rFonts w:hint="eastAsia"/>
        </w:rPr>
        <w:t>　　图表 供应链物流行业产业链结构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2018-2023年全球供应链物流行业市场规模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2018-2023年中国供应链物流行业市场规模</w:t>
      </w:r>
      <w:r>
        <w:rPr>
          <w:rFonts w:hint="eastAsia"/>
        </w:rPr>
        <w:br/>
      </w:r>
      <w:r>
        <w:rPr>
          <w:rFonts w:hint="eastAsia"/>
        </w:rPr>
        <w:t>　　图表 2018-2023年供应链物流行业重要数据指标比较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2018-2023年中国供应链物流市场占全球份额比较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2018-2023年供应链物流行业销售收入</w:t>
      </w:r>
      <w:r>
        <w:rPr>
          <w:rFonts w:hint="eastAsia"/>
        </w:rPr>
        <w:br/>
      </w:r>
      <w:r>
        <w:rPr>
          <w:rFonts w:hint="eastAsia"/>
        </w:rPr>
        <w:t>　　图表 2018-2023年供应链物流行业利润总额</w:t>
      </w:r>
      <w:r>
        <w:rPr>
          <w:rFonts w:hint="eastAsia"/>
        </w:rPr>
        <w:br/>
      </w:r>
      <w:r>
        <w:rPr>
          <w:rFonts w:hint="eastAsia"/>
        </w:rPr>
        <w:t>　　图表 2018-2023年供应链物流行业资产总计</w:t>
      </w:r>
      <w:r>
        <w:rPr>
          <w:rFonts w:hint="eastAsia"/>
        </w:rPr>
        <w:br/>
      </w:r>
      <w:r>
        <w:rPr>
          <w:rFonts w:hint="eastAsia"/>
        </w:rPr>
        <w:t>　　图表 2018-2023年供应链物流行业负债总计</w:t>
      </w:r>
      <w:r>
        <w:rPr>
          <w:rFonts w:hint="eastAsia"/>
        </w:rPr>
        <w:br/>
      </w:r>
      <w:r>
        <w:rPr>
          <w:rFonts w:hint="eastAsia"/>
        </w:rPr>
        <w:t>　　图表 2018-2023年供应链物流行业竞争力分析</w:t>
      </w:r>
      <w:r>
        <w:rPr>
          <w:rFonts w:hint="eastAsia"/>
        </w:rPr>
        <w:br/>
      </w:r>
      <w:r>
        <w:rPr>
          <w:rFonts w:hint="eastAsia"/>
        </w:rPr>
        <w:t>　　图表 2018-2023年供应链物流市场价格走势</w:t>
      </w:r>
      <w:r>
        <w:rPr>
          <w:rFonts w:hint="eastAsia"/>
        </w:rPr>
        <w:br/>
      </w:r>
      <w:r>
        <w:rPr>
          <w:rFonts w:hint="eastAsia"/>
        </w:rPr>
        <w:t>　　图表 2018-2023年供应链物流行业主营业务收入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2018-2023年供应链物流行业主营业务成本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2018-2023年供应链物流行业销售费用分析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2018-2023年供应链物流行业管理费用分析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2018-2023年供应链物流行业财务费用分析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2018-2023年供应链物流行业销售毛利率分析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2018-2023年供应链物流行业销售利润率分析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2018-2023年供应链物流行业成本费用利润率分析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2018-2023年供应链物流行业总资产利润率分析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2018-2023年供应链物流行业需求分析</w:t>
      </w:r>
      <w:r>
        <w:rPr>
          <w:rFonts w:hint="eastAsia"/>
        </w:rPr>
        <w:br/>
      </w:r>
      <w:r>
        <w:rPr>
          <w:rFonts w:hint="eastAsia"/>
        </w:rPr>
        <w:t>　　图表 2018-2023年供应链物流行业集中度</w:t>
      </w:r>
      <w:r>
        <w:rPr>
          <w:rFonts w:hint="eastAsia"/>
        </w:rPr>
        <w:br/>
      </w:r>
      <w:r>
        <w:rPr>
          <w:rFonts w:hint="eastAsia"/>
        </w:rPr>
        <w:t>　　图表 2024-2030年中国供应链物流行业供给预测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2024-2030年中国供应链物流行业需求预测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59bb6d87f4a83" w:history="1">
        <w:r>
          <w:rPr>
            <w:rStyle w:val="Hyperlink"/>
          </w:rPr>
          <w:t>中国供应链物流行业现状分析与发展前景研究报告（2024年版）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c59bb6d87f4a83" w:history="1">
        <w:r>
          <w:rPr>
            <w:rStyle w:val="Hyperlink"/>
          </w:rPr>
          <w:t>https://www.20087.com/8/68/GongYingLianWuLiuShiChangDiaoYanYuYuCe.html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0b9ac2fd34c37" w:history="1">
      <w:r>
        <w:rPr>
          <w:rStyle w:val="Hyperlink"/>
        </w:rPr>
        <w:t>中国供应链物流行业现状分析与发展前景研究报告（2024年版）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GongYingLianWuLiuShiChangDiaoYanYuYuCe.html" TargetMode="External" Id="Re6c59bb6d87f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GongYingLianWuLiuShiChangDiaoYanYuYuCe.html" TargetMode="External" Id="R80d0b9ac2fd3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2023-04-01T05:07:00Z</dcterms:created>
  <dcterms:modified xsi:type="dcterms:W3CDTF">2023-04-01T06:07:00Z</dcterms:modified>
  <dc:subject>中国供应链物流行业现状分析与发展前景研究报告（2024年版）</dc:subject>
  <dc:title>中国供应链物流行业现状分析与发展前景研究报告（2024年版）</dc:title>
  <cp:keywords>中国供应链物流行业现状分析与发展前景研究报告（2024年版）</cp:keywords>
  <dc:description>中国供应链物流行业现状分析与发展前景研究报告（2024年版）</dc:description>
</cp:coreProperties>
</file>