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7433bffec441c" w:history="1">
              <w:r>
                <w:rPr>
                  <w:rStyle w:val="Hyperlink"/>
                </w:rPr>
                <w:t>2025-2031年中国通用航空业行业现状与前景趋势分析报告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7433bffec441c" w:history="1">
              <w:r>
                <w:rPr>
                  <w:rStyle w:val="Hyperlink"/>
                </w:rPr>
                <w:t>2025-2031年中国通用航空业行业现状与前景趋势分析报告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7433bffec441c" w:history="1">
                <w:r>
                  <w:rPr>
                    <w:rStyle w:val="Hyperlink"/>
                  </w:rPr>
                  <w:t>https://www.20087.com/8/08/TongYongHangKongYeHangYeQianJing.html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业涵盖了除商业航空和军事航空以外的所有飞行活动，包括公务飞行、农林作业、紧急救援、旅游观光等。近年来，随着经济的发展和政策的支持，通用航空业在全球范围内展现出强劲的增长势头。尤其在发达国家，通用航空已成为促进区域经济发展、提升应急响应能力的重要手段。在中国，尽管起步较晚且受制于空域管制等因素，但在国家政策的积极推动下，通用航空的基础设施建设和运营环境正在逐步改善。</w:t>
      </w:r>
      <w:r>
        <w:rPr>
          <w:rFonts w:hint="eastAsia"/>
        </w:rPr>
        <w:br/>
      </w:r>
      <w:r>
        <w:rPr>
          <w:rFonts w:hint="eastAsia"/>
        </w:rPr>
        <w:t>　　未来，通用航空业将受益于技术进步和市场需求的双重驱动。无人机技术的成熟和应用拓展，为通用航空开辟了新的业务领域，如物流配送、空中摄影等。同时，随着个人和企业对飞行体验和服务需求的提升，通用航空的服务质量和个性化程度将进一步提高。政策层面，预计会有更多支持性措施出台，如简化飞行审批流程、增加低空空域开放，从而降低运营成本，激发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7433bffec441c" w:history="1">
        <w:r>
          <w:rPr>
            <w:rStyle w:val="Hyperlink"/>
          </w:rPr>
          <w:t>2025-2031年中国通用航空业行业现状与前景趋势分析报告</w:t>
        </w:r>
      </w:hyperlink>
      <w:r>
        <w:rPr>
          <w:rFonts w:hint="eastAsia"/>
        </w:rPr>
        <w:t>》基于详实数据，从市场规模、需求变化及价格动态等维度，全面解析了通用航空业行业的现状与发展趋势，并对通用航空业产业链各环节进行了系统性探讨。报告科学预测了通用航空业行业未来发展方向，重点分析了通用航空业技术现状及创新路径，同时聚焦通用航空业重点企业的经营表现，评估了市场竞争格局、品牌影响力及市场集中度。通过对细分市场的深入研究及SWOT分析，报告揭示了通用航空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通用航空业产业概述</w:t>
      </w:r>
      <w:r>
        <w:rPr>
          <w:rFonts w:hint="eastAsia"/>
        </w:rPr>
        <w:br/>
      </w:r>
      <w:r>
        <w:rPr>
          <w:rFonts w:hint="eastAsia"/>
        </w:rPr>
        <w:t>　　第一节 通用航空业定义</w:t>
      </w:r>
      <w:r>
        <w:rPr>
          <w:rFonts w:hint="eastAsia"/>
        </w:rPr>
        <w:br/>
      </w:r>
      <w:r>
        <w:rPr>
          <w:rFonts w:hint="eastAsia"/>
        </w:rPr>
        <w:t>　　第二节 通用航空业行业特点</w:t>
      </w:r>
      <w:r>
        <w:rPr>
          <w:rFonts w:hint="eastAsia"/>
        </w:rPr>
        <w:br/>
      </w:r>
      <w:r>
        <w:rPr>
          <w:rFonts w:hint="eastAsia"/>
        </w:rPr>
        <w:t>　　第三节 通用航空业产业链分析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2024-2025年中国通用航空业行业运行环境分析</w:t>
      </w:r>
      <w:r>
        <w:rPr>
          <w:rFonts w:hint="eastAsia"/>
        </w:rPr>
        <w:br/>
      </w:r>
      <w:r>
        <w:rPr>
          <w:rFonts w:hint="eastAsia"/>
        </w:rPr>
        <w:t>　　第一节 通用航空业运行经济环境分析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通用航空业产业政策环境分析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一、通用航空业行业监管体制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二、通用航空业行业主要法规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三、主要通用航空业产业政策</w:t>
      </w:r>
      <w:r>
        <w:rPr>
          <w:rFonts w:hint="eastAsia"/>
        </w:rPr>
        <w:br/>
      </w:r>
      <w:r>
        <w:rPr>
          <w:rFonts w:hint="eastAsia"/>
        </w:rPr>
        <w:t>　　第三节 通用航空业产业社会环境分析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2024-2025年通用航空业行业技术发展现状及趋势分析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通用航空业行业技术发展现状分析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国内外通用航空业行业技术差异与原因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通用航空业行业技术发展方向、趋势预测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提升通用航空业行业技术能力策略建议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全球通用航空业行业发展态势分析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全球通用航空业市场发展现状分析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全球主要国家通用航空业市场现状</w:t>
      </w:r>
      <w:r>
        <w:rPr>
          <w:rFonts w:hint="eastAsia"/>
        </w:rPr>
        <w:br/>
      </w:r>
      <w:r>
        <w:rPr>
          <w:rFonts w:hint="eastAsia"/>
        </w:rPr>
        <w:t>　　第三节 全球通用航空业行业发展趋势预测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2019-2024年中国通用航空业行业规模情况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二、通用航空业行业单位规模情况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三、通用航空业行业人员规模情况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2019-2024年中国通用航空业行业财务能力分析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一、通用航空业行业盈利能力分析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二、通用航空业行业偿债能力分析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三、通用航空业行业营运能力分析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四、通用航空业行业发展能力分析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2024-2025年中国通用航空业行业热点动态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2025年中国通用航空业行业面临的挑战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中国重点地区通用航空业行业市场调研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国内通用航空业行业价格回顾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中国通用航空业行业客户调研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三、通用航空业品牌忠诚度调查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2025年通用航空业行业集中度分析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一、通用航空业市场集中度分析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2024-2025年通用航空业行业竞争格局分析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一、通用航空业行业竞争策略分析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通用航空业企业发展策略分析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通用航空业市场策略分析</w:t>
      </w:r>
      <w:r>
        <w:rPr>
          <w:rFonts w:hint="eastAsia"/>
        </w:rPr>
        <w:br/>
      </w:r>
      <w:r>
        <w:rPr>
          <w:rFonts w:hint="eastAsia"/>
        </w:rPr>
        <w:t>　　　　一、通用航空业价格策略分析</w:t>
      </w:r>
      <w:r>
        <w:rPr>
          <w:rFonts w:hint="eastAsia"/>
        </w:rPr>
        <w:br/>
      </w:r>
      <w:r>
        <w:rPr>
          <w:rFonts w:hint="eastAsia"/>
        </w:rPr>
        <w:t>　　　　二、通用航空业渠道策略分析</w:t>
      </w:r>
      <w:r>
        <w:rPr>
          <w:rFonts w:hint="eastAsia"/>
        </w:rPr>
        <w:br/>
      </w:r>
      <w:r>
        <w:rPr>
          <w:rFonts w:hint="eastAsia"/>
        </w:rPr>
        <w:t>　　第二节 通用航空业销售策略分析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提高通用航空业企业竞争力的策略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一、提高中国通用航空业企业核心竞争力的对策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二、通用航空业企业提升竞争力的主要方向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三、影响通用航空业企业核心竞争力的因素及提升途径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四、提高通用航空业企业竞争力的策略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通用航空业行业SWOT模型分析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一、通用航空业行业优势分析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二、通用航空业行业劣势分析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三、通用航空业行业机会分析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四、通用航空业行业风险分析</w:t>
      </w:r>
      <w:r>
        <w:rPr>
          <w:rFonts w:hint="eastAsia"/>
        </w:rPr>
        <w:br/>
      </w:r>
      <w:r>
        <w:rPr>
          <w:rFonts w:hint="eastAsia"/>
        </w:rPr>
        <w:t>　　第二节 通用航空业行业投资风险及控制策略分析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2025-2031年中国通用航空业行业投资潜力及发展趋势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2025-2031年通用航空业行业投资潜力分析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中智林：2025-2031年中国通用航空业行业发展趋势分析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一、2025年通用航空业市场前景分析</w:t>
      </w:r>
      <w:r>
        <w:rPr>
          <w:rFonts w:hint="eastAsia"/>
        </w:rPr>
        <w:br/>
      </w:r>
      <w:r>
        <w:rPr>
          <w:rFonts w:hint="eastAsia"/>
        </w:rPr>
        <w:t>　　　　二、2025年通用航空业发展趋势预测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三、2025-2031年我国通用航空业行业发展剖析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通用航空业介绍</w:t>
      </w:r>
      <w:r>
        <w:rPr>
          <w:rFonts w:hint="eastAsia"/>
        </w:rPr>
        <w:br/>
      </w:r>
      <w:r>
        <w:rPr>
          <w:rFonts w:hint="eastAsia"/>
        </w:rPr>
        <w:t>　　图表 通用航空业图片</w:t>
      </w:r>
      <w:r>
        <w:rPr>
          <w:rFonts w:hint="eastAsia"/>
        </w:rPr>
        <w:br/>
      </w:r>
      <w:r>
        <w:rPr>
          <w:rFonts w:hint="eastAsia"/>
        </w:rPr>
        <w:t>　　图表 通用航空业产业链调研</w:t>
      </w:r>
      <w:r>
        <w:rPr>
          <w:rFonts w:hint="eastAsia"/>
        </w:rPr>
        <w:br/>
      </w:r>
      <w:r>
        <w:rPr>
          <w:rFonts w:hint="eastAsia"/>
        </w:rPr>
        <w:t>　　图表 通用航空业行业特点</w:t>
      </w:r>
      <w:r>
        <w:rPr>
          <w:rFonts w:hint="eastAsia"/>
        </w:rPr>
        <w:br/>
      </w:r>
      <w:r>
        <w:rPr>
          <w:rFonts w:hint="eastAsia"/>
        </w:rPr>
        <w:t>　　图表 通用航空业政策</w:t>
      </w:r>
      <w:r>
        <w:rPr>
          <w:rFonts w:hint="eastAsia"/>
        </w:rPr>
        <w:br/>
      </w:r>
      <w:r>
        <w:rPr>
          <w:rFonts w:hint="eastAsia"/>
        </w:rPr>
        <w:t>　　图表 通用航空业技术 标准</w:t>
      </w:r>
      <w:r>
        <w:rPr>
          <w:rFonts w:hint="eastAsia"/>
        </w:rPr>
        <w:br/>
      </w:r>
      <w:r>
        <w:rPr>
          <w:rFonts w:hint="eastAsia"/>
        </w:rPr>
        <w:t>　　图表 通用航空业最新消息 动态</w:t>
      </w:r>
      <w:r>
        <w:rPr>
          <w:rFonts w:hint="eastAsia"/>
        </w:rPr>
        <w:br/>
      </w:r>
      <w:r>
        <w:rPr>
          <w:rFonts w:hint="eastAsia"/>
        </w:rPr>
        <w:t>　　图表 通用航空业行业现状</w:t>
      </w:r>
      <w:r>
        <w:rPr>
          <w:rFonts w:hint="eastAsia"/>
        </w:rPr>
        <w:br/>
      </w:r>
      <w:r>
        <w:rPr>
          <w:rFonts w:hint="eastAsia"/>
        </w:rPr>
        <w:t>　　图表 2019-2024年通用航空业行业市场容量统计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2019-2024年中国通用航空业销售统计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2019-2024年中国通用航空业企业数量统计</w:t>
      </w:r>
      <w:r>
        <w:rPr>
          <w:rFonts w:hint="eastAsia"/>
        </w:rPr>
        <w:br/>
      </w:r>
      <w:r>
        <w:rPr>
          <w:rFonts w:hint="eastAsia"/>
        </w:rPr>
        <w:t>　　图表 2024年通用航空业成本和利润分析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2019-2024年中国通用航空业行业偿债能力分析</w:t>
      </w:r>
      <w:r>
        <w:rPr>
          <w:rFonts w:hint="eastAsia"/>
        </w:rPr>
        <w:br/>
      </w:r>
      <w:r>
        <w:rPr>
          <w:rFonts w:hint="eastAsia"/>
        </w:rPr>
        <w:t>　　图表 通用航空业品牌分析</w:t>
      </w:r>
      <w:r>
        <w:rPr>
          <w:rFonts w:hint="eastAsia"/>
        </w:rPr>
        <w:br/>
      </w:r>
      <w:r>
        <w:rPr>
          <w:rFonts w:hint="eastAsia"/>
        </w:rPr>
        <w:t>　　图表 **地区通用航空业市场规模</w:t>
      </w:r>
      <w:r>
        <w:rPr>
          <w:rFonts w:hint="eastAsia"/>
        </w:rPr>
        <w:br/>
      </w:r>
      <w:r>
        <w:rPr>
          <w:rFonts w:hint="eastAsia"/>
        </w:rPr>
        <w:t>　　图表 **地区通用航空业行业市场需求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**地区通用航空业市场调研</w:t>
      </w:r>
      <w:r>
        <w:rPr>
          <w:rFonts w:hint="eastAsia"/>
        </w:rPr>
        <w:br/>
      </w:r>
      <w:r>
        <w:rPr>
          <w:rFonts w:hint="eastAsia"/>
        </w:rPr>
        <w:t>　　图表 **地区通用航空业行业市场需求分析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**地区通用航空业市场规模</w:t>
      </w:r>
      <w:r>
        <w:rPr>
          <w:rFonts w:hint="eastAsia"/>
        </w:rPr>
        <w:br/>
      </w:r>
      <w:r>
        <w:rPr>
          <w:rFonts w:hint="eastAsia"/>
        </w:rPr>
        <w:t>　　图表 **地区通用航空业行业市场需求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**地区通用航空业市场调研</w:t>
      </w:r>
      <w:r>
        <w:rPr>
          <w:rFonts w:hint="eastAsia"/>
        </w:rPr>
        <w:br/>
      </w:r>
      <w:r>
        <w:rPr>
          <w:rFonts w:hint="eastAsia"/>
        </w:rPr>
        <w:t>　　图表 **地区通用航空业市场需求分析</w:t>
      </w:r>
      <w:r>
        <w:rPr>
          <w:rFonts w:hint="eastAsia"/>
        </w:rPr>
        <w:br/>
      </w:r>
      <w:r>
        <w:rPr>
          <w:rFonts w:hint="eastAsia"/>
        </w:rPr>
        <w:t>　　图表 通用航空业上游发展</w:t>
      </w:r>
      <w:r>
        <w:rPr>
          <w:rFonts w:hint="eastAsia"/>
        </w:rPr>
        <w:br/>
      </w:r>
      <w:r>
        <w:rPr>
          <w:rFonts w:hint="eastAsia"/>
        </w:rPr>
        <w:t>　　图表 通用航空业下游发展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通用航空业企业（一）概况</w:t>
      </w:r>
      <w:r>
        <w:rPr>
          <w:rFonts w:hint="eastAsia"/>
        </w:rPr>
        <w:br/>
      </w:r>
      <w:r>
        <w:rPr>
          <w:rFonts w:hint="eastAsia"/>
        </w:rPr>
        <w:t>　　图表 企业通用航空业业务</w:t>
      </w:r>
      <w:r>
        <w:rPr>
          <w:rFonts w:hint="eastAsia"/>
        </w:rPr>
        <w:br/>
      </w:r>
      <w:r>
        <w:rPr>
          <w:rFonts w:hint="eastAsia"/>
        </w:rPr>
        <w:t>　　图表 通用航空业企业（一）经营情况分析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通用航空业企业（二）简介</w:t>
      </w:r>
      <w:r>
        <w:rPr>
          <w:rFonts w:hint="eastAsia"/>
        </w:rPr>
        <w:br/>
      </w:r>
      <w:r>
        <w:rPr>
          <w:rFonts w:hint="eastAsia"/>
        </w:rPr>
        <w:t>　　图表 企业通用航空业业务</w:t>
      </w:r>
      <w:r>
        <w:rPr>
          <w:rFonts w:hint="eastAsia"/>
        </w:rPr>
        <w:br/>
      </w:r>
      <w:r>
        <w:rPr>
          <w:rFonts w:hint="eastAsia"/>
        </w:rPr>
        <w:t>　　图表 通用航空业企业（二）经营情况分析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通用航空业企业（三）概况</w:t>
      </w:r>
      <w:r>
        <w:rPr>
          <w:rFonts w:hint="eastAsia"/>
        </w:rPr>
        <w:br/>
      </w:r>
      <w:r>
        <w:rPr>
          <w:rFonts w:hint="eastAsia"/>
        </w:rPr>
        <w:t>　　图表 企业通用航空业业务</w:t>
      </w:r>
      <w:r>
        <w:rPr>
          <w:rFonts w:hint="eastAsia"/>
        </w:rPr>
        <w:br/>
      </w:r>
      <w:r>
        <w:rPr>
          <w:rFonts w:hint="eastAsia"/>
        </w:rPr>
        <w:t>　　图表 通用航空业企业（三）经营情况分析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通用航空业企业（三）盈利能力情况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通用航空业企业（四）简介</w:t>
      </w:r>
      <w:r>
        <w:rPr>
          <w:rFonts w:hint="eastAsia"/>
        </w:rPr>
        <w:br/>
      </w:r>
      <w:r>
        <w:rPr>
          <w:rFonts w:hint="eastAsia"/>
        </w:rPr>
        <w:t>　　图表 企业通用航空业业务</w:t>
      </w:r>
      <w:r>
        <w:rPr>
          <w:rFonts w:hint="eastAsia"/>
        </w:rPr>
        <w:br/>
      </w:r>
      <w:r>
        <w:rPr>
          <w:rFonts w:hint="eastAsia"/>
        </w:rPr>
        <w:t>　　图表 通用航空业企业（四）经营情况分析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通用航空业企业（四）盈利能力情况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通用航空业企业（四）成长能力情况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通用航空业投资、并购情况</w:t>
      </w:r>
      <w:r>
        <w:rPr>
          <w:rFonts w:hint="eastAsia"/>
        </w:rPr>
        <w:br/>
      </w:r>
      <w:r>
        <w:rPr>
          <w:rFonts w:hint="eastAsia"/>
        </w:rPr>
        <w:t>　　图表 通用航空业优势</w:t>
      </w:r>
      <w:r>
        <w:rPr>
          <w:rFonts w:hint="eastAsia"/>
        </w:rPr>
        <w:br/>
      </w:r>
      <w:r>
        <w:rPr>
          <w:rFonts w:hint="eastAsia"/>
        </w:rPr>
        <w:t>　　图表 通用航空业劣势</w:t>
      </w:r>
      <w:r>
        <w:rPr>
          <w:rFonts w:hint="eastAsia"/>
        </w:rPr>
        <w:br/>
      </w:r>
      <w:r>
        <w:rPr>
          <w:rFonts w:hint="eastAsia"/>
        </w:rPr>
        <w:t>　　图表 通用航空业机会</w:t>
      </w:r>
      <w:r>
        <w:rPr>
          <w:rFonts w:hint="eastAsia"/>
        </w:rPr>
        <w:br/>
      </w:r>
      <w:r>
        <w:rPr>
          <w:rFonts w:hint="eastAsia"/>
        </w:rPr>
        <w:t>　　图表 通用航空业威胁</w:t>
      </w:r>
      <w:r>
        <w:rPr>
          <w:rFonts w:hint="eastAsia"/>
        </w:rPr>
        <w:br/>
      </w:r>
      <w:r>
        <w:rPr>
          <w:rFonts w:hint="eastAsia"/>
        </w:rPr>
        <w:t>　　图表 进入通用航空业行业壁垒</w:t>
      </w:r>
      <w:r>
        <w:rPr>
          <w:rFonts w:hint="eastAsia"/>
        </w:rPr>
        <w:br/>
      </w:r>
      <w:r>
        <w:rPr>
          <w:rFonts w:hint="eastAsia"/>
        </w:rPr>
        <w:t>　　图表 通用航空业发展有利因素</w:t>
      </w:r>
      <w:r>
        <w:rPr>
          <w:rFonts w:hint="eastAsia"/>
        </w:rPr>
        <w:br/>
      </w:r>
      <w:r>
        <w:rPr>
          <w:rFonts w:hint="eastAsia"/>
        </w:rPr>
        <w:t>　　图表 通用航空业发展不利因素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2025-2031年中国通用航空业行业信息化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2025-2031年中国通用航空业行业市场容量预测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2025-2031年中国通用航空业行业风险</w:t>
      </w:r>
      <w:r>
        <w:rPr>
          <w:rFonts w:hint="eastAsia"/>
        </w:rPr>
        <w:br/>
      </w:r>
      <w:r>
        <w:rPr>
          <w:rFonts w:hint="eastAsia"/>
        </w:rPr>
        <w:t>　　图表 2025-2031年中国通用航空业市场前景分析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7433bffec441c" w:history="1">
        <w:r>
          <w:rPr>
            <w:rStyle w:val="Hyperlink"/>
          </w:rPr>
          <w:t>2025-2031年中国通用航空业行业现状与前景趋势分析报告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7433bffec441c" w:history="1">
        <w:r>
          <w:rPr>
            <w:rStyle w:val="Hyperlink"/>
          </w:rPr>
          <w:t>https://www.20087.com/8/08/TongYongHangKongYeHangYeQianJing.html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航发展现状及其趋势、通用航空业务、通航和民航的区别、通用航空业务广阔主要业务有哪些、山西航空唯一一架飞机、通用航空业用地、中国民用直升机数量、通用航空业务广泛主要业务有哪些、航卫通用行业地位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f3f4f59af4d3f" w:history="1">
      <w:r>
        <w:rPr>
          <w:rStyle w:val="Hyperlink"/>
        </w:rPr>
        <w:t>2025-2031年中国通用航空业行业现状与前景趋势分析报告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ongYongHangKongYeHangYeQianJing.html" TargetMode="External" Id="R8c97433bffec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ongYongHangKongYeHangYeQianJing.html" TargetMode="External" Id="Rad6f3f4f59af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2024-09-08T03:44:00Z</dcterms:created>
  <dcterms:modified xsi:type="dcterms:W3CDTF">2024-09-08T04:44:00Z</dcterms:modified>
  <dc:subject>2025-2031年中国通用航空业行业现状与前景趋势分析报告</dc:subject>
  <dc:title>2025-2031年中国通用航空业行业现状与前景趋势分析报告</dc:title>
  <cp:keywords>2025-2031年中国通用航空业行业现状与前景趋势分析报告</cp:keywords>
  <dc:description>2025-2031年中国通用航空业行业现状与前景趋势分析报告</dc:description>
</cp:coreProperties>
</file>