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03a2a057a4502" w:history="1">
              <w:r>
                <w:rPr>
                  <w:rStyle w:val="Hyperlink"/>
                </w:rPr>
                <w:t>2025-2031年中国上海冷链物流行业全面调研与发展趋势分析报告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03a2a057a4502" w:history="1">
              <w:r>
                <w:rPr>
                  <w:rStyle w:val="Hyperlink"/>
                </w:rPr>
                <w:t>2025-2031年中国上海冷链物流行业全面调研与发展趋势分析报告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03a2a057a4502" w:history="1">
                <w:r>
                  <w:rPr>
                    <w:rStyle w:val="Hyperlink"/>
                  </w:rPr>
                  <w:t>https://www.20087.com/8/68/ShangHaiLengLianWuLiuHangYeQuShiFenXi.html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作为中国的经济中心之一，冷链物流行业在当地得到了快速发展。随着生鲜电商的兴起和消费者对新鲜食品需求的增长，冷链物流的需求持续上升。上海冷链物流行业正不断优化物流网络，提高仓储设施的自动化水平，并采用先进的温控技术以确保货物在运输过程中的品质。此外，政府也在积极推动冷链物流基础设施的建设，以支持食品供应链的安全和高效运转。</w:t>
      </w:r>
      <w:r>
        <w:rPr>
          <w:rFonts w:hint="eastAsia"/>
        </w:rPr>
        <w:br/>
      </w:r>
      <w:r>
        <w:rPr>
          <w:rFonts w:hint="eastAsia"/>
        </w:rPr>
        <w:t>　　未来，上海冷链物流行业将继续优化其物流网络和服务能力。一方面，随着科技的进步，如物联网、大数据等技术的应用将进一步提升冷链物流的智能化水平，实现更加精准的温度监控和货物追踪。另一方面，可持续发展将成为行业的重要考量因素，使用更加环保的制冷剂和能源管理系统，减少碳排放，将是未来的发展方向之一。同时，随着消费升级，消费者对食品安全的要求越来越高，冷链物流服务提供商将更加注重提高服务质量，确保食品在整个供应链中的安全和新鲜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03a2a057a4502" w:history="1">
        <w:r>
          <w:rPr>
            <w:rStyle w:val="Hyperlink"/>
          </w:rPr>
          <w:t>2025-2031年中国上海冷链物流行业全面调研与发展趋势分析报告</w:t>
        </w:r>
      </w:hyperlink>
      <w:r>
        <w:rPr>
          <w:rFonts w:hint="eastAsia"/>
        </w:rPr>
        <w:t>》依托权威机构及行业协会数据，结合上海冷链物流行业的宏观环境与微观实践，从上海冷链物流市场规模、市场需求、技术现状及产业链结构等多维度进行了系统调研与分析。报告通过严谨的研究方法与翔实的数据支持，辅以直观图表，全面剖析了上海冷链物流行业发展趋势、重点企业表现及市场竞争格局，并通过SWOT分析揭示了行业机遇与潜在风险，为上海冷链物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上海冷链物流产品特性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二、上海冷链物流产业链模型分析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上海冷链物流市场分析</w:t>
      </w:r>
      <w:r>
        <w:rPr>
          <w:rFonts w:hint="eastAsia"/>
        </w:rPr>
        <w:br/>
      </w:r>
      <w:r>
        <w:rPr>
          <w:rFonts w:hint="eastAsia"/>
        </w:rPr>
        <w:t>　　第一节 国际上海冷链物流市场发展总体概况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二、主要国家和地区状况分析</w:t>
      </w:r>
      <w:r>
        <w:rPr>
          <w:rFonts w:hint="eastAsia"/>
        </w:rPr>
        <w:br/>
      </w:r>
      <w:r>
        <w:rPr>
          <w:rFonts w:hint="eastAsia"/>
        </w:rPr>
        <w:t>　　　　三、国际发展趋势预测</w:t>
      </w:r>
      <w:r>
        <w:rPr>
          <w:rFonts w:hint="eastAsia"/>
        </w:rPr>
        <w:br/>
      </w:r>
      <w:r>
        <w:rPr>
          <w:rFonts w:hint="eastAsia"/>
        </w:rPr>
        <w:t>　　　　四、2020-2025年国际冷链物流发展概况</w:t>
      </w:r>
      <w:r>
        <w:rPr>
          <w:rFonts w:hint="eastAsia"/>
        </w:rPr>
        <w:br/>
      </w:r>
      <w:r>
        <w:rPr>
          <w:rFonts w:hint="eastAsia"/>
        </w:rPr>
        <w:t>　　第二节 上海冷链物流市场的发展情况分析</w:t>
      </w:r>
      <w:r>
        <w:rPr>
          <w:rFonts w:hint="eastAsia"/>
        </w:rPr>
        <w:br/>
      </w:r>
      <w:r>
        <w:rPr>
          <w:rFonts w:hint="eastAsia"/>
        </w:rPr>
        <w:t>　　　　一、上海冷链物流市场发展基本状况分析</w:t>
      </w:r>
      <w:r>
        <w:rPr>
          <w:rFonts w:hint="eastAsia"/>
        </w:rPr>
        <w:br/>
      </w:r>
      <w:r>
        <w:rPr>
          <w:rFonts w:hint="eastAsia"/>
        </w:rPr>
        <w:t>　　　　二、上海冷链物流市场的总体现状调研</w:t>
      </w:r>
      <w:r>
        <w:rPr>
          <w:rFonts w:hint="eastAsia"/>
        </w:rPr>
        <w:br/>
      </w:r>
      <w:r>
        <w:rPr>
          <w:rFonts w:hint="eastAsia"/>
        </w:rPr>
        <w:t>　　　　三、上海冷链物流行业发展中存在的问题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四、2020-2025年上海冷链物流行业发展回顾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上海冷链物流行业所处生命周期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上海冷链物流行业技术变革与产品革新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三、上海冷链物流产品的个性化空间很大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一、上海冷链物流产品市场进入壁垒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上海冷链物流销售状况分析</w:t>
      </w:r>
      <w:r>
        <w:rPr>
          <w:rFonts w:hint="eastAsia"/>
        </w:rPr>
        <w:br/>
      </w:r>
      <w:r>
        <w:rPr>
          <w:rFonts w:hint="eastAsia"/>
        </w:rPr>
        <w:t>　　第一节 上海冷链物流营销模式分析</w:t>
      </w:r>
      <w:r>
        <w:rPr>
          <w:rFonts w:hint="eastAsia"/>
        </w:rPr>
        <w:br/>
      </w:r>
      <w:r>
        <w:rPr>
          <w:rFonts w:hint="eastAsia"/>
        </w:rPr>
        <w:t>　　第二节 上海冷链物流分销商形态分析</w:t>
      </w:r>
      <w:r>
        <w:rPr>
          <w:rFonts w:hint="eastAsia"/>
        </w:rPr>
        <w:br/>
      </w:r>
      <w:r>
        <w:rPr>
          <w:rFonts w:hint="eastAsia"/>
        </w:rPr>
        <w:t>　　第三节 上海冷链物流销售渠道分析</w:t>
      </w:r>
      <w:r>
        <w:rPr>
          <w:rFonts w:hint="eastAsia"/>
        </w:rPr>
        <w:br/>
      </w:r>
      <w:r>
        <w:rPr>
          <w:rFonts w:hint="eastAsia"/>
        </w:rPr>
        <w:t>　　第四节 上海冷链物流行业国际化营销模式分析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上海冷链物流重点销售区域分析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2025-2031年行业发展前景预测分析</w:t>
      </w:r>
      <w:r>
        <w:rPr>
          <w:rFonts w:hint="eastAsia"/>
        </w:rPr>
        <w:br/>
      </w:r>
      <w:r>
        <w:rPr>
          <w:rFonts w:hint="eastAsia"/>
        </w:rPr>
        <w:t>　　第八节 2025-2031年行业投资战略预测分析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上海冷链物流的生产分析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产业地区分布状况分析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未来几年行业产量变化趋势预测分析</w:t>
      </w:r>
      <w:r>
        <w:rPr>
          <w:rFonts w:hint="eastAsia"/>
        </w:rPr>
        <w:br/>
      </w:r>
      <w:r>
        <w:rPr>
          <w:rFonts w:hint="eastAsia"/>
        </w:rPr>
        <w:t>　　第六节 上海冷链物流营销策略分析</w:t>
      </w:r>
      <w:r>
        <w:rPr>
          <w:rFonts w:hint="eastAsia"/>
        </w:rPr>
        <w:br/>
      </w:r>
      <w:r>
        <w:rPr>
          <w:rFonts w:hint="eastAsia"/>
        </w:rPr>
        <w:t>　　第七节 上海冷链物流行业广告与促销方式分析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上海冷链物流市场渠道分析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上海冷链物流行业品牌分析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消费者对上海冷链物流品牌认知度宏观调查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消费者对上海冷链物流品牌偏好调查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上海冷链物流用户分析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一、用户对上海冷链物流不同功能各有需求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二、用户普遍关注上海冷链物流质量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上海冷链物流产品价格分析</w:t>
      </w:r>
      <w:r>
        <w:rPr>
          <w:rFonts w:hint="eastAsia"/>
        </w:rPr>
        <w:br/>
      </w:r>
      <w:r>
        <w:rPr>
          <w:rFonts w:hint="eastAsia"/>
        </w:rPr>
        <w:t>　　第一节 上海冷链物流历年平均价格回顾</w:t>
      </w:r>
      <w:r>
        <w:rPr>
          <w:rFonts w:hint="eastAsia"/>
        </w:rPr>
        <w:br/>
      </w:r>
      <w:r>
        <w:rPr>
          <w:rFonts w:hint="eastAsia"/>
        </w:rPr>
        <w:t>　　第二节 上海冷链物流当前市场价格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二、产品未来价格预测分析</w:t>
      </w:r>
      <w:r>
        <w:rPr>
          <w:rFonts w:hint="eastAsia"/>
        </w:rPr>
        <w:br/>
      </w:r>
      <w:r>
        <w:rPr>
          <w:rFonts w:hint="eastAsia"/>
        </w:rPr>
        <w:t>　　第三节 上海冷链物流价格影响因素分析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三、上海冷链物流市场国家宏观发展规划调控影响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一、参与调查企业及其分布状况分析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总体效益运行情况分析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二、2020-2025年上海冷链物流行业总体盈利能力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三、2020-2025年上海冷链物流行业总体税收能力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四、2020-2025年上海冷链物流行业市场总体产值能力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上海冷链物流重点生产厂家分析</w:t>
      </w:r>
      <w:r>
        <w:rPr>
          <w:rFonts w:hint="eastAsia"/>
        </w:rPr>
        <w:br/>
      </w:r>
      <w:r>
        <w:rPr>
          <w:rFonts w:hint="eastAsia"/>
        </w:rPr>
        <w:t>　　第一节 上海欣超物流有限公司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上海锐拓冷链物流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上海康驰物流有限公司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中外运上海上海冷链物流有限公司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上海三宝物流有限公司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2025-2031年上海冷链物流行业发展趋势及投资风险分析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当前上海冷链物流存在的问题</w:t>
      </w:r>
      <w:r>
        <w:rPr>
          <w:rFonts w:hint="eastAsia"/>
        </w:rPr>
        <w:br/>
      </w:r>
      <w:r>
        <w:rPr>
          <w:rFonts w:hint="eastAsia"/>
        </w:rPr>
        <w:t>　　第二节 上海冷链物流未来发展预测分析</w:t>
      </w:r>
      <w:r>
        <w:rPr>
          <w:rFonts w:hint="eastAsia"/>
        </w:rPr>
        <w:br/>
      </w:r>
      <w:r>
        <w:rPr>
          <w:rFonts w:hint="eastAsia"/>
        </w:rPr>
        <w:t>　　　　一、上海冷链物流发展方向分析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二、2025-2031年上海冷链物流行业发展规模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三、2025-2031年上海冷链物流行业投资发展趋势预测分析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2025-2031年上海冷链物流行业投资风险分析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上海冷链物流技术应用注意事项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上海冷链物流生产开发注意事项</w:t>
      </w:r>
      <w:r>
        <w:rPr>
          <w:rFonts w:hint="eastAsia"/>
        </w:rPr>
        <w:br/>
      </w:r>
      <w:r>
        <w:rPr>
          <w:rFonts w:hint="eastAsia"/>
        </w:rPr>
        <w:t>　　第四节 上海冷链物流销售注意事项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2025-2031年上海冷链物流行业发展预测分析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2025-2031年国内上海冷链物流产业宏观预测分析</w:t>
      </w:r>
      <w:r>
        <w:rPr>
          <w:rFonts w:hint="eastAsia"/>
        </w:rPr>
        <w:br/>
      </w:r>
      <w:r>
        <w:rPr>
          <w:rFonts w:hint="eastAsia"/>
        </w:rPr>
        <w:t>　　　　一、2025-2031年上海冷链物流行业宏观预测分析</w:t>
      </w:r>
      <w:r>
        <w:rPr>
          <w:rFonts w:hint="eastAsia"/>
        </w:rPr>
        <w:br/>
      </w:r>
      <w:r>
        <w:rPr>
          <w:rFonts w:hint="eastAsia"/>
        </w:rPr>
        <w:t>　　　　　　1 、2020-2025年中国固定资产投资预测分析</w:t>
      </w:r>
      <w:r>
        <w:rPr>
          <w:rFonts w:hint="eastAsia"/>
        </w:rPr>
        <w:br/>
      </w:r>
      <w:r>
        <w:rPr>
          <w:rFonts w:hint="eastAsia"/>
        </w:rPr>
        <w:t>　　　　　　2 、2020-2025年中国际贸易预测分析</w:t>
      </w:r>
      <w:r>
        <w:rPr>
          <w:rFonts w:hint="eastAsia"/>
        </w:rPr>
        <w:br/>
      </w:r>
      <w:r>
        <w:rPr>
          <w:rFonts w:hint="eastAsia"/>
        </w:rPr>
        <w:t>　　　　二、2025-2031年上海冷链物流工业发展展望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三、2025-2031年上海冷链物流业发展状况预测分析</w:t>
      </w:r>
      <w:r>
        <w:rPr>
          <w:rFonts w:hint="eastAsia"/>
        </w:rPr>
        <w:br/>
      </w:r>
      <w:r>
        <w:rPr>
          <w:rFonts w:hint="eastAsia"/>
        </w:rPr>
        <w:t>　　第二节 [中~智~林~]2025-2031年上海冷链物流市场趋势预测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一、2020-2025年上海冷链物流市场趋势总结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二、2025-2031年上海冷链物流企业资本结构发展趋势预测</w:t>
      </w:r>
      <w:r>
        <w:rPr>
          <w:rFonts w:hint="eastAsia"/>
        </w:rPr>
        <w:br/>
      </w:r>
      <w:r>
        <w:rPr>
          <w:rFonts w:hint="eastAsia"/>
        </w:rPr>
        <w:t>　　　　　　1 、上海冷链物流企业国内资本市场的运作建议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、上海冷链物流企业海外资本市场的运作建议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三、2025-2031年上海冷链物流市场发展空间国</w:t>
      </w:r>
      <w:r>
        <w:rPr>
          <w:rFonts w:hint="eastAsia"/>
        </w:rPr>
        <w:br/>
      </w:r>
      <w:r>
        <w:rPr>
          <w:rFonts w:hint="eastAsia"/>
        </w:rPr>
        <w:t>　　　　四、2025-2031年上海冷链物流市场战略产</w:t>
      </w:r>
      <w:r>
        <w:rPr>
          <w:rFonts w:hint="eastAsia"/>
        </w:rPr>
        <w:br/>
      </w:r>
      <w:r>
        <w:rPr>
          <w:rFonts w:hint="eastAsia"/>
        </w:rPr>
        <w:t>　　　　　　1 、战略综合规划业</w:t>
      </w:r>
      <w:r>
        <w:rPr>
          <w:rFonts w:hint="eastAsia"/>
        </w:rPr>
        <w:br/>
      </w:r>
      <w:r>
        <w:rPr>
          <w:rFonts w:hint="eastAsia"/>
        </w:rPr>
        <w:t>　　　　　　2 、技术开发战略调</w:t>
      </w:r>
      <w:r>
        <w:rPr>
          <w:rFonts w:hint="eastAsia"/>
        </w:rPr>
        <w:br/>
      </w:r>
      <w:r>
        <w:rPr>
          <w:rFonts w:hint="eastAsia"/>
        </w:rPr>
        <w:t>　　　　　　3 、区域战略规划研</w:t>
      </w:r>
      <w:r>
        <w:rPr>
          <w:rFonts w:hint="eastAsia"/>
        </w:rPr>
        <w:br/>
      </w:r>
      <w:r>
        <w:rPr>
          <w:rFonts w:hint="eastAsia"/>
        </w:rPr>
        <w:t>　　　　　　4 、产业战略规划网</w:t>
      </w:r>
      <w:r>
        <w:rPr>
          <w:rFonts w:hint="eastAsia"/>
        </w:rPr>
        <w:br/>
      </w:r>
      <w:r>
        <w:rPr>
          <w:rFonts w:hint="eastAsia"/>
        </w:rPr>
        <w:t>　　　　　　5 、营销品牌战略</w:t>
      </w:r>
      <w:r>
        <w:rPr>
          <w:rFonts w:hint="eastAsia"/>
        </w:rPr>
        <w:br/>
      </w:r>
      <w:r>
        <w:rPr>
          <w:rFonts w:hint="eastAsia"/>
        </w:rPr>
        <w:t>　　　　　　6 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冷链物流产业供应链</w:t>
      </w:r>
      <w:r>
        <w:rPr>
          <w:rFonts w:hint="eastAsia"/>
        </w:rPr>
        <w:br/>
      </w:r>
      <w:r>
        <w:rPr>
          <w:rFonts w:hint="eastAsia"/>
        </w:rPr>
        <w:t>　　图表 3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4 2020-2025年上海冷链物流市场需求现状分析</w:t>
      </w:r>
      <w:r>
        <w:rPr>
          <w:rFonts w:hint="eastAsia"/>
        </w:rPr>
        <w:br/>
      </w:r>
      <w:r>
        <w:rPr>
          <w:rFonts w:hint="eastAsia"/>
        </w:rPr>
        <w:t>　　图表 5 2020-2025年上海冷链物流行业生产规模度</w:t>
      </w:r>
      <w:r>
        <w:rPr>
          <w:rFonts w:hint="eastAsia"/>
        </w:rPr>
        <w:br/>
      </w:r>
      <w:r>
        <w:rPr>
          <w:rFonts w:hint="eastAsia"/>
        </w:rPr>
        <w:t>　　图表 6 消费者对上海冷链物流品牌认知度宏观调查</w:t>
      </w:r>
      <w:r>
        <w:rPr>
          <w:rFonts w:hint="eastAsia"/>
        </w:rPr>
        <w:br/>
      </w:r>
      <w:r>
        <w:rPr>
          <w:rFonts w:hint="eastAsia"/>
        </w:rPr>
        <w:t>　　图表 7 消费者对上海冷链物流的品牌偏好调查</w:t>
      </w:r>
      <w:r>
        <w:rPr>
          <w:rFonts w:hint="eastAsia"/>
        </w:rPr>
        <w:br/>
      </w:r>
      <w:r>
        <w:rPr>
          <w:rFonts w:hint="eastAsia"/>
        </w:rPr>
        <w:t>　　图表 8 2025年GDP初步核算数据</w:t>
      </w:r>
      <w:r>
        <w:rPr>
          <w:rFonts w:hint="eastAsia"/>
        </w:rPr>
        <w:br/>
      </w:r>
      <w:r>
        <w:rPr>
          <w:rFonts w:hint="eastAsia"/>
        </w:rPr>
        <w:t>　　图表 9 2025年GDP环比和同比增长速度智</w:t>
      </w:r>
      <w:r>
        <w:rPr>
          <w:rFonts w:hint="eastAsia"/>
        </w:rPr>
        <w:br/>
      </w:r>
      <w:r>
        <w:rPr>
          <w:rFonts w:hint="eastAsia"/>
        </w:rPr>
        <w:t>　　图表 10 2025年GDP初步核算数据</w:t>
      </w:r>
      <w:r>
        <w:rPr>
          <w:rFonts w:hint="eastAsia"/>
        </w:rPr>
        <w:br/>
      </w:r>
      <w:r>
        <w:rPr>
          <w:rFonts w:hint="eastAsia"/>
        </w:rPr>
        <w:t>　　图表 11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12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13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14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16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18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19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20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21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22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23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24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25 制造业PMI指数</w:t>
      </w:r>
      <w:r>
        <w:rPr>
          <w:rFonts w:hint="eastAsia"/>
        </w:rPr>
        <w:br/>
      </w:r>
      <w:r>
        <w:rPr>
          <w:rFonts w:hint="eastAsia"/>
        </w:rPr>
        <w:t>　　图表 26 国家冷链物流发展政策</w:t>
      </w:r>
      <w:r>
        <w:rPr>
          <w:rFonts w:hint="eastAsia"/>
        </w:rPr>
        <w:br/>
      </w:r>
      <w:r>
        <w:rPr>
          <w:rFonts w:hint="eastAsia"/>
        </w:rPr>
        <w:t>　　图表 27 典型企业介绍</w:t>
      </w:r>
      <w:r>
        <w:rPr>
          <w:rFonts w:hint="eastAsia"/>
        </w:rPr>
        <w:br/>
      </w:r>
      <w:r>
        <w:rPr>
          <w:rFonts w:hint="eastAsia"/>
        </w:rPr>
        <w:t>　　图表 28 2020-2025年上海冷链物流行业销售收入增长分析</w:t>
      </w:r>
      <w:r>
        <w:rPr>
          <w:rFonts w:hint="eastAsia"/>
        </w:rPr>
        <w:br/>
      </w:r>
      <w:r>
        <w:rPr>
          <w:rFonts w:hint="eastAsia"/>
        </w:rPr>
        <w:t>　　图表 29 2020-2025年上海冷链物流行业利润增长分析</w:t>
      </w:r>
      <w:r>
        <w:rPr>
          <w:rFonts w:hint="eastAsia"/>
        </w:rPr>
        <w:br/>
      </w:r>
      <w:r>
        <w:rPr>
          <w:rFonts w:hint="eastAsia"/>
        </w:rPr>
        <w:t>　　图表 30 2020-2025年我国上海冷链物流行业总体税收分析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03a2a057a4502" w:history="1">
        <w:r>
          <w:rPr>
            <w:rStyle w:val="Hyperlink"/>
          </w:rPr>
          <w:t>2025-2031年中国上海冷链物流行业全面调研与发展趋势分析报告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03a2a057a4502" w:history="1">
        <w:r>
          <w:rPr>
            <w:rStyle w:val="Hyperlink"/>
          </w:rPr>
          <w:t>https://www.20087.com/8/68/ShangHaiLengLianWuLiuHangYeQuShiFenXi.html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热点：松江冷链物流公司人工有多少、上海冷链物流公司电话、中国冷链物流公司、上海冷链物流发展现状、冷链运输怎么收费的、上海冷链物流冯涛简介、中百冷库、冷链物流运输平台、冷运支线覆盖117个城市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51eee7e734eab" w:history="1">
      <w:r>
        <w:rPr>
          <w:rStyle w:val="Hyperlink"/>
        </w:rPr>
        <w:t>2025-2031年中国上海冷链物流行业全面调研与发展趋势分析报告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ShangHaiLengLianWuLiuHangYeQuShiFenXi.html" TargetMode="External" Id="Rf7003a2a057a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ShangHaiLengLianWuLiuHangYeQuShiFenXi.html" TargetMode="External" Id="Rddc51eee7e73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2025-02-13T04:21:00Z</dcterms:created>
  <dcterms:modified xsi:type="dcterms:W3CDTF">2025-02-13T05:21:00Z</dcterms:modified>
  <dc:subject>2025-2031年中国上海冷链物流行业全面调研与发展趋势分析报告</dc:subject>
  <dc:title>2025-2031年中国上海冷链物流行业全面调研与发展趋势分析报告</dc:title>
  <cp:keywords>2025-2031年中国上海冷链物流行业全面调研与发展趋势分析报告</cp:keywords>
  <dc:description>2025-2031年中国上海冷链物流行业全面调研与发展趋势分析报告</dc:description>
</cp:coreProperties>
</file>