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5f015d1834147" w:history="1">
              <w:r>
                <w:rPr>
                  <w:rStyle w:val="Hyperlink"/>
                </w:rPr>
                <w:t>2025-2031年中国仓储发展现状分析与市场前景报告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5f015d1834147" w:history="1">
              <w:r>
                <w:rPr>
                  <w:rStyle w:val="Hyperlink"/>
                </w:rPr>
                <w:t>2025-2031年中国仓储发展现状分析与市场前景报告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5f015d1834147" w:history="1">
                <w:r>
                  <w:rPr>
                    <w:rStyle w:val="Hyperlink"/>
                  </w:rPr>
                  <w:t>https://www.20087.com/8/08/CangChuShiChangXianZhuangHeQianJing.html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行业近年来在全球范围内经历了从传统仓储到智慧物流的转变。自动化仓库、智能分拣系统和无人机配送等技术的应用，大幅提高了仓储效率和准确率。同时，云仓储和共享仓储模式的兴起，提供了更加灵活和低成本的仓储解决方案，满足了电商和中小企业的需求。</w:t>
      </w:r>
      <w:r>
        <w:rPr>
          <w:rFonts w:hint="eastAsia"/>
        </w:rPr>
        <w:br/>
      </w:r>
      <w:r>
        <w:rPr>
          <w:rFonts w:hint="eastAsia"/>
        </w:rPr>
        <w:t>　　未来，仓储行业将更加注重数字化、智能化和可持续性。数字化方面，通过云计算、大数据和人工智能技术，实现仓储管理的可视化和智能化，提高运营效率。智能化方面，继续推进机器人、无人叉车和自动导引车（AGV）的应用，实现仓储作业的自动化。可持续性方面，优化仓储布局和物流网络，减少空驶率和碳排放，同时，采用绿色建筑材料和技术，打造环保型仓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5f015d1834147" w:history="1">
        <w:r>
          <w:rPr>
            <w:rStyle w:val="Hyperlink"/>
          </w:rPr>
          <w:t>2025-2031年中国仓储发展现状分析与市场前景报告</w:t>
        </w:r>
      </w:hyperlink>
      <w:r>
        <w:rPr>
          <w:rFonts w:hint="eastAsia"/>
        </w:rPr>
        <w:t>》依托权威机构及行业协会数据，结合仓储行业的宏观环境与微观实践，从仓储市场规模、市场需求、技术现状及产业链结构等多维度进行了系统调研与分析。报告通过严谨的研究方法与翔实的数据支持，辅以直观图表，全面剖析了仓储行业发展趋势、重点企业表现及市场竞争格局，并通过SWOT分析揭示了行业机遇与潜在风险，为仓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仓储产业概述</w:t>
      </w:r>
      <w:r>
        <w:rPr>
          <w:rFonts w:hint="eastAsia"/>
        </w:rPr>
        <w:br/>
      </w:r>
      <w:r>
        <w:rPr>
          <w:rFonts w:hint="eastAsia"/>
        </w:rPr>
        <w:t>　　第一节 仓储定义</w:t>
      </w:r>
      <w:r>
        <w:rPr>
          <w:rFonts w:hint="eastAsia"/>
        </w:rPr>
        <w:br/>
      </w:r>
      <w:r>
        <w:rPr>
          <w:rFonts w:hint="eastAsia"/>
        </w:rPr>
        <w:t>　　第二节 仓储行业特点</w:t>
      </w:r>
      <w:r>
        <w:rPr>
          <w:rFonts w:hint="eastAsia"/>
        </w:rPr>
        <w:br/>
      </w:r>
      <w:r>
        <w:rPr>
          <w:rFonts w:hint="eastAsia"/>
        </w:rPr>
        <w:t>　　第三节 仓储产业链分析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2024-2025年中国仓储行业运行环境分析</w:t>
      </w:r>
      <w:r>
        <w:rPr>
          <w:rFonts w:hint="eastAsia"/>
        </w:rPr>
        <w:br/>
      </w:r>
      <w:r>
        <w:rPr>
          <w:rFonts w:hint="eastAsia"/>
        </w:rPr>
        <w:t>　　第一节 中国仓储运行经济环境分析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中国仓储产业政策环境分析</w:t>
      </w:r>
      <w:r>
        <w:rPr>
          <w:rFonts w:hint="eastAsia"/>
        </w:rPr>
        <w:br/>
      </w:r>
      <w:r>
        <w:rPr>
          <w:rFonts w:hint="eastAsia"/>
        </w:rPr>
        <w:t>　　　　一、仓储行业监管体制</w:t>
      </w:r>
      <w:r>
        <w:rPr>
          <w:rFonts w:hint="eastAsia"/>
        </w:rPr>
        <w:br/>
      </w:r>
      <w:r>
        <w:rPr>
          <w:rFonts w:hint="eastAsia"/>
        </w:rPr>
        <w:t>　　　　二、仓储行业主要法规</w:t>
      </w:r>
      <w:r>
        <w:rPr>
          <w:rFonts w:hint="eastAsia"/>
        </w:rPr>
        <w:br/>
      </w:r>
      <w:r>
        <w:rPr>
          <w:rFonts w:hint="eastAsia"/>
        </w:rPr>
        <w:t>　　　　三、主要仓储产业政策</w:t>
      </w:r>
      <w:r>
        <w:rPr>
          <w:rFonts w:hint="eastAsia"/>
        </w:rPr>
        <w:br/>
      </w:r>
      <w:r>
        <w:rPr>
          <w:rFonts w:hint="eastAsia"/>
        </w:rPr>
        <w:t>　　第三节 中国仓储产业社会环境分析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2024-2025年全球仓储行业发展态势分析</w:t>
      </w:r>
      <w:r>
        <w:rPr>
          <w:rFonts w:hint="eastAsia"/>
        </w:rPr>
        <w:br/>
      </w:r>
      <w:r>
        <w:rPr>
          <w:rFonts w:hint="eastAsia"/>
        </w:rPr>
        <w:t>　　第一节 全球仓储市场发展现状分析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全球主要国家仓储市场现状</w:t>
      </w:r>
      <w:r>
        <w:rPr>
          <w:rFonts w:hint="eastAsia"/>
        </w:rPr>
        <w:br/>
      </w:r>
      <w:r>
        <w:rPr>
          <w:rFonts w:hint="eastAsia"/>
        </w:rPr>
        <w:t>　　第三节 全球仓储行业发展趋势预测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2019-2024年中国仓储行业规模情况</w:t>
      </w:r>
      <w:r>
        <w:rPr>
          <w:rFonts w:hint="eastAsia"/>
        </w:rPr>
        <w:br/>
      </w:r>
      <w:r>
        <w:rPr>
          <w:rFonts w:hint="eastAsia"/>
        </w:rPr>
        <w:t>　　　　一、仓储行业市场规模情况分析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二、仓储行业单位规模情况</w:t>
      </w:r>
      <w:r>
        <w:rPr>
          <w:rFonts w:hint="eastAsia"/>
        </w:rPr>
        <w:br/>
      </w:r>
      <w:r>
        <w:rPr>
          <w:rFonts w:hint="eastAsia"/>
        </w:rPr>
        <w:t>　　　　三、仓储行业人员规模情况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2019-2024年中国仓储行业财务能力分析</w:t>
      </w:r>
      <w:r>
        <w:rPr>
          <w:rFonts w:hint="eastAsia"/>
        </w:rPr>
        <w:br/>
      </w:r>
      <w:r>
        <w:rPr>
          <w:rFonts w:hint="eastAsia"/>
        </w:rPr>
        <w:t>　　　　一、仓储行业盈利能力分析</w:t>
      </w:r>
      <w:r>
        <w:rPr>
          <w:rFonts w:hint="eastAsia"/>
        </w:rPr>
        <w:br/>
      </w:r>
      <w:r>
        <w:rPr>
          <w:rFonts w:hint="eastAsia"/>
        </w:rPr>
        <w:t>　　　　二、仓储行业偿债能力分析</w:t>
      </w:r>
      <w:r>
        <w:rPr>
          <w:rFonts w:hint="eastAsia"/>
        </w:rPr>
        <w:br/>
      </w:r>
      <w:r>
        <w:rPr>
          <w:rFonts w:hint="eastAsia"/>
        </w:rPr>
        <w:t>　　　　三、仓储行业营运能力分析</w:t>
      </w:r>
      <w:r>
        <w:rPr>
          <w:rFonts w:hint="eastAsia"/>
        </w:rPr>
        <w:br/>
      </w:r>
      <w:r>
        <w:rPr>
          <w:rFonts w:hint="eastAsia"/>
        </w:rPr>
        <w:t>　　　　四、仓储行业发展能力分析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2024-2025年中国仓储行业热点动态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2025年中国仓储行业面临的挑战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中国重点地区仓储行业市场调研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国内仓储行业价格回顾</w:t>
      </w:r>
      <w:r>
        <w:rPr>
          <w:rFonts w:hint="eastAsia"/>
        </w:rPr>
        <w:br/>
      </w:r>
      <w:r>
        <w:rPr>
          <w:rFonts w:hint="eastAsia"/>
        </w:rPr>
        <w:t>　　第二节 国内仓储行业价格走势预测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国内仓储行业价格影响因素分析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中国仓储行业客户调研</w:t>
      </w:r>
      <w:r>
        <w:rPr>
          <w:rFonts w:hint="eastAsia"/>
        </w:rPr>
        <w:br/>
      </w:r>
      <w:r>
        <w:rPr>
          <w:rFonts w:hint="eastAsia"/>
        </w:rPr>
        <w:t>　　　　一、仓储行业客户偏好调查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二、客户对仓储品牌的首要认知渠道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三、仓储品牌忠诚度调查</w:t>
      </w:r>
      <w:r>
        <w:rPr>
          <w:rFonts w:hint="eastAsia"/>
        </w:rPr>
        <w:br/>
      </w:r>
      <w:r>
        <w:rPr>
          <w:rFonts w:hint="eastAsia"/>
        </w:rPr>
        <w:t>　　　　四、仓储行业客户消费理念调研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2025年仓储行业集中度分析</w:t>
      </w:r>
      <w:r>
        <w:rPr>
          <w:rFonts w:hint="eastAsia"/>
        </w:rPr>
        <w:br/>
      </w:r>
      <w:r>
        <w:rPr>
          <w:rFonts w:hint="eastAsia"/>
        </w:rPr>
        <w:t>　　　　一、仓储市场集中度分析</w:t>
      </w:r>
      <w:r>
        <w:rPr>
          <w:rFonts w:hint="eastAsia"/>
        </w:rPr>
        <w:br/>
      </w:r>
      <w:r>
        <w:rPr>
          <w:rFonts w:hint="eastAsia"/>
        </w:rPr>
        <w:t>　　　　二、仓储企业集中度分析</w:t>
      </w:r>
      <w:r>
        <w:rPr>
          <w:rFonts w:hint="eastAsia"/>
        </w:rPr>
        <w:br/>
      </w:r>
      <w:r>
        <w:rPr>
          <w:rFonts w:hint="eastAsia"/>
        </w:rPr>
        <w:t>　　第二节 2025年仓储行业竞争格局分析</w:t>
      </w:r>
      <w:r>
        <w:rPr>
          <w:rFonts w:hint="eastAsia"/>
        </w:rPr>
        <w:br/>
      </w:r>
      <w:r>
        <w:rPr>
          <w:rFonts w:hint="eastAsia"/>
        </w:rPr>
        <w:t>　　　　一、仓储行业竞争策略分析</w:t>
      </w:r>
      <w:r>
        <w:rPr>
          <w:rFonts w:hint="eastAsia"/>
        </w:rPr>
        <w:br/>
      </w:r>
      <w:r>
        <w:rPr>
          <w:rFonts w:hint="eastAsia"/>
        </w:rPr>
        <w:t>　　　　二、仓储行业竞争格局展望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三、我国仓储市场竞争趋势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仓储行业重点企业发展调研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仓储企业发展策略分析</w:t>
      </w:r>
      <w:r>
        <w:rPr>
          <w:rFonts w:hint="eastAsia"/>
        </w:rPr>
        <w:br/>
      </w:r>
      <w:r>
        <w:rPr>
          <w:rFonts w:hint="eastAsia"/>
        </w:rPr>
        <w:t>　　第一节 仓储市场策略分析</w:t>
      </w:r>
      <w:r>
        <w:rPr>
          <w:rFonts w:hint="eastAsia"/>
        </w:rPr>
        <w:br/>
      </w:r>
      <w:r>
        <w:rPr>
          <w:rFonts w:hint="eastAsia"/>
        </w:rPr>
        <w:t>　　　　一、仓储价格策略分析</w:t>
      </w:r>
      <w:r>
        <w:rPr>
          <w:rFonts w:hint="eastAsia"/>
        </w:rPr>
        <w:br/>
      </w:r>
      <w:r>
        <w:rPr>
          <w:rFonts w:hint="eastAsia"/>
        </w:rPr>
        <w:t>　　　　二、仓储渠道策略分析</w:t>
      </w:r>
      <w:r>
        <w:rPr>
          <w:rFonts w:hint="eastAsia"/>
        </w:rPr>
        <w:br/>
      </w:r>
      <w:r>
        <w:rPr>
          <w:rFonts w:hint="eastAsia"/>
        </w:rPr>
        <w:t>　　第二节 仓储销售策略分析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提高仓储企业竞争力的策略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一、提高中国仓储企业核心竞争力的对策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二、仓储企业提升竞争力的主要方向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三、影响仓储企业核心竞争力的因素及提升途径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四、提高仓储企业竞争力的策略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仓储行业SWOT模型分析</w:t>
      </w:r>
      <w:r>
        <w:rPr>
          <w:rFonts w:hint="eastAsia"/>
        </w:rPr>
        <w:br/>
      </w:r>
      <w:r>
        <w:rPr>
          <w:rFonts w:hint="eastAsia"/>
        </w:rPr>
        <w:t>　　　　一、仓储行业优势分析</w:t>
      </w:r>
      <w:r>
        <w:rPr>
          <w:rFonts w:hint="eastAsia"/>
        </w:rPr>
        <w:br/>
      </w:r>
      <w:r>
        <w:rPr>
          <w:rFonts w:hint="eastAsia"/>
        </w:rPr>
        <w:t>　　　　二、仓储行业劣势分析</w:t>
      </w:r>
      <w:r>
        <w:rPr>
          <w:rFonts w:hint="eastAsia"/>
        </w:rPr>
        <w:br/>
      </w:r>
      <w:r>
        <w:rPr>
          <w:rFonts w:hint="eastAsia"/>
        </w:rPr>
        <w:t>　　　　三、仓储行业机会分析</w:t>
      </w:r>
      <w:r>
        <w:rPr>
          <w:rFonts w:hint="eastAsia"/>
        </w:rPr>
        <w:br/>
      </w:r>
      <w:r>
        <w:rPr>
          <w:rFonts w:hint="eastAsia"/>
        </w:rPr>
        <w:t>　　　　四、仓储行业风险分析</w:t>
      </w:r>
      <w:r>
        <w:rPr>
          <w:rFonts w:hint="eastAsia"/>
        </w:rPr>
        <w:br/>
      </w:r>
      <w:r>
        <w:rPr>
          <w:rFonts w:hint="eastAsia"/>
        </w:rPr>
        <w:t>　　第二节 仓储行业投资风险及控制策略分析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一、仓储市场风险及控制策略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二、仓储行业政策风险及控制策略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三、仓储行业经营风险及控制策略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四、仓储同业竞争风险及控制策略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五、仓储行业其他风险及控制策略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2025-2031年中国仓储行业投资潜力及发展趋势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2025-2031年仓储行业投资潜力分析</w:t>
      </w:r>
      <w:r>
        <w:rPr>
          <w:rFonts w:hint="eastAsia"/>
        </w:rPr>
        <w:br/>
      </w:r>
      <w:r>
        <w:rPr>
          <w:rFonts w:hint="eastAsia"/>
        </w:rPr>
        <w:t>　　　　一、仓储行业重点可投资领域</w:t>
      </w:r>
      <w:r>
        <w:rPr>
          <w:rFonts w:hint="eastAsia"/>
        </w:rPr>
        <w:br/>
      </w:r>
      <w:r>
        <w:rPr>
          <w:rFonts w:hint="eastAsia"/>
        </w:rPr>
        <w:t>　　　　二、仓储行业目标市场需求潜力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三、仓储行业投资潜力综合评判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[-中-智-林-]2025-2031年中国仓储行业发展趋势分析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一、2025年仓储市场前景分析</w:t>
      </w:r>
      <w:r>
        <w:rPr>
          <w:rFonts w:hint="eastAsia"/>
        </w:rPr>
        <w:br/>
      </w:r>
      <w:r>
        <w:rPr>
          <w:rFonts w:hint="eastAsia"/>
        </w:rPr>
        <w:t>　　　　二、2025年仓储发展趋势预测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三、2025-2031年我国仓储行业发展剖析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五、未来仓储行业发展变局剖析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仓储介绍</w:t>
      </w:r>
      <w:r>
        <w:rPr>
          <w:rFonts w:hint="eastAsia"/>
        </w:rPr>
        <w:br/>
      </w:r>
      <w:r>
        <w:rPr>
          <w:rFonts w:hint="eastAsia"/>
        </w:rPr>
        <w:t>　　图表 仓储图片</w:t>
      </w:r>
      <w:r>
        <w:rPr>
          <w:rFonts w:hint="eastAsia"/>
        </w:rPr>
        <w:br/>
      </w:r>
      <w:r>
        <w:rPr>
          <w:rFonts w:hint="eastAsia"/>
        </w:rPr>
        <w:t>　　图表 仓储产业链分析</w:t>
      </w:r>
      <w:r>
        <w:rPr>
          <w:rFonts w:hint="eastAsia"/>
        </w:rPr>
        <w:br/>
      </w:r>
      <w:r>
        <w:rPr>
          <w:rFonts w:hint="eastAsia"/>
        </w:rPr>
        <w:t>　　图表 仓储主要特点</w:t>
      </w:r>
      <w:r>
        <w:rPr>
          <w:rFonts w:hint="eastAsia"/>
        </w:rPr>
        <w:br/>
      </w:r>
      <w:r>
        <w:rPr>
          <w:rFonts w:hint="eastAsia"/>
        </w:rPr>
        <w:t>　　图表 仓储政策分析</w:t>
      </w:r>
      <w:r>
        <w:rPr>
          <w:rFonts w:hint="eastAsia"/>
        </w:rPr>
        <w:br/>
      </w:r>
      <w:r>
        <w:rPr>
          <w:rFonts w:hint="eastAsia"/>
        </w:rPr>
        <w:t>　　图表 仓储标准 技术</w:t>
      </w:r>
      <w:r>
        <w:rPr>
          <w:rFonts w:hint="eastAsia"/>
        </w:rPr>
        <w:br/>
      </w:r>
      <w:r>
        <w:rPr>
          <w:rFonts w:hint="eastAsia"/>
        </w:rPr>
        <w:t>　　图表 仓储最新消息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2019-2024年仓储行业市场容量统计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2019-2024年中国仓储行业市场规模及增长情况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2019-2024年中国仓储行业销售收入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2019-2024年中国仓储行业企业平均规模情况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仓储价格走势</w:t>
      </w:r>
      <w:r>
        <w:rPr>
          <w:rFonts w:hint="eastAsia"/>
        </w:rPr>
        <w:br/>
      </w:r>
      <w:r>
        <w:rPr>
          <w:rFonts w:hint="eastAsia"/>
        </w:rPr>
        <w:t>　　图表 2024年仓储成本和利润分析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2024年中国仓储行业竞争力分析</w:t>
      </w:r>
      <w:r>
        <w:rPr>
          <w:rFonts w:hint="eastAsia"/>
        </w:rPr>
        <w:br/>
      </w:r>
      <w:r>
        <w:rPr>
          <w:rFonts w:hint="eastAsia"/>
        </w:rPr>
        <w:t>　　图表 仓储优势</w:t>
      </w:r>
      <w:r>
        <w:rPr>
          <w:rFonts w:hint="eastAsia"/>
        </w:rPr>
        <w:br/>
      </w:r>
      <w:r>
        <w:rPr>
          <w:rFonts w:hint="eastAsia"/>
        </w:rPr>
        <w:t>　　图表 仓储劣势</w:t>
      </w:r>
      <w:r>
        <w:rPr>
          <w:rFonts w:hint="eastAsia"/>
        </w:rPr>
        <w:br/>
      </w:r>
      <w:r>
        <w:rPr>
          <w:rFonts w:hint="eastAsia"/>
        </w:rPr>
        <w:t>　　图表 仓储机会</w:t>
      </w:r>
      <w:r>
        <w:rPr>
          <w:rFonts w:hint="eastAsia"/>
        </w:rPr>
        <w:br/>
      </w:r>
      <w:r>
        <w:rPr>
          <w:rFonts w:hint="eastAsia"/>
        </w:rPr>
        <w:t>　　图表 仓储威胁</w:t>
      </w:r>
      <w:r>
        <w:rPr>
          <w:rFonts w:hint="eastAsia"/>
        </w:rPr>
        <w:br/>
      </w:r>
      <w:r>
        <w:rPr>
          <w:rFonts w:hint="eastAsia"/>
        </w:rPr>
        <w:t>　　图表 2019-2024年中国仓储行业盈利能力分析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仓储品牌分析</w:t>
      </w:r>
      <w:r>
        <w:rPr>
          <w:rFonts w:hint="eastAsia"/>
        </w:rPr>
        <w:br/>
      </w:r>
      <w:r>
        <w:rPr>
          <w:rFonts w:hint="eastAsia"/>
        </w:rPr>
        <w:t>　　图表 仓储企业（一）概述</w:t>
      </w:r>
      <w:r>
        <w:rPr>
          <w:rFonts w:hint="eastAsia"/>
        </w:rPr>
        <w:br/>
      </w:r>
      <w:r>
        <w:rPr>
          <w:rFonts w:hint="eastAsia"/>
        </w:rPr>
        <w:t>　　图表 企业仓储业务分析</w:t>
      </w:r>
      <w:r>
        <w:rPr>
          <w:rFonts w:hint="eastAsia"/>
        </w:rPr>
        <w:br/>
      </w:r>
      <w:r>
        <w:rPr>
          <w:rFonts w:hint="eastAsia"/>
        </w:rPr>
        <w:t>　　图表 仓储企业（一）经营情况分析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仓储企业（二）简介</w:t>
      </w:r>
      <w:r>
        <w:rPr>
          <w:rFonts w:hint="eastAsia"/>
        </w:rPr>
        <w:br/>
      </w:r>
      <w:r>
        <w:rPr>
          <w:rFonts w:hint="eastAsia"/>
        </w:rPr>
        <w:t>　　图表 企业仓储业务</w:t>
      </w:r>
      <w:r>
        <w:rPr>
          <w:rFonts w:hint="eastAsia"/>
        </w:rPr>
        <w:br/>
      </w:r>
      <w:r>
        <w:rPr>
          <w:rFonts w:hint="eastAsia"/>
        </w:rPr>
        <w:t>　　图表 仓储企业（二）经营情况分析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仓储企业（三）概况</w:t>
      </w:r>
      <w:r>
        <w:rPr>
          <w:rFonts w:hint="eastAsia"/>
        </w:rPr>
        <w:br/>
      </w:r>
      <w:r>
        <w:rPr>
          <w:rFonts w:hint="eastAsia"/>
        </w:rPr>
        <w:t>　　图表 企业仓储业务情况</w:t>
      </w:r>
      <w:r>
        <w:rPr>
          <w:rFonts w:hint="eastAsia"/>
        </w:rPr>
        <w:br/>
      </w:r>
      <w:r>
        <w:rPr>
          <w:rFonts w:hint="eastAsia"/>
        </w:rPr>
        <w:t>　　图表 仓储企业（三）经营情况分析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仓储发展有利因素分析</w:t>
      </w:r>
      <w:r>
        <w:rPr>
          <w:rFonts w:hint="eastAsia"/>
        </w:rPr>
        <w:br/>
      </w:r>
      <w:r>
        <w:rPr>
          <w:rFonts w:hint="eastAsia"/>
        </w:rPr>
        <w:t>　　图表 仓储发展不利因素分析</w:t>
      </w:r>
      <w:r>
        <w:rPr>
          <w:rFonts w:hint="eastAsia"/>
        </w:rPr>
        <w:br/>
      </w:r>
      <w:r>
        <w:rPr>
          <w:rFonts w:hint="eastAsia"/>
        </w:rPr>
        <w:t>　　图表 进入仓储行业壁垒</w:t>
      </w:r>
      <w:r>
        <w:rPr>
          <w:rFonts w:hint="eastAsia"/>
        </w:rPr>
        <w:br/>
      </w:r>
      <w:r>
        <w:rPr>
          <w:rFonts w:hint="eastAsia"/>
        </w:rPr>
        <w:t>　　图表 2025-2031年中国仓储行业市场容量预测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2025-2031年中国仓储行业市场规模预测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2025-2031年中国仓储行业发展趋势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5f015d1834147" w:history="1">
        <w:r>
          <w:rPr>
            <w:rStyle w:val="Hyperlink"/>
          </w:rPr>
          <w:t>2025-2031年中国仓储发展现状分析与市场前景报告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5f015d1834147" w:history="1">
        <w:r>
          <w:rPr>
            <w:rStyle w:val="Hyperlink"/>
          </w:rPr>
          <w:t>https://www.20087.com/8/08/CangChuShiChangXianZhuangHeQianJing.html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热点：租小型仓库一个月多少钱、仓储服务、第三方仓储、仓储服务包括哪些方面、货架、仓储物流、自动化立体仓库、仓储管理、货运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f9b42d77f46a1" w:history="1">
      <w:r>
        <w:rPr>
          <w:rStyle w:val="Hyperlink"/>
        </w:rPr>
        <w:t>2025-2031年中国仓储发展现状分析与市场前景报告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CangChuShiChangXianZhuangHeQianJing.html" TargetMode="External" Id="Rc735f015d183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CangChuShiChangXianZhuangHeQianJing.html" TargetMode="External" Id="Rb55f9b42d77f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2025-01-10T06:07:00Z</dcterms:created>
  <dcterms:modified xsi:type="dcterms:W3CDTF">2025-01-10T07:07:00Z</dcterms:modified>
  <dc:subject>2025-2031年中国仓储发展现状分析与市场前景报告</dc:subject>
  <dc:title>2025-2031年中国仓储发展现状分析与市场前景报告</dc:title>
  <cp:keywords>2025-2031年中国仓储发展现状分析与市场前景报告</cp:keywords>
  <dc:description>2025-2031年中国仓储发展现状分析与市场前景报告</dc:description>
</cp:coreProperties>
</file>