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b0e0d1ee748b1" w:history="1">
              <w:r>
                <w:rPr>
                  <w:rStyle w:val="Hyperlink"/>
                </w:rPr>
                <w:t>2025-2031年全球与中国水泥净浆洒布车市场分析及发展前景预测报告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b0e0d1ee748b1" w:history="1">
              <w:r>
                <w:rPr>
                  <w:rStyle w:val="Hyperlink"/>
                </w:rPr>
                <w:t>2025-2031年全球与中国水泥净浆洒布车市场分析及发展前景预测报告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b0e0d1ee748b1" w:history="1">
                <w:r>
                  <w:rPr>
                    <w:rStyle w:val="Hyperlink"/>
                  </w:rPr>
                  <w:t>https://www.20087.com/8/78/ShuiNiJingJiangSaBuCheDeQianJing.html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净浆洒布车是一种专门用于公路基层养护、路基稳定处理、透层施工等工程场景的专业化机械设备，主要用于将配比好的水泥净浆均匀喷洒至道路表面，以增强基层粘结力、封闭裂缝、提高抗渗性能。目前，该类设备已在高速公路、城市道路、机场跑道等工程建设中广泛应用，具备作业效率高、洒布均匀、施工质量可控等优势。现有主流车型采用液压驱动、比例泵送、智能控制系统相结合的设计，能够根据施工速度自动调节喷洒量，确保工艺一致性。但由于施工环境复杂，设备在防腐蚀、耐磨性、防堵塞性能方面仍有改进空间。</w:t>
      </w:r>
      <w:r>
        <w:rPr>
          <w:rFonts w:hint="eastAsia"/>
        </w:rPr>
        <w:br/>
      </w:r>
      <w:r>
        <w:rPr>
          <w:rFonts w:hint="eastAsia"/>
        </w:rPr>
        <w:t>　　未来，水泥净浆洒布车将在智能化、多功能化和环保适应性方面持续升级。随着智慧交通建设推进，设备将更多地集成GPS定位、路径规划、远程监控等功能，实现无人化或半自动作业模式，提升施工精度与管理效率。同时，模块化设计理念将使洒布车具备更强的适应性，例如更换喷头以适用于乳化沥青、改性剂等多种材料，拓展其应用范围。环保法规趋严也将促使企业在材料选择、喷涂工艺、尾气控制等方面进行绿色优化。此外，随着农村公路、山区道路建设力度加大，轻型便携型洒布车或将迎来新的市场需求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b0e0d1ee748b1" w:history="1">
        <w:r>
          <w:rPr>
            <w:rStyle w:val="Hyperlink"/>
          </w:rPr>
          <w:t>2025-2031年全球与中国水泥净浆洒布车市场分析及发展前景预测报告</w:t>
        </w:r>
      </w:hyperlink>
      <w:r>
        <w:rPr>
          <w:rFonts w:hint="eastAsia"/>
        </w:rPr>
        <w:t>》系统分析了水泥净浆洒布车行业的市场规模、供需动态及竞争格局，重点评估了主要水泥净浆洒布车企业的经营表现，并对水泥净浆洒布车行业未来发展趋势进行了科学预测。报告结合水泥净浆洒布车技术现状与SWOT分析，揭示了市场机遇与潜在风险。市场调研网发布的《</w:t>
      </w:r>
      <w:hyperlink r:id="R7f9b0e0d1ee748b1" w:history="1">
        <w:r>
          <w:rPr>
            <w:rStyle w:val="Hyperlink"/>
          </w:rPr>
          <w:t>2025-2031年全球与中国水泥净浆洒布车市场分析及发展前景预测报告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水泥净浆洒布车市场概述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按照不同产品类型，水泥净浆洒布车主要可以分为如下几个类别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全球不同产品类型水泥净浆洒布车销售额增长趋势2020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柴油动力</w:t>
      </w:r>
      <w:r>
        <w:rPr>
          <w:rFonts w:hint="eastAsia"/>
        </w:rPr>
        <w:br/>
      </w:r>
      <w:r>
        <w:rPr>
          <w:rFonts w:hint="eastAsia"/>
        </w:rPr>
        <w:t>　　　　1.2.3 电动洒布车</w:t>
      </w:r>
      <w:r>
        <w:rPr>
          <w:rFonts w:hint="eastAsia"/>
        </w:rPr>
        <w:br/>
      </w:r>
      <w:r>
        <w:rPr>
          <w:rFonts w:hint="eastAsia"/>
        </w:rPr>
        <w:t>　　1.3 从不同应用，水泥净浆洒布车主要包括如下几个方面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全球不同应用水泥净浆洒布车销售额增长趋势2020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仓储</w:t>
      </w:r>
      <w:r>
        <w:rPr>
          <w:rFonts w:hint="eastAsia"/>
        </w:rPr>
        <w:br/>
      </w:r>
      <w:r>
        <w:rPr>
          <w:rFonts w:hint="eastAsia"/>
        </w:rPr>
        <w:t>　　　　1.3.5 环保</w:t>
      </w:r>
      <w:r>
        <w:rPr>
          <w:rFonts w:hint="eastAsia"/>
        </w:rPr>
        <w:br/>
      </w:r>
      <w:r>
        <w:rPr>
          <w:rFonts w:hint="eastAsia"/>
        </w:rPr>
        <w:t>　　　　1.3.6 道路工程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水泥净浆洒布车行业背景、发展历史、现状及趋势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水泥净浆洒布车行业目前现状分析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水泥净浆洒布车发展趋势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全球水泥净浆洒布车总体规模分析</w:t>
      </w:r>
      <w:r>
        <w:rPr>
          <w:rFonts w:hint="eastAsia"/>
        </w:rPr>
        <w:br/>
      </w:r>
      <w:r>
        <w:rPr>
          <w:rFonts w:hint="eastAsia"/>
        </w:rPr>
        <w:t>　　2.1 全球水泥净浆洒布车供需现状及预测（2020-2031）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全球水泥净浆洒布车产能、产量、产能利用率及发展趋势（2020-2031）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全球水泥净浆洒布车产量、需求量及发展趋势（2020-2031）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全球主要地区水泥净浆洒布车产量及发展趋势（2020-2031）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全球主要地区水泥净浆洒布车产量（2020-2025）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全球主要地区水泥净浆洒布车产量（2026-2031）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全球主要地区水泥净浆洒布车产量市场份额（2020-2031）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中国水泥净浆洒布车供需现状及预测（2020-2031）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中国水泥净浆洒布车产能、产量、产能利用率及发展趋势（2020-2031）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中国水泥净浆洒布车产量、市场需求量及发展趋势（2020-2031）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全球水泥净浆洒布车销量及销售额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全球市场水泥净浆洒布车销售额（2020-2031）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全球市场水泥净浆洒布车销量（2020-2031）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全球市场水泥净浆洒布车价格趋势（2020-2031）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全球水泥净浆洒布车主要地区分析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全球主要地区水泥净浆洒布车市场规模分析：2020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全球主要地区水泥净浆洒布车销售收入及市场份额（2020-2025年）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全球主要地区水泥净浆洒布车销售收入预测（2026-2031年）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全球主要地区水泥净浆洒布车销量分析：2020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全球主要地区水泥净浆洒布车销量及市场份额（2020-2025年）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全球主要地区水泥净浆洒布车销量及市场份额预测（2026-2031）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北美市场水泥净浆洒布车销量、收入及增长率（2020-2031）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欧洲市场水泥净浆洒布车销量、收入及增长率（2020-2031）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中国市场水泥净浆洒布车销量、收入及增长率（2020-2031）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日本市场水泥净浆洒布车销量、收入及增长率（2020-2031）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东南亚市场水泥净浆洒布车销量、收入及增长率（2020-2031）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印度市场水泥净浆洒布车销量、收入及增长率（2020-2031）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全球市场主要厂商水泥净浆洒布车产能市场份额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全球市场主要厂商水泥净浆洒布车销量（2020-2025）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全球市场主要厂商水泥净浆洒布车销量（2020-2025）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全球市场主要厂商水泥净浆洒布车销售收入（2020-2025）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全球市场主要厂商水泥净浆洒布车销售价格（2020-2025）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2024年全球主要生产商水泥净浆洒布车收入排名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中国市场主要厂商水泥净浆洒布车销量（2020-2025）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中国市场主要厂商水泥净浆洒布车销量（2020-2025）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中国市场主要厂商水泥净浆洒布车销售收入（2020-2025）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2024年中国主要生产商水泥净浆洒布车收入排名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中国市场主要厂商水泥净浆洒布车销售价格（2020-2025）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全球主要厂商水泥净浆洒布车总部及产地分布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全球主要厂商成立时间及水泥净浆洒布车商业化日期</w:t>
      </w:r>
      <w:r>
        <w:rPr>
          <w:rFonts w:hint="eastAsia"/>
        </w:rPr>
        <w:br/>
      </w:r>
      <w:r>
        <w:rPr>
          <w:rFonts w:hint="eastAsia"/>
        </w:rPr>
        <w:t>　　4.6 全球主要厂商水泥净浆洒布车产品类型及应用</w:t>
      </w:r>
      <w:r>
        <w:rPr>
          <w:rFonts w:hint="eastAsia"/>
        </w:rPr>
        <w:br/>
      </w:r>
      <w:r>
        <w:rPr>
          <w:rFonts w:hint="eastAsia"/>
        </w:rPr>
        <w:t>　　4.7 水泥净浆洒布车行业集中度、竞争程度分析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水泥净浆洒布车行业集中度分析：2024年全球Top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全球水泥净浆洒布车第一梯队、第二梯队和第三梯队生产商（品牌）及市场份额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水泥净浆洒布车销量、收入、价格及毛利率（2020-2025）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水泥净浆洒布车销量、收入、价格及毛利率（2020-2025）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水泥净浆洒布车销量、收入、价格及毛利率（2020-2025）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水泥净浆洒布车销量、收入、价格及毛利率（2020-2025）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水泥净浆洒布车销量、收入、价格及毛利率（2020-2025）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水泥净浆洒布车销量、收入、价格及毛利率（2020-2025）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水泥净浆洒布车销量、收入、价格及毛利率（2020-2025）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水泥净浆洒布车销量、收入、价格及毛利率（2020-2025）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水泥净浆洒布车销量、收入、价格及毛利率（2020-2025）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水泥净浆洒布车销量、收入、价格及毛利率（2020-2025）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不同产品类型水泥净浆洒布车分析</w:t>
      </w:r>
      <w:r>
        <w:rPr>
          <w:rFonts w:hint="eastAsia"/>
        </w:rPr>
        <w:br/>
      </w:r>
      <w:r>
        <w:rPr>
          <w:rFonts w:hint="eastAsia"/>
        </w:rPr>
        <w:t>　　6.1 全球不同产品类型水泥净浆洒布车销量（2020-2031）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全球不同产品类型水泥净浆洒布车销量及市场份额（2020-2025）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全球不同产品类型水泥净浆洒布车销量预测（2026-2031）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全球不同产品类型水泥净浆洒布车收入（2020-2031）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全球不同产品类型水泥净浆洒布车收入及市场份额（2020-2025）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全球不同产品类型水泥净浆洒布车收入预测（2026-2031）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全球不同产品类型水泥净浆洒布车价格走势（2020-2031）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不同应用水泥净浆洒布车分析</w:t>
      </w:r>
      <w:r>
        <w:rPr>
          <w:rFonts w:hint="eastAsia"/>
        </w:rPr>
        <w:br/>
      </w:r>
      <w:r>
        <w:rPr>
          <w:rFonts w:hint="eastAsia"/>
        </w:rPr>
        <w:t>　　7.1 全球不同应用水泥净浆洒布车销量（2020-2031）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全球不同应用水泥净浆洒布车销量及市场份额（2020-2025）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全球不同应用水泥净浆洒布车销量预测（2026-2031）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全球不同应用水泥净浆洒布车收入（2020-2031）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全球不同应用水泥净浆洒布车收入及市场份额（2020-2025）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全球不同应用水泥净浆洒布车收入预测（2026-2031）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全球不同应用水泥净浆洒布车价格走势（2020-2031）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水泥净浆洒布车产业链分析</w:t>
      </w:r>
      <w:r>
        <w:rPr>
          <w:rFonts w:hint="eastAsia"/>
        </w:rPr>
        <w:br/>
      </w:r>
      <w:r>
        <w:rPr>
          <w:rFonts w:hint="eastAsia"/>
        </w:rPr>
        <w:t>　　8.2 水泥净浆洒布车工艺制造技术分析</w:t>
      </w:r>
      <w:r>
        <w:rPr>
          <w:rFonts w:hint="eastAsia"/>
        </w:rPr>
        <w:br/>
      </w:r>
      <w:r>
        <w:rPr>
          <w:rFonts w:hint="eastAsia"/>
        </w:rPr>
        <w:t>　　8.3 水泥净浆洒布车产业上游供应分析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水泥净浆洒布车下游客户分析</w:t>
      </w:r>
      <w:r>
        <w:rPr>
          <w:rFonts w:hint="eastAsia"/>
        </w:rPr>
        <w:br/>
      </w:r>
      <w:r>
        <w:rPr>
          <w:rFonts w:hint="eastAsia"/>
        </w:rPr>
        <w:t>　　8.5 水泥净浆洒布车销售渠道分析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水泥净浆洒布车行业发展机遇及主要驱动因素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水泥净浆洒布车行业发展面临的风险</w:t>
      </w:r>
      <w:r>
        <w:rPr>
          <w:rFonts w:hint="eastAsia"/>
        </w:rPr>
        <w:br/>
      </w:r>
      <w:r>
        <w:rPr>
          <w:rFonts w:hint="eastAsia"/>
        </w:rPr>
        <w:t>　　9.3 水泥净浆洒布车行业政策分析</w:t>
      </w:r>
      <w:r>
        <w:rPr>
          <w:rFonts w:hint="eastAsia"/>
        </w:rPr>
        <w:br/>
      </w:r>
      <w:r>
        <w:rPr>
          <w:rFonts w:hint="eastAsia"/>
        </w:rPr>
        <w:t>　　9.4 水泥净浆洒布车中国企业SWOT分析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全球不同产品类型水泥净浆洒布车销售额增长（CAGR）趋势2020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水泥净浆洒布车行业目前发展现状</w:t>
      </w:r>
      <w:r>
        <w:rPr>
          <w:rFonts w:hint="eastAsia"/>
        </w:rPr>
        <w:br/>
      </w:r>
      <w:r>
        <w:rPr>
          <w:rFonts w:hint="eastAsia"/>
        </w:rPr>
        <w:t>　　表 4： 水泥净浆洒布车发展趋势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全球主要地区水泥净浆洒布车产量增速（CAGR）：（2020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全球主要地区水泥净浆洒布车产量（2020-2025）&amp;（辆）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全球主要地区水泥净浆洒布车产量（2026-2031）&amp;（辆）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全球主要地区水泥净浆洒布车产量市场份额（2020-2025）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全球主要地区水泥净浆洒布车产量（2026-2031）&amp;（辆）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全球主要地区水泥净浆洒布车销售收入增速：（2020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全球主要地区水泥净浆洒布车销售收入（2020-2025）&amp;（百万美元）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全球主要地区水泥净浆洒布车销售收入市场份额（2020-2025）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全球主要地区水泥净浆洒布车收入（2026-2031）&amp;（百万美元）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全球主要地区水泥净浆洒布车收入市场份额（2026-2031）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全球主要地区水泥净浆洒布车销量（辆）：2020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全球主要地区水泥净浆洒布车销量（2020-2025）&amp;（辆）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全球主要地区水泥净浆洒布车销量市场份额（2020-2025）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全球主要地区水泥净浆洒布车销量（2026-2031）&amp;（辆）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全球主要地区水泥净浆洒布车销量份额（2026-2031）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全球市场主要厂商水泥净浆洒布车产能（2024-2025）&amp;（辆）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全球市场主要厂商水泥净浆洒布车销量（2020-2025）&amp;（辆）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全球市场主要厂商水泥净浆洒布车销量市场份额（2020-2025）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全球市场主要厂商水泥净浆洒布车销售收入（2020-2025）&amp;（百万美元）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全球市场主要厂商水泥净浆洒布车销售收入市场份额（2020-2025）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全球市场主要厂商水泥净浆洒布车销售价格（2020-2025）&amp;（美元/辆）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2024年全球主要生产商水泥净浆洒布车收入排名（百万美元）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中国市场主要厂商水泥净浆洒布车销量（2020-2025）&amp;（辆）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中国市场主要厂商水泥净浆洒布车销量市场份额（2020-2025）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中国市场主要厂商水泥净浆洒布车销售收入（2020-2025）&amp;（百万美元）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中国市场主要厂商水泥净浆洒布车销售收入市场份额（2020-2025）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2024年中国主要生产商水泥净浆洒布车收入排名（百万美元）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中国市场主要厂商水泥净浆洒布车销售价格（2020-2025）&amp;（美元/辆）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全球主要厂商水泥净浆洒布车总部及产地分布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全球主要厂商成立时间及水泥净浆洒布车商业化日期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全球主要厂商水泥净浆洒布车产品类型及应用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2024年全球水泥净浆洒布车主要厂商市场地位（第一梯队、第二梯队和第三梯队）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全球水泥净浆洒布车市场投资、并购等现状分析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水泥净浆洒布车销量（辆）、收入（百万美元）、价格（美元/辆）及毛利率（2020-2025）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水泥净浆洒布车销量（辆）、收入（百万美元）、价格（美元/辆）及毛利率（2020-2025）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水泥净浆洒布车销量（辆）、收入（百万美元）、价格（美元/辆）及毛利率（2020-2025）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水泥净浆洒布车销量（辆）、收入（百万美元）、价格（美元/辆）及毛利率（2020-2025）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水泥净浆洒布车销量（辆）、收入（百万美元）、价格（美元/辆）及毛利率（2020-2025）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水泥净浆洒布车销量（辆）、收入（百万美元）、价格（美元/辆）及毛利率（2020-2025）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水泥净浆洒布车销量（辆）、收入（百万美元）、价格（美元/辆）及毛利率（2020-2025）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水泥净浆洒布车销量（辆）、收入（百万美元）、价格（美元/辆）及毛利率（2020-2025）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水泥净浆洒布车销量（辆）、收入（百万美元）、价格（美元/辆）及毛利率（2020-2025）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水泥净浆洒布车生产基地、销售区域、竞争对手及市场地位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水泥净浆洒布车产品规格、参数及市场应用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水泥净浆洒布车销量（辆）、收入（百万美元）、价格（美元/辆）及毛利率（2020-2025）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全球不同产品类型水泥净浆洒布车销量（2020-2025年）&amp;（辆）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89： 全球不同产品类型水泥净浆洒布车销量市场份额（2020-2025）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全球不同产品类型水泥净浆洒布车销量预测（2026-2031）&amp;（辆）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全球市场不同产品类型水泥净浆洒布车销量市场份额预测（2026-2031）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全球不同产品类型水泥净浆洒布车收入（2020-2025年）&amp;（百万美元）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全球不同产品类型水泥净浆洒布车收入市场份额（2020-2025）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全球不同产品类型水泥净浆洒布车收入预测（2026-2031）&amp;（百万美元）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全球不同产品类型水泥净浆洒布车收入市场份额预测（2026-2031）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全球不同应用水泥净浆洒布车销量（2020-2025年）&amp;（辆）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97： 全球不同应用水泥净浆洒布车销量市场份额（2020-2025）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全球不同应用水泥净浆洒布车销量预测（2026-2031）&amp;（辆）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99： 全球市场不同应用水泥净浆洒布车销量市场份额预测（2026-2031）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全球不同应用水泥净浆洒布车收入（2020-2025年）&amp;（百万美元）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全球不同应用水泥净浆洒布车收入市场份额（2020-2025）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全球不同应用水泥净浆洒布车收入预测（2026-2031）&amp;（百万美元）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全球不同应用水泥净浆洒布车收入市场份额预测（2026-2031）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水泥净浆洒布车上游原料供应商及联系方式列表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水泥净浆洒布车典型客户列表</w:t>
      </w:r>
      <w:r>
        <w:rPr>
          <w:rFonts w:hint="eastAsia"/>
        </w:rPr>
        <w:br/>
      </w:r>
      <w:r>
        <w:rPr>
          <w:rFonts w:hint="eastAsia"/>
        </w:rPr>
        <w:t>　　表 106： 水泥净浆洒布车主要销售模式及销售渠道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水泥净浆洒布车行业发展机遇及主要驱动因素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水泥净浆洒布车行业发展面临的风险</w:t>
      </w:r>
      <w:r>
        <w:rPr>
          <w:rFonts w:hint="eastAsia"/>
        </w:rPr>
        <w:br/>
      </w:r>
      <w:r>
        <w:rPr>
          <w:rFonts w:hint="eastAsia"/>
        </w:rPr>
        <w:t>　　表 109： 水泥净浆洒布车行业政策分析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水泥净浆洒布车产品图片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全球不同产品类型水泥净浆洒布车销售额2020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全球不同产品类型水泥净浆洒布车市场份额2024 &amp; 2031</w:t>
      </w:r>
      <w:r>
        <w:rPr>
          <w:rFonts w:hint="eastAsia"/>
        </w:rPr>
        <w:br/>
      </w:r>
      <w:r>
        <w:rPr>
          <w:rFonts w:hint="eastAsia"/>
        </w:rPr>
        <w:t>　　图 4： 柴油动力产品图片</w:t>
      </w:r>
      <w:r>
        <w:rPr>
          <w:rFonts w:hint="eastAsia"/>
        </w:rPr>
        <w:br/>
      </w:r>
      <w:r>
        <w:rPr>
          <w:rFonts w:hint="eastAsia"/>
        </w:rPr>
        <w:t>　　图 5： 电动洒布车产品图片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全球不同应用水泥净浆洒布车市场份额2024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仓储</w:t>
      </w:r>
      <w:r>
        <w:rPr>
          <w:rFonts w:hint="eastAsia"/>
        </w:rPr>
        <w:br/>
      </w:r>
      <w:r>
        <w:rPr>
          <w:rFonts w:hint="eastAsia"/>
        </w:rPr>
        <w:t>　　图 11： 环保</w:t>
      </w:r>
      <w:r>
        <w:rPr>
          <w:rFonts w:hint="eastAsia"/>
        </w:rPr>
        <w:br/>
      </w:r>
      <w:r>
        <w:rPr>
          <w:rFonts w:hint="eastAsia"/>
        </w:rPr>
        <w:t>　　图 12： 道路工程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全球水泥净浆洒布车产能、产量、产能利用率及发展趋势（2020-2031）&amp;（辆）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全球水泥净浆洒布车产量、需求量及发展趋势（2020-2031）&amp;（辆）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全球主要地区水泥净浆洒布车产量（2020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17： 全球主要地区水泥净浆洒布车产量市场份额（2020-2031）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中国水泥净浆洒布车产能、产量、产能利用率及发展趋势（2020-2031）&amp;（辆）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19： 中国水泥净浆洒布车产量、市场需求量及发展趋势（2020-2031）&amp;（辆）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20： 全球水泥净浆洒布车市场销售额及增长率：（2020-2031）&amp;（百万美元）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全球市场水泥净浆洒布车市场规模：2020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全球市场水泥净浆洒布车销量及增长率（2020-2031）&amp;（辆）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23： 全球市场水泥净浆洒布车价格趋势（2020-2031）&amp;（美元/辆）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24： 全球主要地区水泥净浆洒布车销售收入（2020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全球主要地区水泥净浆洒布车销售收入市场份额（2020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北美市场水泥净浆洒布车销量及增长率（2020-2031）&amp;（辆）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北美市场水泥净浆洒布车收入及增长率（2020-2031）&amp;（百万美元）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欧洲市场水泥净浆洒布车销量及增长率（2020-2031）&amp;（辆）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欧洲市场水泥净浆洒布车收入及增长率（2020-2031）&amp;（百万美元）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中国市场水泥净浆洒布车销量及增长率（2020-2031）&amp;（辆）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中国市场水泥净浆洒布车收入及增长率（2020-2031）&amp;（百万美元）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日本市场水泥净浆洒布车销量及增长率（2020-2031）&amp;（辆）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日本市场水泥净浆洒布车收入及增长率（2020-2031）&amp;（百万美元）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东南亚市场水泥净浆洒布车销量及增长率（2020-2031）&amp;（辆）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东南亚市场水泥净浆洒布车收入及增长率（2020-2031）&amp;（百万美元）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印度市场水泥净浆洒布车销量及增长率（2020-2031）&amp;（辆）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37： 印度市场水泥净浆洒布车收入及增长率（2020-2031）&amp;（百万美元）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2024年全球市场主要厂商水泥净浆洒布车销量市场份额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2024年全球市场主要厂商水泥净浆洒布车收入市场份额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2024年中国市场主要厂商水泥净浆洒布车销量市场份额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2024年中国市场主要厂商水泥净浆洒布车收入市场份额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2024年全球前五大生产商水泥净浆洒布车市场份额</w:t>
      </w:r>
      <w:r>
        <w:rPr>
          <w:rFonts w:hint="eastAsia"/>
        </w:rPr>
        <w:br/>
      </w:r>
      <w:r>
        <w:rPr>
          <w:rFonts w:hint="eastAsia"/>
        </w:rPr>
        <w:t>　　图 43： 2024年全球水泥净浆洒布车第一梯队、第二梯队和第三梯队厂商及市场份额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全球不同产品类型水泥净浆洒布车价格走势（2020-2031）&amp;（美元/辆）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45： 全球不同应用水泥净浆洒布车价格走势（2020-2031）&amp;（美元/辆）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46： 水泥净浆洒布车产业链</w:t>
      </w:r>
      <w:r>
        <w:rPr>
          <w:rFonts w:hint="eastAsia"/>
        </w:rPr>
        <w:br/>
      </w:r>
      <w:r>
        <w:rPr>
          <w:rFonts w:hint="eastAsia"/>
        </w:rPr>
        <w:t>　　图 47： 水泥净浆洒布车中国企业SWOT分析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b0e0d1ee748b1" w:history="1">
        <w:r>
          <w:rPr>
            <w:rStyle w:val="Hyperlink"/>
          </w:rPr>
          <w:t>2025-2031年全球与中国水泥净浆洒布车市场分析及发展前景预测报告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b0e0d1ee748b1" w:history="1">
        <w:r>
          <w:rPr>
            <w:rStyle w:val="Hyperlink"/>
          </w:rPr>
          <w:t>https://www.20087.com/8/78/ShuiNiJingJiangSaBuCheDeQianJing.html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a37fbc1bb4fe6" w:history="1">
      <w:r>
        <w:rPr>
          <w:rStyle w:val="Hyperlink"/>
        </w:rPr>
        <w:t>2025-2031年全球与中国水泥净浆洒布车市场分析及发展前景预测报告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uiNiJingJiangSaBuCheDeQianJing.html" TargetMode="External" Id="R7f9b0e0d1ee7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uiNiJingJiangSaBuCheDeQianJing.html" TargetMode="External" Id="Rea5a37fbc1bb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2025-05-14T04:13:26Z</dcterms:created>
  <dcterms:modified xsi:type="dcterms:W3CDTF">2025-05-14T05:13:26Z</dcterms:modified>
  <dc:subject>2025-2031年全球与中国水泥净浆洒布车市场分析及发展前景预测报告</dc:subject>
  <dc:title>2025-2031年全球与中国水泥净浆洒布车市场分析及发展前景预测报告</dc:title>
  <cp:keywords>2025-2031年全球与中国水泥净浆洒布车市场分析及发展前景预测报告</cp:keywords>
  <dc:description>2025-2031年全球与中国水泥净浆洒布车市场分析及发展前景预测报告</dc:description>
</cp:coreProperties>
</file>