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1da744bf845e5" w:history="1">
              <w:r>
                <w:rPr>
                  <w:rStyle w:val="Hyperlink"/>
                </w:rPr>
                <w:t>2026-2032年中国汽车缓冲块行业研究分析与发展前景预测报告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1da744bf845e5" w:history="1">
              <w:r>
                <w:rPr>
                  <w:rStyle w:val="Hyperlink"/>
                </w:rPr>
                <w:t>2026-2032年中国汽车缓冲块行业研究分析与发展前景预测报告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1da744bf845e5" w:history="1">
                <w:r>
                  <w:rPr>
                    <w:rStyle w:val="Hyperlink"/>
                  </w:rPr>
                  <w:t>https://www.20087.com/8/38/QiCheHuanChongKuaiQianJing.html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冲块是车辆悬架与车身结构之间的关键减振元件，广泛应用于乘用车、商用车及特种车辆中，主要功能在于吸收冲击能量、降低振动传递并提升乘坐舒适性与行驶安全性。目前，汽车缓冲块普遍采用聚氨酯、橡胶或复合弹性体材料制造，其性能表现高度依赖材料配方、结构设计与制造工艺的协同优化。近年来，随着整车轻量化与电动化趋势加速，主机厂对缓冲块的耐久性、温度适应性及低噪音特性提出更高要求，推动材料供应商持续改进分子交联密度与阻尼特性。然而，面对数字娱乐内容的激烈竞争，传统棋类玩具在吸引年轻用户方面面临挑战，部分产品存在同质化严重、创新不足及文化内涵挖掘不深等问题，限制了其市场拓展潜力。</w:t>
      </w:r>
      <w:r>
        <w:rPr>
          <w:rFonts w:hint="eastAsia"/>
        </w:rPr>
        <w:br/>
      </w:r>
      <w:r>
        <w:rPr>
          <w:rFonts w:hint="eastAsia"/>
        </w:rPr>
        <w:t>　　未来棋类玩具的发展将深度融合传统文化价值与现代科技体验，形成“实体+数字”双轨并行的创新生态。一方面，通过IP联名、国潮设计与非遗工艺结合，提升产品的文化附加值与收藏属性；另一方面，借助AI对弈引擎、云端棋谱库与沉浸式交互界面，打造线上线下联动的学习与竞技平台，增强用户粘性。教育属性将进一步强化，棋类玩具有望纳入STEAM课程体系，与编程、数学建模等学科交叉融合。此外，全球化背景下，跨文化棋类产品的开发（如融合东西方规则的混合棋种）或将催生新的细分市场，推动棋类玩具从单一游戏工具向多元文化载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1da744bf845e5" w:history="1">
        <w:r>
          <w:rPr>
            <w:rStyle w:val="Hyperlink"/>
          </w:rPr>
          <w:t>2026-2032年中国汽车缓冲块行业研究分析与发展前景预测报告</w:t>
        </w:r>
      </w:hyperlink>
      <w:r>
        <w:rPr>
          <w:rFonts w:hint="eastAsia"/>
        </w:rPr>
        <w:t>》基于多年汽车缓冲块行业研究积累，结合当前市场发展现状，依托国家权威数据资源和长期市场监测数据库，对汽车缓冲块行业进行了全面调研与分析。报告详细阐述了汽车缓冲块市场规模、市场前景、发展趋势、技术现状及未来方向，重点分析了行业内主要企业的竞争格局，并通过SWOT分析揭示了汽车缓冲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c1da744bf845e5" w:history="1">
        <w:r>
          <w:rPr>
            <w:rStyle w:val="Hyperlink"/>
          </w:rPr>
          <w:t>2026-2032年中国汽车缓冲块行业研究分析与发展前景预测报告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》为投资者提供了准确的市场现状解读，帮助预判行业前景，挖掘投资价值，同时从投资策略和营销策略等角度提出实用建议，助力投资者在汽车缓冲块行业中把握机遇、规避风险。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汽车缓冲块市场概述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按照不同产品类型，汽车缓冲块主要可以分为如下几个类别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中国不同产品类型汽车缓冲块增长趋势2021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聚氨酯材料</w:t>
      </w:r>
      <w:r>
        <w:rPr>
          <w:rFonts w:hint="eastAsia"/>
        </w:rPr>
        <w:br/>
      </w:r>
      <w:r>
        <w:rPr>
          <w:rFonts w:hint="eastAsia"/>
        </w:rPr>
        <w:t>　　　　1.2.3 其他材料</w:t>
      </w:r>
      <w:r>
        <w:rPr>
          <w:rFonts w:hint="eastAsia"/>
        </w:rPr>
        <w:br/>
      </w:r>
      <w:r>
        <w:rPr>
          <w:rFonts w:hint="eastAsia"/>
        </w:rPr>
        <w:t>　　1.3 从不同应用，汽车缓冲块主要包括如下几个方面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中国不同应用汽车缓冲块增长趋势2021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中国汽车缓冲块发展现状及未来趋势（2021-2032）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中国市场汽车缓冲块收入及增长率（2021-2032）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中国市场汽车缓冲块销量及增长率（2021-2032）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中国市场主要汽车缓冲块厂商分析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中国市场主要厂商汽车缓冲块销量及市场占有率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中国市场主要厂商汽车缓冲块销量（2021-2026）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中国市场主要厂商汽车缓冲块销量市场份额（2021-2026）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中国市场主要厂商汽车缓冲块收入及市场占有率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中国市场主要厂商汽车缓冲块收入（2021-2026）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中国市场主要厂商汽车缓冲块收入市场份额（2021-2026）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2025年中国市场主要厂商汽车缓冲块收入排名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中国市场主要厂商汽车缓冲块价格（2021-2026）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中国市场主要厂商汽车缓冲块总部及产地分布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中国市场主要厂商成立时间及汽车缓冲块商业化日期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中国市场主要厂商汽车缓冲块产品类型及应用</w:t>
      </w:r>
      <w:r>
        <w:rPr>
          <w:rFonts w:hint="eastAsia"/>
        </w:rPr>
        <w:br/>
      </w:r>
      <w:r>
        <w:rPr>
          <w:rFonts w:hint="eastAsia"/>
        </w:rPr>
        <w:t>　　2.7 汽车缓冲块行业集中度、竞争程度分析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汽车缓冲块行业集中度分析：2025年中国Top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中国市场汽车缓冲块第一梯队、第二梯队和第三梯队厂商（品牌）及2025年市场份额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重点企业（19）在中国市场汽车缓冲块销量、收入、价格及毛利率（2021-2026）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不同产品类型汽车缓冲块分析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中国市场不同产品类型汽车缓冲块销量（2021-2032）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中国市场不同产品类型汽车缓冲块销量及市场份额（2021-2026）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中国市场不同产品类型汽车缓冲块销量预测（2027-2032）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中国市场不同产品类型汽车缓冲块规模（2021-2032）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中国市场不同产品类型汽车缓冲块规模及市场份额（2021-2026）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中国市场不同产品类型汽车缓冲块规模预测（2027-2032）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中国市场不同产品类型汽车缓冲块价格走势（2021-2032）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不同应用汽车缓冲块分析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中国市场不同应用汽车缓冲块销量（2021-2032）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中国市场不同应用汽车缓冲块销量及市场份额（2021-2026）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中国市场不同应用汽车缓冲块销量预测（2027-2032）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中国市场不同应用汽车缓冲块规模（2021-2032）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中国市场不同应用汽车缓冲块规模及市场份额（2021-2026）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中国市场不同应用汽车缓冲块规模预测（2027-2032）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中国市场不同应用汽车缓冲块价格走势（2021-2032）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汽车缓冲块行业发展分析---发展趋势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汽车缓冲块行业发展分析---厂商壁垒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汽车缓冲块行业发展分析---驱动因素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汽车缓冲块行业发展分析---制约因素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汽车缓冲块中国企业SWOT分析</w:t>
      </w:r>
      <w:r>
        <w:rPr>
          <w:rFonts w:hint="eastAsia"/>
        </w:rPr>
        <w:br/>
      </w:r>
      <w:r>
        <w:rPr>
          <w:rFonts w:hint="eastAsia"/>
        </w:rPr>
        <w:t>　　6.6 汽车缓冲块行业发展分析---行业政策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汽车缓冲块行业产业链简介</w:t>
      </w:r>
      <w:r>
        <w:rPr>
          <w:rFonts w:hint="eastAsia"/>
        </w:rPr>
        <w:br/>
      </w:r>
      <w:r>
        <w:rPr>
          <w:rFonts w:hint="eastAsia"/>
        </w:rPr>
        <w:t>　　7.2 汽车缓冲块产业链分析-上游</w:t>
      </w:r>
      <w:r>
        <w:rPr>
          <w:rFonts w:hint="eastAsia"/>
        </w:rPr>
        <w:br/>
      </w:r>
      <w:r>
        <w:rPr>
          <w:rFonts w:hint="eastAsia"/>
        </w:rPr>
        <w:t>　　7.3 汽车缓冲块产业链分析-中游</w:t>
      </w:r>
      <w:r>
        <w:rPr>
          <w:rFonts w:hint="eastAsia"/>
        </w:rPr>
        <w:br/>
      </w:r>
      <w:r>
        <w:rPr>
          <w:rFonts w:hint="eastAsia"/>
        </w:rPr>
        <w:t>　　7.4 汽车缓冲块产业链分析-下游</w:t>
      </w:r>
      <w:r>
        <w:rPr>
          <w:rFonts w:hint="eastAsia"/>
        </w:rPr>
        <w:br/>
      </w:r>
      <w:r>
        <w:rPr>
          <w:rFonts w:hint="eastAsia"/>
        </w:rPr>
        <w:t>　　7.5 汽车缓冲块行业采购模式</w:t>
      </w:r>
      <w:r>
        <w:rPr>
          <w:rFonts w:hint="eastAsia"/>
        </w:rPr>
        <w:br/>
      </w:r>
      <w:r>
        <w:rPr>
          <w:rFonts w:hint="eastAsia"/>
        </w:rPr>
        <w:t>　　7.6 汽车缓冲块行业生产模式</w:t>
      </w:r>
      <w:r>
        <w:rPr>
          <w:rFonts w:hint="eastAsia"/>
        </w:rPr>
        <w:br/>
      </w:r>
      <w:r>
        <w:rPr>
          <w:rFonts w:hint="eastAsia"/>
        </w:rPr>
        <w:t>　　7.7 汽车缓冲块行业销售模式及销售渠道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中国本土汽车缓冲块产能、产量分析</w:t>
      </w:r>
      <w:r>
        <w:rPr>
          <w:rFonts w:hint="eastAsia"/>
        </w:rPr>
        <w:br/>
      </w:r>
      <w:r>
        <w:rPr>
          <w:rFonts w:hint="eastAsia"/>
        </w:rPr>
        <w:t>　　8.1 中国汽车缓冲块供需现状及预测（2021-2032）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中国汽车缓冲块产能、产量、产能利用率及发展趋势（2021-2032）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中国汽车缓冲块产量、市场需求量及发展趋势（2021-2032）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中国汽车缓冲块进出口分析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中国市场汽车缓冲块主要进口来源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中国市场汽车缓冲块主要出口目的地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不同产品类型汽车缓冲块市场规模2021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不同应用汽车缓冲块市场规模2021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中国市场主要厂商汽车缓冲块销量（2021-2026）&amp;（百万个）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中国市场主要厂商汽车缓冲块销量市场份额（2021-2026）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中国市场主要厂商汽车缓冲块收入（2021-2026）&amp;（万元）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中国市场主要厂商汽车缓冲块收入份额（2021-2026）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2025年中国主要生产商汽车缓冲块收入排名（万元）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中国市场主要厂商汽车缓冲块价格（2021-2026）&amp;（元/个）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中国市场主要厂商汽车缓冲块总部及产地分布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中国市场主要厂商成立时间及汽车缓冲块商业化日期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中国市场主要厂商汽车缓冲块产品类型及应用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2025年中国市场汽车缓冲块主要厂商市场地位（第一梯队、第二梯队和第三梯队）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汽车缓冲块市场投资、并购等现状分析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汽车缓冲块生产基地、总部、竞争对手及市场地位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汽车缓冲块产品规格、参数及市场应用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汽车缓冲块销量（百万个）、收入（万元）、价格（元/个）及毛利率（2021-2026）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中国市场不同产品类型汽车缓冲块销量（2021-2026）&amp;（百万个）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中国市场不同产品类型汽车缓冲块销量市场份额（2021-2026）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中国市场不同产品类型汽车缓冲块销量预测（2027-2032）&amp;（百万个）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中国市场不同产品类型汽车缓冲块销量市场份额预测（2027-2032）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中国市场不同产品类型汽车缓冲块规模（2021-2026）&amp;（万元）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中国市场不同产品类型汽车缓冲块规模市场份额（2021-2026）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中国市场不同产品类型汽车缓冲块规模预测（2027-2032）&amp;（万元）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中国市场不同产品类型汽车缓冲块规模市场份额预测（2027-2032）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中国市场不同应用汽车缓冲块销量（2021-2026）&amp;（百万个）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中国市场不同应用汽车缓冲块销量市场份额（2021-2026）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中国市场不同应用汽车缓冲块销量预测（2027-2032）&amp;（百万个）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中国市场不同应用汽车缓冲块销量市场份额预测（2027-2032）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中国市场不同应用汽车缓冲块规模（2021-2026）&amp;（万元）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中国市场不同应用汽车缓冲块规模市场份额（2021-2026）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中国市场不同应用汽车缓冲块规模预测（2027-2032）&amp;（万元）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中国市场不同应用汽车缓冲块规模市场份额预测（2027-2032）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汽车缓冲块行业发展分析---发展趋势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汽车缓冲块行业发展分析---厂商壁垒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汽车缓冲块行业发展分析---驱动因素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汽车缓冲块行业发展分析---制约因素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汽车缓冲块行业相关重点政策一览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汽车缓冲块行业供应链分析</w:t>
      </w:r>
      <w:r>
        <w:rPr>
          <w:rFonts w:hint="eastAsia"/>
        </w:rPr>
        <w:br/>
      </w:r>
      <w:r>
        <w:rPr>
          <w:rFonts w:hint="eastAsia"/>
        </w:rPr>
        <w:t>　　表 131： 汽车缓冲块上游原料供应商</w:t>
      </w:r>
      <w:r>
        <w:rPr>
          <w:rFonts w:hint="eastAsia"/>
        </w:rPr>
        <w:br/>
      </w:r>
      <w:r>
        <w:rPr>
          <w:rFonts w:hint="eastAsia"/>
        </w:rPr>
        <w:t>　　表 132： 汽车缓冲块行业主要下游客户</w:t>
      </w:r>
      <w:r>
        <w:rPr>
          <w:rFonts w:hint="eastAsia"/>
        </w:rPr>
        <w:br/>
      </w:r>
      <w:r>
        <w:rPr>
          <w:rFonts w:hint="eastAsia"/>
        </w:rPr>
        <w:t>　　表 133： 汽车缓冲块典型经销商</w:t>
      </w:r>
      <w:r>
        <w:rPr>
          <w:rFonts w:hint="eastAsia"/>
        </w:rPr>
        <w:br/>
      </w:r>
      <w:r>
        <w:rPr>
          <w:rFonts w:hint="eastAsia"/>
        </w:rPr>
        <w:t>　　表 134： 中国汽车缓冲块产量、销量、进口量及出口量（2021-2026）&amp;（百万个）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中国汽车缓冲块产量、销量、进口量及出口量预测（2027-2032）&amp;（百万个）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中国市场汽车缓冲块主要进口来源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中国市场汽车缓冲块主要出口目的地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汽车缓冲块产品图片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中国不同产品类型汽车缓冲块市场规模市场份额2025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聚氨酯材料产品图片</w:t>
      </w:r>
      <w:r>
        <w:rPr>
          <w:rFonts w:hint="eastAsia"/>
        </w:rPr>
        <w:br/>
      </w:r>
      <w:r>
        <w:rPr>
          <w:rFonts w:hint="eastAsia"/>
        </w:rPr>
        <w:t>　　图 4： 其他材料产品图片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中国不同应用汽车缓冲块市场份额2025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中国市场汽车缓冲块市场规模，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中国市场汽车缓冲块收入及增长率（2021-2032）&amp;（万元）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中国市场汽车缓冲块销量及增长率（2021-2032）&amp;（百万个）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2025年中国市场主要厂商汽车缓冲块销量市场份额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2025年中国市场主要厂商汽车缓冲块收入市场份额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2025年中国市场前五大厂商汽车缓冲块市场份额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2025年中国市场汽车缓冲块第一梯队、第二梯队和第三梯队厂商（品牌）及市场份额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中国市场不同产品类型汽车缓冲块价格走势（2021-2032）&amp;（元/个）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中国市场不同应用汽车缓冲块价格走势（2021-2032）&amp;（元/个）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汽车缓冲块中国企业SWOT分析</w:t>
      </w:r>
      <w:r>
        <w:rPr>
          <w:rFonts w:hint="eastAsia"/>
        </w:rPr>
        <w:br/>
      </w:r>
      <w:r>
        <w:rPr>
          <w:rFonts w:hint="eastAsia"/>
        </w:rPr>
        <w:t>　　图 18： 汽车缓冲块产业链</w:t>
      </w:r>
      <w:r>
        <w:rPr>
          <w:rFonts w:hint="eastAsia"/>
        </w:rPr>
        <w:br/>
      </w:r>
      <w:r>
        <w:rPr>
          <w:rFonts w:hint="eastAsia"/>
        </w:rPr>
        <w:t>　　图 19： 汽车缓冲块行业采购模式分析</w:t>
      </w:r>
      <w:r>
        <w:rPr>
          <w:rFonts w:hint="eastAsia"/>
        </w:rPr>
        <w:br/>
      </w:r>
      <w:r>
        <w:rPr>
          <w:rFonts w:hint="eastAsia"/>
        </w:rPr>
        <w:t>　　图 20： 汽车缓冲块行业生产模式分析</w:t>
      </w:r>
      <w:r>
        <w:rPr>
          <w:rFonts w:hint="eastAsia"/>
        </w:rPr>
        <w:br/>
      </w:r>
      <w:r>
        <w:rPr>
          <w:rFonts w:hint="eastAsia"/>
        </w:rPr>
        <w:t>　　图 21： 汽车缓冲块行业销售模式分析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中国汽车缓冲块产能、产量、产能利用率及发展趋势（2021-2032）&amp;（百万个）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中国汽车缓冲块产量、市场需求量及发展趋势（2021-2032）&amp;（百万个）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1da744bf845e5" w:history="1">
        <w:r>
          <w:rPr>
            <w:rStyle w:val="Hyperlink"/>
          </w:rPr>
          <w:t>2026-2032年中国汽车缓冲块行业研究分析与发展前景预测报告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1da744bf845e5" w:history="1">
        <w:r>
          <w:rPr>
            <w:rStyle w:val="Hyperlink"/>
          </w:rPr>
          <w:t>https://www.20087.com/8/38/QiCheHuanChongKuaiQianJing.html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热点：减震缓冲块烂了有影响吗、汽车缓冲块坏了有什么症状、汽车缓冲器的工作原理、缓冲块、车辆上的缓冲器主要有哪三种类型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51860faed4c37" w:history="1">
      <w:r>
        <w:rPr>
          <w:rStyle w:val="Hyperlink"/>
        </w:rPr>
        <w:t>2026-2032年中国汽车缓冲块行业研究分析与发展前景预测报告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HuanChongKuaiQianJing.html" TargetMode="External" Id="R71c1da744bf8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HuanChongKuaiQianJing.html" TargetMode="External" Id="R3d151860fae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2025-11-21T03:44:16Z</dcterms:created>
  <dcterms:modified xsi:type="dcterms:W3CDTF">2025-11-21T04:44:16Z</dcterms:modified>
  <dc:subject>2026-2032年中国汽车缓冲块行业研究分析与发展前景预测报告</dc:subject>
  <dc:title>2026-2032年中国汽车缓冲块行业研究分析与发展前景预测报告</dc:title>
  <cp:keywords>2026-2032年中国汽车缓冲块行业研究分析与发展前景预测报告</cp:keywords>
  <dc:description>2026-2032年中国汽车缓冲块行业研究分析与发展前景预测报告</dc:description>
</cp:coreProperties>
</file>