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6c4888de46b5" w:history="1">
              <w:r>
                <w:rPr>
                  <w:rStyle w:val="Hyperlink"/>
                </w:rPr>
                <w:t>全球与中国汽车车窗升降器行业市场分析及发展趋势报告（2023-2028年）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6c4888de46b5" w:history="1">
              <w:r>
                <w:rPr>
                  <w:rStyle w:val="Hyperlink"/>
                </w:rPr>
                <w:t>全球与中国汽车车窗升降器行业市场分析及发展趋势报告（2023-2028年）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26c4888de46b5" w:history="1">
                <w:r>
                  <w:rPr>
                    <w:rStyle w:val="Hyperlink"/>
                  </w:rPr>
                  <w:t>https://www.20087.com/8/38/QiCheCheChuangShengJiangQiDeFaZhanQuShi.html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窗升降器是汽车配件中的关键组件，其技术已经历了从手动到电动的演变，目前正朝着智能化、集成化方向发展。目前，车窗升降器普遍采用电动设计，结合了防夹保护、一键升降及遥控操作等功能，提高了使用的便利性和安全性。随着汽车电子化的深入，车窗升降器与车辆总线系统的集成更加紧密，实现了故障诊断与状态反馈，增强了车辆的整体智能化水平。</w:t>
      </w:r>
      <w:r>
        <w:rPr>
          <w:rFonts w:hint="eastAsia"/>
        </w:rPr>
        <w:br/>
      </w:r>
      <w:r>
        <w:rPr>
          <w:rFonts w:hint="eastAsia"/>
        </w:rPr>
        <w:t>　　未来，车窗升降器将着重于轻量化材料的应用，以符合节能减排和提高燃油效率的行业趋势。同时，随着自动驾驶技术的推进，车窗升降器可能集成更多智能化功能，如基于环境感知的自动调节开闭程度，以及与车辆其他智能系统的联动，提升乘坐体验。此外，针对新能源汽车的特殊需求，如低噪音、低能耗设计，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26c4888de46b5" w:history="1">
        <w:r>
          <w:rPr>
            <w:rStyle w:val="Hyperlink"/>
          </w:rPr>
          <w:t>全球与中国汽车车窗升降器行业市场分析及发展趋势报告（2023-2028年）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车窗升降器行业的发展现状、市场规模、供需动态及进出口情况。报告详细解读了汽车车窗升降器产业链上下游、重点区域市场、竞争格局及领先企业的表现，同时评估了汽车车窗升降器行业风险与投资机会。通过对汽车车窗升降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中国汽车车窗升降器概述</w:t>
      </w:r>
      <w:r>
        <w:rPr>
          <w:rFonts w:hint="eastAsia"/>
        </w:rPr>
        <w:br/>
      </w:r>
      <w:r>
        <w:rPr>
          <w:rFonts w:hint="eastAsia"/>
        </w:rPr>
        <w:t>　　第一节 汽车车窗升降器行业定义</w:t>
      </w:r>
      <w:r>
        <w:rPr>
          <w:rFonts w:hint="eastAsia"/>
        </w:rPr>
        <w:br/>
      </w:r>
      <w:r>
        <w:rPr>
          <w:rFonts w:hint="eastAsia"/>
        </w:rPr>
        <w:t>　　第二节 汽车车窗升降器行业发展特性</w:t>
      </w:r>
      <w:r>
        <w:rPr>
          <w:rFonts w:hint="eastAsia"/>
        </w:rPr>
        <w:br/>
      </w:r>
      <w:r>
        <w:rPr>
          <w:rFonts w:hint="eastAsia"/>
        </w:rPr>
        <w:t>　　第三节 汽车车窗升降器产业链分析</w:t>
      </w:r>
      <w:r>
        <w:rPr>
          <w:rFonts w:hint="eastAsia"/>
        </w:rPr>
        <w:br/>
      </w:r>
      <w:r>
        <w:rPr>
          <w:rFonts w:hint="eastAsia"/>
        </w:rPr>
        <w:t>　　第四节 汽车车窗升降器行业生命周期分析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国外主要汽车车窗升降器市场发展概况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全球汽车车窗升降器市场发展分析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欧洲地区主要国家汽车车窗升降器市场概况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北美地区汽车车窗升降器市场概况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亚洲地区主要国家汽车车窗升降器市场概况</w:t>
      </w:r>
      <w:r>
        <w:rPr>
          <w:rFonts w:hint="eastAsia"/>
        </w:rPr>
        <w:br/>
      </w:r>
      <w:r>
        <w:rPr>
          <w:rFonts w:hint="eastAsia"/>
        </w:rPr>
        <w:t>　　第五节 全球汽车车窗升降器市场发展预测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中国汽车车窗升降器发展环境分析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汽车车窗升降器行业相关政策、标准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汽车车窗升降器行业相关发展规划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中国汽车车窗升降器技术发展分析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当前汽车车窗升降器技术发展现状分析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汽车车窗升降器生产中需注意的问题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汽车车窗升降器行业主要技术发展趋势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汽车车窗升降器市场特性分析</w:t>
      </w:r>
      <w:r>
        <w:rPr>
          <w:rFonts w:hint="eastAsia"/>
        </w:rPr>
        <w:br/>
      </w:r>
      <w:r>
        <w:rPr>
          <w:rFonts w:hint="eastAsia"/>
        </w:rPr>
        <w:t>　　第一节 汽车车窗升降器行业集中度分析</w:t>
      </w:r>
      <w:r>
        <w:rPr>
          <w:rFonts w:hint="eastAsia"/>
        </w:rPr>
        <w:br/>
      </w:r>
      <w:r>
        <w:rPr>
          <w:rFonts w:hint="eastAsia"/>
        </w:rPr>
        <w:t>　　第二节 汽车车窗升降器行业SWOT分析</w:t>
      </w:r>
      <w:r>
        <w:rPr>
          <w:rFonts w:hint="eastAsia"/>
        </w:rPr>
        <w:br/>
      </w:r>
      <w:r>
        <w:rPr>
          <w:rFonts w:hint="eastAsia"/>
        </w:rPr>
        <w:t>　　　　一、汽车车窗升降器行业优势</w:t>
      </w:r>
      <w:r>
        <w:rPr>
          <w:rFonts w:hint="eastAsia"/>
        </w:rPr>
        <w:br/>
      </w:r>
      <w:r>
        <w:rPr>
          <w:rFonts w:hint="eastAsia"/>
        </w:rPr>
        <w:t>　　　　二、汽车车窗升降器行业劣势</w:t>
      </w:r>
      <w:r>
        <w:rPr>
          <w:rFonts w:hint="eastAsia"/>
        </w:rPr>
        <w:br/>
      </w:r>
      <w:r>
        <w:rPr>
          <w:rFonts w:hint="eastAsia"/>
        </w:rPr>
        <w:t>　　　　三、汽车车窗升降器行业机会</w:t>
      </w:r>
      <w:r>
        <w:rPr>
          <w:rFonts w:hint="eastAsia"/>
        </w:rPr>
        <w:br/>
      </w:r>
      <w:r>
        <w:rPr>
          <w:rFonts w:hint="eastAsia"/>
        </w:rPr>
        <w:t>　　　　四、汽车车窗升降器行业风险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中国汽车车窗升降器发展现状</w:t>
      </w:r>
      <w:r>
        <w:rPr>
          <w:rFonts w:hint="eastAsia"/>
        </w:rPr>
        <w:br/>
      </w:r>
      <w:r>
        <w:rPr>
          <w:rFonts w:hint="eastAsia"/>
        </w:rPr>
        <w:t>　　第一节 中国汽车车窗升降器市场现状分析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中国汽车车窗升降器行业产量情况分析及预测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一、汽车车窗升降器总体产能规模</w:t>
      </w:r>
      <w:r>
        <w:rPr>
          <w:rFonts w:hint="eastAsia"/>
        </w:rPr>
        <w:br/>
      </w:r>
      <w:r>
        <w:rPr>
          <w:rFonts w:hint="eastAsia"/>
        </w:rPr>
        <w:t>　　　　二、汽车车窗升降器生产区域分布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三、2017-2022年中国汽车车窗升降器产量统计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四、2022-2028年中国汽车车窗升降器产量预测</w:t>
      </w:r>
      <w:r>
        <w:rPr>
          <w:rFonts w:hint="eastAsia"/>
        </w:rPr>
        <w:br/>
      </w:r>
      <w:r>
        <w:rPr>
          <w:rFonts w:hint="eastAsia"/>
        </w:rPr>
        <w:t>　　第三节 中国汽车车窗升降器市场需求分析及预测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一、中国汽车车窗升降器市场需求特点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二、2017-2022年中国汽车车窗升降器市场需求量统计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三、2022-2028年中国汽车车窗升降器市场需求量预测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中国汽车车窗升降器价格趋势分析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一、2017-2022年中国汽车车窗升降器市场价格趋势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二、2022-2028年中国汽车车窗升降器市场价格走势预测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2017-2022年汽车车窗升降器行业经济运行状况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2017-2022年中国汽车车窗升降器行业盈利能力分析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2017-2022年中国汽车车窗升降器行业发展能力分析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2017-2022年汽车车窗升降器行业偿债能力分析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2017-2022年汽车车窗升降器制造企业数量分析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汽车车窗升降器行业上、下游市场分析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汽车车窗升降器行业上游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汽车车窗升降器行业下游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中国汽车车窗升降器行业重点地区发展分析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汽车车窗升降器行业重点区域市场结构调研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**地区汽车车窗升降器市场发展分析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**地区汽车车窗升降器市场发展分析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**地区汽车车窗升降器市场发展分析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**地区汽车车窗升降器市场发展分析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**地区汽车车窗升降器市场发展分析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2017-2022年中国汽车车窗升降器进出口分析</w:t>
      </w:r>
      <w:r>
        <w:rPr>
          <w:rFonts w:hint="eastAsia"/>
        </w:rPr>
        <w:br/>
      </w:r>
      <w:r>
        <w:rPr>
          <w:rFonts w:hint="eastAsia"/>
        </w:rPr>
        <w:t>　　第一节 汽车车窗升降器进口情况分析</w:t>
      </w:r>
      <w:r>
        <w:rPr>
          <w:rFonts w:hint="eastAsia"/>
        </w:rPr>
        <w:br/>
      </w:r>
      <w:r>
        <w:rPr>
          <w:rFonts w:hint="eastAsia"/>
        </w:rPr>
        <w:t>　　第二节 汽车车窗升降器出口情况分析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影响汽车车窗升降器进出口因素分析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汽车车窗升降器行业重点企业竞争力分析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汽车车窗升降器行业企业经营策略研究分析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汽车车窗升降器企业多样化经营策略分析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一、汽车车窗升降器企业多样化经营情况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二、现行汽车车窗升降器行业多样化经营的方向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大型汽车车窗升降器企业集团未来发展策略分析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对中小汽车车窗升降器企业生产经营的建议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汽车车窗升降器行业投资风险预警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影响汽车车窗升降器行业发展的主要因素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一、2022影响汽车车窗升降器行业运行的有利因素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二、2022影响汽车车窗升降器行业运行的稳定因素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三、2022影响汽车车窗升降器行业运行的不利因素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四、2022我国汽车车窗升降器行业发展面临的挑战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五、2022我国汽车车窗升降器行业发展面临的机遇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汽车车窗升降器行业投资风险预警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一、汽车车窗升降器行业市场风险预测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二、汽车车窗升降器行业政策风险预测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三、汽车车窗升降器行业经营风险预测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四、汽车车窗升降器行业技术风险预测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五、汽车车窗升降器行业竞争风险预测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六、汽车车窗升降器行业其他风险预测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汽车车窗升降器投资建议</w:t>
      </w:r>
      <w:r>
        <w:rPr>
          <w:rFonts w:hint="eastAsia"/>
        </w:rPr>
        <w:br/>
      </w:r>
      <w:r>
        <w:rPr>
          <w:rFonts w:hint="eastAsia"/>
        </w:rPr>
        <w:t>　　第一节 2022年汽车车窗升降器市场前景分析</w:t>
      </w:r>
      <w:r>
        <w:rPr>
          <w:rFonts w:hint="eastAsia"/>
        </w:rPr>
        <w:br/>
      </w:r>
      <w:r>
        <w:rPr>
          <w:rFonts w:hint="eastAsia"/>
        </w:rPr>
        <w:t>　　第二节 2022年汽车车窗升降器发展趋势预测</w:t>
      </w:r>
      <w:r>
        <w:rPr>
          <w:rFonts w:hint="eastAsia"/>
        </w:rPr>
        <w:br/>
      </w:r>
      <w:r>
        <w:rPr>
          <w:rFonts w:hint="eastAsia"/>
        </w:rPr>
        <w:t>　　第三节 汽车车窗升降器行业投资进入壁垒分析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汽车车窗升降器行业历程</w:t>
      </w:r>
      <w:r>
        <w:rPr>
          <w:rFonts w:hint="eastAsia"/>
        </w:rPr>
        <w:br/>
      </w:r>
      <w:r>
        <w:rPr>
          <w:rFonts w:hint="eastAsia"/>
        </w:rPr>
        <w:t>　　图表 汽车车窗升降器行业生命周期</w:t>
      </w:r>
      <w:r>
        <w:rPr>
          <w:rFonts w:hint="eastAsia"/>
        </w:rPr>
        <w:br/>
      </w:r>
      <w:r>
        <w:rPr>
          <w:rFonts w:hint="eastAsia"/>
        </w:rPr>
        <w:t>　　图表 汽车车窗升降器行业产业链分析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2017-2022年汽车车窗升降器行业市场容量分析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2022年中国汽车车窗升降器行业需求领域分布格局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2022年中国汽车车窗升降器进口国家及地区分析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2022年中国汽车车窗升降器出口国家及地区分析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2017-2022年中国汽车车窗升降器行业企业平均规模情况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汽车车窗升降器重点企业（三）成长能力情况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2022-2028年中国汽车车窗升降器行业发展趋势预测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6c4888de46b5" w:history="1">
        <w:r>
          <w:rPr>
            <w:rStyle w:val="Hyperlink"/>
          </w:rPr>
          <w:t>全球与中国汽车车窗升降器行业市场分析及发展趋势报告（2023-2028年）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26c4888de46b5" w:history="1">
        <w:r>
          <w:rPr>
            <w:rStyle w:val="Hyperlink"/>
          </w:rPr>
          <w:t>https://www.20087.com/8/38/QiCheCheChuangShengJiangQiDeFaZhanQuShi.html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升降器的拆装步骤、汽车车窗升降器工作原理、换个玻璃升降器300贵吗、汽车车窗升降器钢丝维修、汽车车窗关不上怎么办、汽车车窗升降器开关怎么拆装视频、车窗升降器安装视频、汽车车窗升降器实训报告、车窗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0db14433b4ed6" w:history="1">
      <w:r>
        <w:rPr>
          <w:rStyle w:val="Hyperlink"/>
        </w:rPr>
        <w:t>全球与中国汽车车窗升降器行业市场分析及发展趋势报告（2023-2028年）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CheCheChuangShengJiangQiDeFaZhanQuShi.html" TargetMode="External" Id="R7b826c4888d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CheCheChuangShengJiangQiDeFaZhanQuShi.html" TargetMode="External" Id="R1d90db14433b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2022-11-09T23:15:28Z</dcterms:created>
  <dcterms:modified xsi:type="dcterms:W3CDTF">2022-11-10T00:15:28Z</dcterms:modified>
  <dc:subject>全球与中国汽车车窗升降器行业市场分析及发展趋势报告（2023-2028年）</dc:subject>
  <dc:title>全球与中国汽车车窗升降器行业市场分析及发展趋势报告（2023-2028年）</dc:title>
  <cp:keywords>全球与中国汽车车窗升降器行业市场分析及发展趋势报告（2023-2028年）</cp:keywords>
  <dc:description>全球与中国汽车车窗升降器行业市场分析及发展趋势报告（2023-2028年）</dc:description>
</cp:coreProperties>
</file>