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43851d7f41f3" w:history="1">
              <w:r>
                <w:rPr>
                  <w:rStyle w:val="Hyperlink"/>
                </w:rPr>
                <w:t>2026-2032年中国滚装码头市场研究与发展前景分析报告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43851d7f41f3" w:history="1">
              <w:r>
                <w:rPr>
                  <w:rStyle w:val="Hyperlink"/>
                </w:rPr>
                <w:t>2026-2032年中国滚装码头市场研究与发展前景分析报告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43851d7f41f3" w:history="1">
                <w:r>
                  <w:rPr>
                    <w:rStyle w:val="Hyperlink"/>
                  </w:rPr>
                  <w:t>https://www.20087.com/8/78/GunZhuangMaTouXianZhuangYuQianJingFenXi.html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码头是专为滚装船（Ro-Ro）设计的港口设施，通过跳板实现车辆、工程机械及带轮货物的快速装卸，广泛应用于汽车进出口、跨海交通及军事后勤领域。目前，滚装码头主流滚装码头配备可调式跳板、智能调度系统与专用堆场，强调作业效率与船舶适配性；大型枢纽港已实现自动化闸口与电子预录单证处理。在新能源汽车出口激增背景下，对防火防爆、高压电检测及专用绑扎区提出新要求。然而，部分老旧码头水深不足、跳板承载能力有限，难以接卸新一代大型滚装船；且岸电覆盖率低，船舶靠泊期间辅机排放问题突出；区域布局不均亦导致部分航线绕行。</w:t>
      </w:r>
      <w:r>
        <w:rPr>
          <w:rFonts w:hint="eastAsia"/>
        </w:rPr>
        <w:br/>
      </w:r>
      <w:r>
        <w:rPr>
          <w:rFonts w:hint="eastAsia"/>
        </w:rPr>
        <w:t>　　未来，滚装码头将向绿色化、智能化与多功能融合升级。全面部署高压岸电与消防机器人，满足电动车运输安全规范；数字孪生平台模拟潮汐、车流与船期，优化泊位分配。探索“滚装+冷链”“滚装+跨境电商”复合模式，拓展高附加值货类。在碳关税机制下，码头碳足迹核算纳入全球物流评估体系。长远看，滚装码头将从“车辆渡运节点”升维为“绿色智能滚装枢纽”，其发展方向是高效流转、本质安全与低碳运营的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43851d7f41f3" w:history="1">
        <w:r>
          <w:rPr>
            <w:rStyle w:val="Hyperlink"/>
          </w:rPr>
          <w:t>2026-2032年中国滚装码头市场研究与发展前景分析报告</w:t>
        </w:r>
      </w:hyperlink>
      <w:r>
        <w:rPr>
          <w:rFonts w:hint="eastAsia"/>
        </w:rPr>
        <w:t>》基于权威数据和调研资料，采用定量与定性相结合的方法，系统分析了滚装码头行业的现状和未来趋势。通过对行业的长期跟踪研究，报告提供了清晰的市场分析和趋势预测，帮助投资者更好地理解行业投资价值。同时，结合滚装码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滚装码头产业概述</w:t>
      </w:r>
      <w:r>
        <w:rPr>
          <w:rFonts w:hint="eastAsia"/>
        </w:rPr>
        <w:br/>
      </w:r>
      <w:r>
        <w:rPr>
          <w:rFonts w:hint="eastAsia"/>
        </w:rPr>
        <w:t>　　第一节 滚装码头定义与分类</w:t>
      </w:r>
      <w:r>
        <w:rPr>
          <w:rFonts w:hint="eastAsia"/>
        </w:rPr>
        <w:br/>
      </w:r>
      <w:r>
        <w:rPr>
          <w:rFonts w:hint="eastAsia"/>
        </w:rPr>
        <w:t>　　第二节 滚装码头产业链结构及关键环节剖析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滚装码头商业模式与盈利模式解析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滚装码头经济指标与行业评估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全球滚装码头市场发展综述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2020-2025年全球滚装码头市场规模及增长趋势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主要国家与地区滚装码头市场对比</w:t>
      </w:r>
      <w:r>
        <w:rPr>
          <w:rFonts w:hint="eastAsia"/>
        </w:rPr>
        <w:br/>
      </w:r>
      <w:r>
        <w:rPr>
          <w:rFonts w:hint="eastAsia"/>
        </w:rPr>
        <w:t>　　第三节 2026-2032年全球滚装码头行业发展趋势与前景预测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国际滚装码头市场发展趋势及对我国启示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二、对我国滚装码头市场的借鉴意义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中国滚装码头行业市场规模分析与预测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滚装码头市场的总体规模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一、2020-2025年滚装码头市场规模变化及趋势分析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二、2026年滚装码头行业市场规模特点</w:t>
      </w:r>
      <w:r>
        <w:rPr>
          <w:rFonts w:hint="eastAsia"/>
        </w:rPr>
        <w:br/>
      </w:r>
      <w:r>
        <w:rPr>
          <w:rFonts w:hint="eastAsia"/>
        </w:rPr>
        <w:t>　　第二节 滚装码头市场规模的构成</w:t>
      </w:r>
      <w:r>
        <w:rPr>
          <w:rFonts w:hint="eastAsia"/>
        </w:rPr>
        <w:br/>
      </w:r>
      <w:r>
        <w:rPr>
          <w:rFonts w:hint="eastAsia"/>
        </w:rPr>
        <w:t>　　　　一、滚装码头客户群体特征与偏好分析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二、不同类型滚装码头市场规模分布</w:t>
      </w:r>
      <w:r>
        <w:rPr>
          <w:rFonts w:hint="eastAsia"/>
        </w:rPr>
        <w:br/>
      </w:r>
      <w:r>
        <w:rPr>
          <w:rFonts w:hint="eastAsia"/>
        </w:rPr>
        <w:t>　　　　三、各地区滚装码头市场规模差异与特点</w:t>
      </w:r>
      <w:r>
        <w:rPr>
          <w:rFonts w:hint="eastAsia"/>
        </w:rPr>
        <w:br/>
      </w:r>
      <w:r>
        <w:rPr>
          <w:rFonts w:hint="eastAsia"/>
        </w:rPr>
        <w:t>　　第三节 滚装码头市场规模的预测与展望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一、未来几年滚装码头市场规模增长预测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2025-2026年滚装码头行业技术发展现状及趋势分析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滚装码头行业技术发展现状分析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国内外滚装码头行业技术差距分析及差距形成的主要原因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滚装码头行业技术发展方向、趋势预测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提升滚装码头行业技术能力策略建议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2020-2025年中国滚装码头行业总体发展与财务状况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2020-2025年滚装码头行业规模情况</w:t>
      </w:r>
      <w:r>
        <w:rPr>
          <w:rFonts w:hint="eastAsia"/>
        </w:rPr>
        <w:br/>
      </w:r>
      <w:r>
        <w:rPr>
          <w:rFonts w:hint="eastAsia"/>
        </w:rPr>
        <w:t>　　　　一、滚装码头行业企业数量规模</w:t>
      </w:r>
      <w:r>
        <w:rPr>
          <w:rFonts w:hint="eastAsia"/>
        </w:rPr>
        <w:br/>
      </w:r>
      <w:r>
        <w:rPr>
          <w:rFonts w:hint="eastAsia"/>
        </w:rPr>
        <w:t>　　　　二、滚装码头行业从业人员规模</w:t>
      </w:r>
      <w:r>
        <w:rPr>
          <w:rFonts w:hint="eastAsia"/>
        </w:rPr>
        <w:br/>
      </w:r>
      <w:r>
        <w:rPr>
          <w:rFonts w:hint="eastAsia"/>
        </w:rPr>
        <w:t>　　　　三、滚装码头行业市场敏感性分析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2020-2025年滚装码头行业财务能力分析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一、滚装码头行业盈利能力</w:t>
      </w:r>
      <w:r>
        <w:rPr>
          <w:rFonts w:hint="eastAsia"/>
        </w:rPr>
        <w:br/>
      </w:r>
      <w:r>
        <w:rPr>
          <w:rFonts w:hint="eastAsia"/>
        </w:rPr>
        <w:t>　　　　二、滚装码头行业偿债能力</w:t>
      </w:r>
      <w:r>
        <w:rPr>
          <w:rFonts w:hint="eastAsia"/>
        </w:rPr>
        <w:br/>
      </w:r>
      <w:r>
        <w:rPr>
          <w:rFonts w:hint="eastAsia"/>
        </w:rPr>
        <w:t>　　　　三、滚装码头行业营运能力</w:t>
      </w:r>
      <w:r>
        <w:rPr>
          <w:rFonts w:hint="eastAsia"/>
        </w:rPr>
        <w:br/>
      </w:r>
      <w:r>
        <w:rPr>
          <w:rFonts w:hint="eastAsia"/>
        </w:rPr>
        <w:t>　　　　四、滚装码头行业发展能力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中国滚装码头行业细分市场调研与机会挖掘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滚装码头细分市场（一）市场调研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滚装码头细分市场（二）市场调研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中国滚装码头行业区域市场调研分析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2020-2025年中国滚装码头行业重点区域调研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一、重点地区（一）滚装码头市场规模与特点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二、重点地区（二）滚装码头市场规模及特点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三、重点地区（三）滚装码头市场规模及特点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四、重点地区（四）滚装码头市场规模及特点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不同区域滚装码头市场的对比与启示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二、滚装码头市场拓展策略与建议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中国滚装码头行业的营销渠道与客户分析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滚装码头行业渠道分析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二、各类渠道对滚装码头行业的影响</w:t>
      </w:r>
      <w:r>
        <w:rPr>
          <w:rFonts w:hint="eastAsia"/>
        </w:rPr>
        <w:br/>
      </w:r>
      <w:r>
        <w:rPr>
          <w:rFonts w:hint="eastAsia"/>
        </w:rPr>
        <w:t>　　　　三、主要滚装码头企业渠道策略研究</w:t>
      </w:r>
      <w:r>
        <w:rPr>
          <w:rFonts w:hint="eastAsia"/>
        </w:rPr>
        <w:br/>
      </w:r>
      <w:r>
        <w:rPr>
          <w:rFonts w:hint="eastAsia"/>
        </w:rPr>
        <w:t>　　第二节 滚装码头行业客户分析与定位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中国滚装码头行业竞争格局及策略选择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滚装码头行业总体市场竞争状况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一、滚装码头行业竞争结构分析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二、滚装码头企业竞争格局与集中度评估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三、滚装码头行业SWOT分析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滚装码头行业重点企业调研分析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滚装码头企业发展策略分析</w:t>
      </w:r>
      <w:r>
        <w:rPr>
          <w:rFonts w:hint="eastAsia"/>
        </w:rPr>
        <w:br/>
      </w:r>
      <w:r>
        <w:rPr>
          <w:rFonts w:hint="eastAsia"/>
        </w:rPr>
        <w:t>　　第一节 滚装码头市场与销售策略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滚装码头品牌战略思考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中国滚装码头行业发展环境分析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二、滚装码头行业主管部门、监管体制及相关政策法规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3、滚装码头行业的主要法律、法规和政策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4、2026年滚装码头行业法律法规和政策对行业的影响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二、滚装码头消费者需求分析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一、滚装码头技术的应用与创新</w:t>
      </w:r>
      <w:r>
        <w:rPr>
          <w:rFonts w:hint="eastAsia"/>
        </w:rPr>
        <w:br/>
      </w:r>
      <w:r>
        <w:rPr>
          <w:rFonts w:hint="eastAsia"/>
        </w:rPr>
        <w:t>　　　　二、滚装码头行业发展的技术趋势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2026-2032年滚装码头行业展趋势预测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2026-2032年滚装码头市场发展前景分析</w:t>
      </w:r>
      <w:r>
        <w:rPr>
          <w:rFonts w:hint="eastAsia"/>
        </w:rPr>
        <w:br/>
      </w:r>
      <w:r>
        <w:rPr>
          <w:rFonts w:hint="eastAsia"/>
        </w:rPr>
        <w:t>　　　　一、滚装码头市场发展潜力</w:t>
      </w:r>
      <w:r>
        <w:rPr>
          <w:rFonts w:hint="eastAsia"/>
        </w:rPr>
        <w:br/>
      </w:r>
      <w:r>
        <w:rPr>
          <w:rFonts w:hint="eastAsia"/>
        </w:rPr>
        <w:t>　　　　二、滚装码头市场前景分析</w:t>
      </w:r>
      <w:r>
        <w:rPr>
          <w:rFonts w:hint="eastAsia"/>
        </w:rPr>
        <w:br/>
      </w:r>
      <w:r>
        <w:rPr>
          <w:rFonts w:hint="eastAsia"/>
        </w:rPr>
        <w:t>　　　　三、滚装码头细分行业发展前景分析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2026-2032年滚装码头发展趋势预测</w:t>
      </w:r>
      <w:r>
        <w:rPr>
          <w:rFonts w:hint="eastAsia"/>
        </w:rPr>
        <w:br/>
      </w:r>
      <w:r>
        <w:rPr>
          <w:rFonts w:hint="eastAsia"/>
        </w:rPr>
        <w:t>　　　　一、滚装码头发展趋势预测</w:t>
      </w:r>
      <w:r>
        <w:rPr>
          <w:rFonts w:hint="eastAsia"/>
        </w:rPr>
        <w:br/>
      </w:r>
      <w:r>
        <w:rPr>
          <w:rFonts w:hint="eastAsia"/>
        </w:rPr>
        <w:t>　　　　二、滚装码头市场规模预测</w:t>
      </w:r>
      <w:r>
        <w:rPr>
          <w:rFonts w:hint="eastAsia"/>
        </w:rPr>
        <w:br/>
      </w:r>
      <w:r>
        <w:rPr>
          <w:rFonts w:hint="eastAsia"/>
        </w:rPr>
        <w:t>　　　　三、滚装码头细分市场发展趋势预测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未来滚装码头行业挑战与机遇探讨</w:t>
      </w:r>
      <w:r>
        <w:rPr>
          <w:rFonts w:hint="eastAsia"/>
        </w:rPr>
        <w:br/>
      </w:r>
      <w:r>
        <w:rPr>
          <w:rFonts w:hint="eastAsia"/>
        </w:rPr>
        <w:t>　　　　一、滚装码头行业挑战</w:t>
      </w:r>
      <w:r>
        <w:rPr>
          <w:rFonts w:hint="eastAsia"/>
        </w:rPr>
        <w:br/>
      </w:r>
      <w:r>
        <w:rPr>
          <w:rFonts w:hint="eastAsia"/>
        </w:rPr>
        <w:t>　　　　二、滚装码头行业机遇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滚装码头行业研究结论及建议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对滚装码头行业发展的建议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中~智~林~－对滚装码头企业和投资者的建议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滚装码头介绍</w:t>
      </w:r>
      <w:r>
        <w:rPr>
          <w:rFonts w:hint="eastAsia"/>
        </w:rPr>
        <w:br/>
      </w:r>
      <w:r>
        <w:rPr>
          <w:rFonts w:hint="eastAsia"/>
        </w:rPr>
        <w:t>　　图表 滚装码头图片</w:t>
      </w:r>
      <w:r>
        <w:rPr>
          <w:rFonts w:hint="eastAsia"/>
        </w:rPr>
        <w:br/>
      </w:r>
      <w:r>
        <w:rPr>
          <w:rFonts w:hint="eastAsia"/>
        </w:rPr>
        <w:t>　　图表 滚装码头产业链调研</w:t>
      </w:r>
      <w:r>
        <w:rPr>
          <w:rFonts w:hint="eastAsia"/>
        </w:rPr>
        <w:br/>
      </w:r>
      <w:r>
        <w:rPr>
          <w:rFonts w:hint="eastAsia"/>
        </w:rPr>
        <w:t>　　图表 滚装码头行业特点</w:t>
      </w:r>
      <w:r>
        <w:rPr>
          <w:rFonts w:hint="eastAsia"/>
        </w:rPr>
        <w:br/>
      </w:r>
      <w:r>
        <w:rPr>
          <w:rFonts w:hint="eastAsia"/>
        </w:rPr>
        <w:t>　　图表 滚装码头政策</w:t>
      </w:r>
      <w:r>
        <w:rPr>
          <w:rFonts w:hint="eastAsia"/>
        </w:rPr>
        <w:br/>
      </w:r>
      <w:r>
        <w:rPr>
          <w:rFonts w:hint="eastAsia"/>
        </w:rPr>
        <w:t>　　图表 滚装码头技术 标准</w:t>
      </w:r>
      <w:r>
        <w:rPr>
          <w:rFonts w:hint="eastAsia"/>
        </w:rPr>
        <w:br/>
      </w:r>
      <w:r>
        <w:rPr>
          <w:rFonts w:hint="eastAsia"/>
        </w:rPr>
        <w:t>　　图表 滚装码头最新消息 动态</w:t>
      </w:r>
      <w:r>
        <w:rPr>
          <w:rFonts w:hint="eastAsia"/>
        </w:rPr>
        <w:br/>
      </w:r>
      <w:r>
        <w:rPr>
          <w:rFonts w:hint="eastAsia"/>
        </w:rPr>
        <w:t>　　图表 滚装码头行业现状</w:t>
      </w:r>
      <w:r>
        <w:rPr>
          <w:rFonts w:hint="eastAsia"/>
        </w:rPr>
        <w:br/>
      </w:r>
      <w:r>
        <w:rPr>
          <w:rFonts w:hint="eastAsia"/>
        </w:rPr>
        <w:t>　　图表 2020-2025年滚装码头行业市场容量统计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2020-2025年中国滚装码头市场规模情况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2020-2025年中国滚装码头销售统计</w:t>
      </w:r>
      <w:r>
        <w:rPr>
          <w:rFonts w:hint="eastAsia"/>
        </w:rPr>
        <w:br/>
      </w:r>
      <w:r>
        <w:rPr>
          <w:rFonts w:hint="eastAsia"/>
        </w:rPr>
        <w:t>　　图表 2020-2025年中国滚装码头利润总额</w:t>
      </w:r>
      <w:r>
        <w:rPr>
          <w:rFonts w:hint="eastAsia"/>
        </w:rPr>
        <w:br/>
      </w:r>
      <w:r>
        <w:rPr>
          <w:rFonts w:hint="eastAsia"/>
        </w:rPr>
        <w:t>　　图表 2020-2025年中国滚装码头企业数量统计</w:t>
      </w:r>
      <w:r>
        <w:rPr>
          <w:rFonts w:hint="eastAsia"/>
        </w:rPr>
        <w:br/>
      </w:r>
      <w:r>
        <w:rPr>
          <w:rFonts w:hint="eastAsia"/>
        </w:rPr>
        <w:t>　　图表 2025年滚装码头成本和利润分析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2020-2025年中国滚装码头行业经营效益分析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2020-2025年中国滚装码头行业发展能力分析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2020-2025年中国滚装码头行业盈利能力分析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2020-2025年中国滚装码头行业运营能力分析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2020-2025年中国滚装码头行业偿债能力分析</w:t>
      </w:r>
      <w:r>
        <w:rPr>
          <w:rFonts w:hint="eastAsia"/>
        </w:rPr>
        <w:br/>
      </w:r>
      <w:r>
        <w:rPr>
          <w:rFonts w:hint="eastAsia"/>
        </w:rPr>
        <w:t>　　图表 滚装码头品牌分析</w:t>
      </w:r>
      <w:r>
        <w:rPr>
          <w:rFonts w:hint="eastAsia"/>
        </w:rPr>
        <w:br/>
      </w:r>
      <w:r>
        <w:rPr>
          <w:rFonts w:hint="eastAsia"/>
        </w:rPr>
        <w:t>　　图表 **地区滚装码头市场规模</w:t>
      </w:r>
      <w:r>
        <w:rPr>
          <w:rFonts w:hint="eastAsia"/>
        </w:rPr>
        <w:br/>
      </w:r>
      <w:r>
        <w:rPr>
          <w:rFonts w:hint="eastAsia"/>
        </w:rPr>
        <w:t>　　图表 **地区滚装码头行业市场需求</w:t>
      </w:r>
      <w:r>
        <w:rPr>
          <w:rFonts w:hint="eastAsia"/>
        </w:rPr>
        <w:br/>
      </w:r>
      <w:r>
        <w:rPr>
          <w:rFonts w:hint="eastAsia"/>
        </w:rPr>
        <w:t>　　图表 **地区滚装码头市场调研</w:t>
      </w:r>
      <w:r>
        <w:rPr>
          <w:rFonts w:hint="eastAsia"/>
        </w:rPr>
        <w:br/>
      </w:r>
      <w:r>
        <w:rPr>
          <w:rFonts w:hint="eastAsia"/>
        </w:rPr>
        <w:t>　　图表 **地区滚装码头行业市场需求分析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**地区滚装码头市场规模</w:t>
      </w:r>
      <w:r>
        <w:rPr>
          <w:rFonts w:hint="eastAsia"/>
        </w:rPr>
        <w:br/>
      </w:r>
      <w:r>
        <w:rPr>
          <w:rFonts w:hint="eastAsia"/>
        </w:rPr>
        <w:t>　　图表 **地区滚装码头行业市场需求</w:t>
      </w:r>
      <w:r>
        <w:rPr>
          <w:rFonts w:hint="eastAsia"/>
        </w:rPr>
        <w:br/>
      </w:r>
      <w:r>
        <w:rPr>
          <w:rFonts w:hint="eastAsia"/>
        </w:rPr>
        <w:t>　　图表 **地区滚装码头市场调研</w:t>
      </w:r>
      <w:r>
        <w:rPr>
          <w:rFonts w:hint="eastAsia"/>
        </w:rPr>
        <w:br/>
      </w:r>
      <w:r>
        <w:rPr>
          <w:rFonts w:hint="eastAsia"/>
        </w:rPr>
        <w:t>　　图表 **地区滚装码头市场需求分析</w:t>
      </w:r>
      <w:r>
        <w:rPr>
          <w:rFonts w:hint="eastAsia"/>
        </w:rPr>
        <w:br/>
      </w:r>
      <w:r>
        <w:rPr>
          <w:rFonts w:hint="eastAsia"/>
        </w:rPr>
        <w:t>　　图表 滚装码头上游发展</w:t>
      </w:r>
      <w:r>
        <w:rPr>
          <w:rFonts w:hint="eastAsia"/>
        </w:rPr>
        <w:br/>
      </w:r>
      <w:r>
        <w:rPr>
          <w:rFonts w:hint="eastAsia"/>
        </w:rPr>
        <w:t>　　图表 滚装码头下游发展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滚装码头企业（一）概况</w:t>
      </w:r>
      <w:r>
        <w:rPr>
          <w:rFonts w:hint="eastAsia"/>
        </w:rPr>
        <w:br/>
      </w:r>
      <w:r>
        <w:rPr>
          <w:rFonts w:hint="eastAsia"/>
        </w:rPr>
        <w:t>　　图表 企业滚装码头业务</w:t>
      </w:r>
      <w:r>
        <w:rPr>
          <w:rFonts w:hint="eastAsia"/>
        </w:rPr>
        <w:br/>
      </w:r>
      <w:r>
        <w:rPr>
          <w:rFonts w:hint="eastAsia"/>
        </w:rPr>
        <w:t>　　图表 滚装码头企业（一）经营情况分析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滚装码头企业（一）盈利能力情况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滚装码头企业（一）偿债能力情况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滚装码头企业（一）运营能力情况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滚装码头企业（一）成长能力情况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滚装码头企业（二）简介</w:t>
      </w:r>
      <w:r>
        <w:rPr>
          <w:rFonts w:hint="eastAsia"/>
        </w:rPr>
        <w:br/>
      </w:r>
      <w:r>
        <w:rPr>
          <w:rFonts w:hint="eastAsia"/>
        </w:rPr>
        <w:t>　　图表 企业滚装码头业务</w:t>
      </w:r>
      <w:r>
        <w:rPr>
          <w:rFonts w:hint="eastAsia"/>
        </w:rPr>
        <w:br/>
      </w:r>
      <w:r>
        <w:rPr>
          <w:rFonts w:hint="eastAsia"/>
        </w:rPr>
        <w:t>　　图表 滚装码头企业（二）经营情况分析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滚装码头企业（二）盈利能力情况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滚装码头企业（二）偿债能力情况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滚装码头企业（二）运营能力情况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滚装码头企业（二）成长能力情况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滚装码头企业（三）概况</w:t>
      </w:r>
      <w:r>
        <w:rPr>
          <w:rFonts w:hint="eastAsia"/>
        </w:rPr>
        <w:br/>
      </w:r>
      <w:r>
        <w:rPr>
          <w:rFonts w:hint="eastAsia"/>
        </w:rPr>
        <w:t>　　图表 企业滚装码头业务</w:t>
      </w:r>
      <w:r>
        <w:rPr>
          <w:rFonts w:hint="eastAsia"/>
        </w:rPr>
        <w:br/>
      </w:r>
      <w:r>
        <w:rPr>
          <w:rFonts w:hint="eastAsia"/>
        </w:rPr>
        <w:t>　　图表 滚装码头企业（三）经营情况分析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滚装码头企业（三）盈利能力情况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滚装码头企业（三）偿债能力情况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滚装码头企业（三）运营能力情况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滚装码头企业（三）成长能力情况</w:t>
      </w:r>
      <w:r>
        <w:rPr>
          <w:rFonts w:hint="eastAsia"/>
        </w:rPr>
        <w:br/>
      </w:r>
      <w:r>
        <w:rPr>
          <w:rFonts w:hint="eastAsia"/>
        </w:rPr>
        <w:t>　　图表 滚装码头企业（四）简介</w:t>
      </w:r>
      <w:r>
        <w:rPr>
          <w:rFonts w:hint="eastAsia"/>
        </w:rPr>
        <w:br/>
      </w:r>
      <w:r>
        <w:rPr>
          <w:rFonts w:hint="eastAsia"/>
        </w:rPr>
        <w:t>　　图表 企业滚装码头业务</w:t>
      </w:r>
      <w:r>
        <w:rPr>
          <w:rFonts w:hint="eastAsia"/>
        </w:rPr>
        <w:br/>
      </w:r>
      <w:r>
        <w:rPr>
          <w:rFonts w:hint="eastAsia"/>
        </w:rPr>
        <w:t>　　图表 滚装码头企业（四）经营情况分析</w:t>
      </w:r>
      <w:r>
        <w:rPr>
          <w:rFonts w:hint="eastAsia"/>
        </w:rPr>
        <w:br/>
      </w:r>
      <w:r>
        <w:rPr>
          <w:rFonts w:hint="eastAsia"/>
        </w:rPr>
        <w:t>　　图表 滚装码头企业（四）盈利能力情况</w:t>
      </w:r>
      <w:r>
        <w:rPr>
          <w:rFonts w:hint="eastAsia"/>
        </w:rPr>
        <w:br/>
      </w:r>
      <w:r>
        <w:rPr>
          <w:rFonts w:hint="eastAsia"/>
        </w:rPr>
        <w:t>　　图表 滚装码头企业（四）偿债能力情况</w:t>
      </w:r>
      <w:r>
        <w:rPr>
          <w:rFonts w:hint="eastAsia"/>
        </w:rPr>
        <w:br/>
      </w:r>
      <w:r>
        <w:rPr>
          <w:rFonts w:hint="eastAsia"/>
        </w:rPr>
        <w:t>　　图表 滚装码头企业（四）运营能力情况</w:t>
      </w:r>
      <w:r>
        <w:rPr>
          <w:rFonts w:hint="eastAsia"/>
        </w:rPr>
        <w:br/>
      </w:r>
      <w:r>
        <w:rPr>
          <w:rFonts w:hint="eastAsia"/>
        </w:rPr>
        <w:t>　　图表 滚装码头企业（四）成长能力情况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滚装码头投资、并购情况</w:t>
      </w:r>
      <w:r>
        <w:rPr>
          <w:rFonts w:hint="eastAsia"/>
        </w:rPr>
        <w:br/>
      </w:r>
      <w:r>
        <w:rPr>
          <w:rFonts w:hint="eastAsia"/>
        </w:rPr>
        <w:t>　　图表 滚装码头优势</w:t>
      </w:r>
      <w:r>
        <w:rPr>
          <w:rFonts w:hint="eastAsia"/>
        </w:rPr>
        <w:br/>
      </w:r>
      <w:r>
        <w:rPr>
          <w:rFonts w:hint="eastAsia"/>
        </w:rPr>
        <w:t>　　图表 滚装码头劣势</w:t>
      </w:r>
      <w:r>
        <w:rPr>
          <w:rFonts w:hint="eastAsia"/>
        </w:rPr>
        <w:br/>
      </w:r>
      <w:r>
        <w:rPr>
          <w:rFonts w:hint="eastAsia"/>
        </w:rPr>
        <w:t>　　图表 滚装码头机会</w:t>
      </w:r>
      <w:r>
        <w:rPr>
          <w:rFonts w:hint="eastAsia"/>
        </w:rPr>
        <w:br/>
      </w:r>
      <w:r>
        <w:rPr>
          <w:rFonts w:hint="eastAsia"/>
        </w:rPr>
        <w:t>　　图表 滚装码头威胁</w:t>
      </w:r>
      <w:r>
        <w:rPr>
          <w:rFonts w:hint="eastAsia"/>
        </w:rPr>
        <w:br/>
      </w:r>
      <w:r>
        <w:rPr>
          <w:rFonts w:hint="eastAsia"/>
        </w:rPr>
        <w:t>　　图表 进入滚装码头行业壁垒</w:t>
      </w:r>
      <w:r>
        <w:rPr>
          <w:rFonts w:hint="eastAsia"/>
        </w:rPr>
        <w:br/>
      </w:r>
      <w:r>
        <w:rPr>
          <w:rFonts w:hint="eastAsia"/>
        </w:rPr>
        <w:t>　　图表 滚装码头发展有利因素</w:t>
      </w:r>
      <w:r>
        <w:rPr>
          <w:rFonts w:hint="eastAsia"/>
        </w:rPr>
        <w:br/>
      </w:r>
      <w:r>
        <w:rPr>
          <w:rFonts w:hint="eastAsia"/>
        </w:rPr>
        <w:t>　　图表 滚装码头发展不利因素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2026-2032年中国滚装码头行业信息化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2026-2032年中国滚装码头行业市场容量预测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2026-2032年中国滚装码头行业市场规模预测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2026-2032年中国滚装码头行业风险</w:t>
      </w:r>
      <w:r>
        <w:rPr>
          <w:rFonts w:hint="eastAsia"/>
        </w:rPr>
        <w:br/>
      </w:r>
      <w:r>
        <w:rPr>
          <w:rFonts w:hint="eastAsia"/>
        </w:rPr>
        <w:t>　　图表 2026-2032年中国滚装码头市场前景分析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2026-2032年中国滚装码头发展趋势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43851d7f41f3" w:history="1">
        <w:r>
          <w:rPr>
            <w:rStyle w:val="Hyperlink"/>
          </w:rPr>
          <w:t>2026-2032年中国滚装码头市场研究与发展前景分析报告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43851d7f41f3" w:history="1">
        <w:r>
          <w:rPr>
            <w:rStyle w:val="Hyperlink"/>
          </w:rPr>
          <w:t>https://www.20087.com/8/78/GunZhuangMaTouXianZhuangYuQianJingFenXi.html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热点：滚装码头是什么意思、武汉江盛汽车滚装码头、为什么叫滚装码头、滚装码头图片、滚装码头图片、滚装码头和吊装码头、渔船编号与命名、滚装码头和集装箱码头、上海南港码头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6fe02f434606" w:history="1">
      <w:r>
        <w:rPr>
          <w:rStyle w:val="Hyperlink"/>
        </w:rPr>
        <w:t>2026-2032年中国滚装码头市场研究与发展前景分析报告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nZhuangMaTouXianZhuangYuQianJingFenXi.html" TargetMode="External" Id="Re07f43851d7f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nZhuangMaTouXianZhuangYuQianJingFenXi.html" TargetMode="External" Id="R96586fe02f43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2025-12-25T06:15:21Z</dcterms:created>
  <dcterms:modified xsi:type="dcterms:W3CDTF">2025-12-25T07:15:21Z</dcterms:modified>
  <dc:subject>2026-2032年中国滚装码头市场研究与发展前景分析报告</dc:subject>
  <dc:title>2026-2032年中国滚装码头市场研究与发展前景分析报告</dc:title>
  <cp:keywords>2026-2032年中国滚装码头市场研究与发展前景分析报告</cp:keywords>
  <dc:description>2026-2032年中国滚装码头市场研究与发展前景分析报告</dc:description>
</cp:coreProperties>
</file>