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bd98a75b43fe" w:history="1">
              <w:r>
                <w:rPr>
                  <w:rStyle w:val="Hyperlink"/>
                </w:rPr>
                <w:t>全球与中国紧急救援无人机市场调查研究及发展前景预测报告（2026-2032年）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bd98a75b43fe" w:history="1">
              <w:r>
                <w:rPr>
                  <w:rStyle w:val="Hyperlink"/>
                </w:rPr>
                <w:t>全球与中国紧急救援无人机市场调查研究及发展前景预测报告（2026-2032年）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bd98a75b43fe" w:history="1">
                <w:r>
                  <w:rPr>
                    <w:rStyle w:val="Hyperlink"/>
                  </w:rPr>
                  <w:t>https://www.20087.com/8/08/JinJiJiuYuanWuRenJiShiChangXianZhuangHeQianJing.html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救援无人机是专为灾害响应、医疗急救与野外搜救设计的无人飞行系统，具备物资投送、热成像侦察、通信中继及生命探测功能，已在地震、洪涝、山地遇险等场景中开展应用。紧急救援无人机主流机型采用多旋翼或垂直起降固定翼构型，强调长航时（&gt;60分钟）、高载重（5–15kg）、抗风能力（7级）及IP43以上防护等级，部分集成AI目标识别与自动避障算法。然而，在复杂城市峡谷或密林环境中，GNSS信号易丢失，视觉导航可靠性下降；低温或高湿条件显著缩短电池续航。此外，空域审批流程繁琐，缺乏全国统一的应急无人机快速响应机制，制约实战效率。</w:t>
      </w:r>
      <w:r>
        <w:rPr>
          <w:rFonts w:hint="eastAsia"/>
        </w:rPr>
        <w:br/>
      </w:r>
      <w:r>
        <w:rPr>
          <w:rFonts w:hint="eastAsia"/>
        </w:rPr>
        <w:t>　　未来，紧急救援无人机将向异构集群协同、自主决策与能源革新升级。市场调研网认为，固定翼负责广域搜索，多旋翼执行精准投送，形成任务分工体系；边缘计算单元可在无网络环境下完成伤员识别与路径规划。在低空经济政策推动下，城市将部署常态化应急起降点与自动充电坞。长远看，若能建立基于民航局UOM系统的应急飞行“绿色通道”认证，并推动氢燃料电池或无线充电技术落地，紧急救援无人机将在公共安全体系中，从辅助侦察工具升级为高可靠、快响应、全天候的智能空中应急生命线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5bd98a75b43fe" w:history="1">
        <w:r>
          <w:rPr>
            <w:rStyle w:val="Hyperlink"/>
          </w:rPr>
          <w:t>全球与中国紧急救援无人机市场调查研究及发展前景预测报告（2026-2032年）</w:t>
        </w:r>
      </w:hyperlink>
      <w:r>
        <w:rPr>
          <w:rFonts w:hint="eastAsia"/>
        </w:rPr>
        <w:t>》，2025年紧急救援无人机行业市场规模达 亿元，预计2032年市场规模将达 亿元，期间年均复合增长率（CAGR）达 %。报告系统梳理了紧急救援无人机行业的市场规模、技术现状及产业链结构，结合详实数据分析了紧急救援无人机行业需求、价格动态与竞争格局，科学预测了紧急救援无人机发展趋势与市场前景，重点解读了行业内重点企业的战略布局与品牌影响力，同时对市场竞争与集中度进行了评估。此外，报告还细分了市场领域，揭示了紧急救援无人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按产品类型细分，全球紧急救援无人机市场规模2021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固定翼无人机</w:t>
      </w:r>
      <w:r>
        <w:rPr>
          <w:rFonts w:hint="eastAsia"/>
        </w:rPr>
        <w:br/>
      </w:r>
      <w:r>
        <w:rPr>
          <w:rFonts w:hint="eastAsia"/>
        </w:rPr>
        <w:t>　　　　1.3.3 旋翼无人机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按应用细分，全球紧急救援无人机市场规模2021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药物运输</w:t>
      </w:r>
      <w:r>
        <w:rPr>
          <w:rFonts w:hint="eastAsia"/>
        </w:rPr>
        <w:br/>
      </w:r>
      <w:r>
        <w:rPr>
          <w:rFonts w:hint="eastAsia"/>
        </w:rPr>
        <w:t>　　　　1.4.3 血液传输</w:t>
      </w:r>
      <w:r>
        <w:rPr>
          <w:rFonts w:hint="eastAsia"/>
        </w:rPr>
        <w:br/>
      </w:r>
      <w:r>
        <w:rPr>
          <w:rFonts w:hint="eastAsia"/>
        </w:rPr>
        <w:t>　　　　1.4.4 样品运输</w:t>
      </w:r>
      <w:r>
        <w:rPr>
          <w:rFonts w:hint="eastAsia"/>
        </w:rPr>
        <w:br/>
      </w:r>
      <w:r>
        <w:rPr>
          <w:rFonts w:hint="eastAsia"/>
        </w:rPr>
        <w:t>　　　　1.4.5 其它运输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紧急救援无人机行业发展总体概况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紧急救援无人机行业发展主要特点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紧急救援无人机行业发展影响因素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紧急救援无人机有利因素</w:t>
      </w:r>
      <w:r>
        <w:rPr>
          <w:rFonts w:hint="eastAsia"/>
        </w:rPr>
        <w:br/>
      </w:r>
      <w:r>
        <w:rPr>
          <w:rFonts w:hint="eastAsia"/>
        </w:rPr>
        <w:t>　　　　1.5.3 .2 紧急救援无人机不利因素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全球市场，近三年紧急救援无人机主要企业占有率及排名（按销量）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紧急救援无人机主要企业在国际市场占有率（按销量，2023-2026）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2025年紧急救援无人机主要企业在国际市场排名（按销量）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全球市场主要企业紧急救援无人机销量（2023-2026）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全球市场，近三年紧急救援无人机主要企业占有率及排名（按收入）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紧急救援无人机主要企业在国际市场占有率（按收入，2023-2026）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2025年紧急救援无人机主要企业在国际市场排名（按收入）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全球市场主要企业紧急救援无人机销售收入（2023-2026）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全球市场主要企业紧急救援无人机销售价格（2023-2026）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中国市场，近三年紧急救援无人机主要企业占有率及排名（按销量）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紧急救援无人机主要企业在中国市场占有率（按销量，2023-2026）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2025年紧急救援无人机主要企业在中国市场排名（按销量）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中国市场主要企业紧急救援无人机销量（2023-2026）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中国市场，近三年紧急救援无人机主要企业占有率及排名（按收入）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紧急救援无人机主要企业在中国市场占有率（按收入，2023-2026）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2025年紧急救援无人机主要企业在中国市场排名（按收入）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中国市场主要企业紧急救援无人机销售收入（2023-2026）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全球主要厂商紧急救援无人机总部及产地分布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全球主要厂商成立时间及紧急救援无人机商业化日期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全球主要厂商紧急救援无人机产品类型及应用</w:t>
      </w:r>
      <w:r>
        <w:rPr>
          <w:rFonts w:hint="eastAsia"/>
        </w:rPr>
        <w:br/>
      </w:r>
      <w:r>
        <w:rPr>
          <w:rFonts w:hint="eastAsia"/>
        </w:rPr>
        <w:t>　　2.9 紧急救援无人机行业集中度、竞争程度分析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紧急救援无人机行业集中度分析：2025年全球Top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全球紧急救援无人机第一梯队、第二梯队和第三梯队生产商（品牌）及市场份额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全球紧急救援无人机总体规模分析</w:t>
      </w:r>
      <w:r>
        <w:rPr>
          <w:rFonts w:hint="eastAsia"/>
        </w:rPr>
        <w:br/>
      </w:r>
      <w:r>
        <w:rPr>
          <w:rFonts w:hint="eastAsia"/>
        </w:rPr>
        <w:t>　　3.1 全球紧急救援无人机供需现状及预测（2021-2032）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全球紧急救援无人机产能、产量、产能利用率及发展趋势（2021-2032）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全球紧急救援无人机产量、需求量及发展趋势（2021-2032）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全球主要地区紧急救援无人机产量及发展趋势（2021-2032）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全球主要地区紧急救援无人机产量（2021-2026）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全球主要地区紧急救援无人机产量（2027-2032）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全球主要地区紧急救援无人机产量市场份额（2021-2032）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中国紧急救援无人机供需现状及预测（2021-2032）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中国紧急救援无人机产能、产量、产能利用率及发展趋势（2021-2032）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中国紧急救援无人机产量、市场需求量及发展趋势（2021-2032）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中国市场紧急救援无人机进出口（2021-2032）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全球紧急救援无人机销量及销售额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全球市场紧急救援无人机销售额（2021-2032）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全球市场紧急救援无人机价格趋势（2021-2032）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全球紧急救援无人机主要地区分析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全球主要地区紧急救援无人机市场规模分析：2021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全球主要地区紧急救援无人机销售收入及市场份额（2021-2026）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全球主要地区紧急救援无人机销售收入预测（2027-2032）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全球主要地区紧急救援无人机销量分析：2021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全球主要地区紧急救援无人机销量及市场份额预测（2027-2032）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中东市场紧急救援无人机销量、收入及增长率（2021-2032）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紧急救援无人机销量、收入、价格及毛利率（2021-2026）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不同产品类型紧急救援无人机分析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全球不同产品类型紧急救援无人机收入（2021-2032）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全球不同产品类型紧急救援无人机收入及市场份额（2021-2026）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全球不同产品类型紧急救援无人机收入预测（2027-2032）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全球不同产品类型紧急救援无人机价格走势（2021-2032）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中国不同产品类型紧急救援无人机收入（2021-2032）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中国不同产品类型紧急救援无人机收入及市场份额（2021-2026）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中国不同产品类型紧急救援无人机收入预测（2027-2032）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不同应用紧急救援无人机分析</w:t>
      </w:r>
      <w:r>
        <w:rPr>
          <w:rFonts w:hint="eastAsia"/>
        </w:rPr>
        <w:br/>
      </w:r>
      <w:r>
        <w:rPr>
          <w:rFonts w:hint="eastAsia"/>
        </w:rPr>
        <w:t>　　7.1 全球不同应用紧急救援无人机销量（2021-2032）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全球不同应用紧急救援无人机收入（2021-2032）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全球不同应用紧急救援无人机收入及市场份额（2021-2026）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全球不同应用紧急救援无人机收入预测（2027-2032）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全球不同应用紧急救援无人机价格走势（2021-2032）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中国不同应用紧急救援无人机销量（2021-2032）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中国不同应用紧急救援无人机销量及市场份额（2021-2026）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中国不同应用紧急救援无人机销量预测（2027-2032）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中国不同应用紧急救援无人机收入（2021-2032）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中国不同应用紧急救援无人机收入及市场份额（2021-2026）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中国不同应用紧急救援无人机收入预测（2027-2032）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紧急救援无人机行业发展趋势</w:t>
      </w:r>
      <w:r>
        <w:rPr>
          <w:rFonts w:hint="eastAsia"/>
        </w:rPr>
        <w:br/>
      </w:r>
      <w:r>
        <w:rPr>
          <w:rFonts w:hint="eastAsia"/>
        </w:rPr>
        <w:t>　　8.2 紧急救援无人机行业主要驱动因素</w:t>
      </w:r>
      <w:r>
        <w:rPr>
          <w:rFonts w:hint="eastAsia"/>
        </w:rPr>
        <w:br/>
      </w:r>
      <w:r>
        <w:rPr>
          <w:rFonts w:hint="eastAsia"/>
        </w:rPr>
        <w:t>　　8.3 紧急救援无人机中国企业SWOT分析</w:t>
      </w:r>
      <w:r>
        <w:rPr>
          <w:rFonts w:hint="eastAsia"/>
        </w:rPr>
        <w:br/>
      </w:r>
      <w:r>
        <w:rPr>
          <w:rFonts w:hint="eastAsia"/>
        </w:rPr>
        <w:t>　　8.4 中国紧急救援无人机行业政策环境分析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紧急救援无人机行业产业链简介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紧急救援无人机行业供应链分析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紧急救援无人机主要原料及供应情况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紧急救援无人机行业采购模式</w:t>
      </w:r>
      <w:r>
        <w:rPr>
          <w:rFonts w:hint="eastAsia"/>
        </w:rPr>
        <w:br/>
      </w:r>
      <w:r>
        <w:rPr>
          <w:rFonts w:hint="eastAsia"/>
        </w:rPr>
        <w:t>　　9.3 紧急救援无人机行业生产模式</w:t>
      </w:r>
      <w:r>
        <w:rPr>
          <w:rFonts w:hint="eastAsia"/>
        </w:rPr>
        <w:br/>
      </w:r>
      <w:r>
        <w:rPr>
          <w:rFonts w:hint="eastAsia"/>
        </w:rPr>
        <w:t>　　9.4 紧急救援无人机行业销售模式及销售渠道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按产品类型细分，全球紧急救援无人机市场规模2021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按应用细分，全球紧急救援无人机市场规模（CAGR）2021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紧急救援无人机行业发展主要特点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紧急救援无人机行业发展有利因素分析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紧急救援无人机行业发展不利因素分析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进入紧急救援无人机行业壁垒</w:t>
      </w:r>
      <w:r>
        <w:rPr>
          <w:rFonts w:hint="eastAsia"/>
        </w:rPr>
        <w:br/>
      </w:r>
      <w:r>
        <w:rPr>
          <w:rFonts w:hint="eastAsia"/>
        </w:rPr>
        <w:t>　　表 7： 紧急救援无人机主要企业在国际市场占有率（按销量，2023-2026）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2025年紧急救援无人机主要企业在国际市场排名（按销量）&amp;（千台）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全球市场主要企业紧急救援无人机销量（2023-2026）&amp;（千台）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紧急救援无人机主要企业在国际市场占有率（按收入，2023-2026）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2025年紧急救援无人机主要企业在国际市场排名（按收入）&amp;（万元）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全球市场主要企业紧急救援无人机销售收入（2023-2026）&amp;（万元）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全球市场主要企业紧急救援无人机销售价格（2023-2026）&amp;（元/台）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紧急救援无人机主要企业在中国市场占有率（按销量，2023-2026）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2025年紧急救援无人机主要企业在中国市场排名（按销量）&amp;（千台）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中国市场主要企业紧急救援无人机销量（2023-2026）&amp;（千台）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紧急救援无人机主要企业在中国市场占有率（按收入，2023-2026）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2025年紧急救援无人机主要企业在中国市场排名（按收入）&amp;（万元）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中国市场主要企业紧急救援无人机销售收入（2023-2026）&amp;（万元）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全球主要厂商紧急救援无人机总部及产地分布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全球主要厂商成立时间及紧急救援无人机商业化日期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全球主要厂商紧急救援无人机产品类型及应用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2025年全球紧急救援无人机主要厂商市场地位（第一梯队、第二梯队和第三梯队）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全球紧急救援无人机市场投资、并购等现状分析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全球主要地区紧急救援无人机产量增速（CAGR）：（2021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全球主要地区紧急救援无人机产量（2021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全球主要地区紧急救援无人机产量（2021-2026）&amp;（千台）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全球主要地区紧急救援无人机产量（2027-2032）&amp;（千台）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全球主要地区紧急救援无人机产量市场份额（2021-2026）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全球主要地区紧急救援无人机产量市场份额（2027-2032）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中国市场紧急救援无人机产量、销量、进出口（2021-2026）&amp;（千台）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中国市场紧急救援无人机产量、销量、进出口预测（2027-2032）&amp;（千台）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全球主要地区紧急救援无人机销售收入增速：（2021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全球主要地区紧急救援无人机销售收入（2021-2026）&amp;（万元）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全球主要地区紧急救援无人机销售收入市场份额（2021-2026）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全球主要地区紧急救援无人机收入（2027-2032）&amp;（万元）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全球主要地区紧急救援无人机收入市场份额（2027-2032）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全球主要地区紧急救援无人机销量（千台）：2021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全球主要地区紧急救援无人机销量（2027-2032）&amp;（千台）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全球主要地区紧急救援无人机销量份额（2027-2032）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紧急救援无人机生产基地、销售区域、竞争对手及市场地位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紧急救援无人机产品规格、参数及市场应用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紧急救援无人机销量（千台）、收入（万元）、价格（元/台）及毛利率（2021-2026）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全球不同产品类型紧急救援无人机收入（2021-2026）&amp;（万元）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全球不同产品类型紧急救援无人机收入市场份额（2021-2026）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全球不同产品类型紧急救援无人机收入预测（2027-2032）&amp;（万元）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全球不同产品类型紧急救援无人机收入市场份额预测（2027-2032）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中国不同产品类型紧急救援无人机收入（2021-2026）&amp;（万元）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中国不同产品类型紧急救援无人机收入市场份额（2021-2026）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中国不同产品类型紧急救援无人机收入预测（2027-2032）&amp;（万元）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中国不同产品类型紧急救援无人机收入市场份额预测（2027-2032）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全球不同应用紧急救援无人机收入（2021-2026）&amp;（万元）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全球不同应用紧急救援无人机收入市场份额（2021-2026）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全球不同应用紧急救援无人机收入预测（2027-2032）&amp;（万元）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全球不同应用紧急救援无人机收入市场份额预测（2027-2032）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中国不同应用紧急救援无人机销量（2021-2026）&amp;（千台）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中国不同应用紧急救援无人机销量市场份额（2021-2026）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中国不同应用紧急救援无人机销量预测（2027-2032）&amp;（千台）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中国市场不同应用紧急救援无人机销量市场份额预测（2027-2032）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中国不同应用紧急救援无人机收入（2021-2026）&amp;（万元）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中国不同应用紧急救援无人机收入市场份额（2021-2026）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中国不同应用紧急救援无人机收入预测（2027-2032）&amp;（万元）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中国不同应用紧急救援无人机收入市场份额预测（2027-2032）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紧急救援无人机行业发展趋势</w:t>
      </w:r>
      <w:r>
        <w:rPr>
          <w:rFonts w:hint="eastAsia"/>
        </w:rPr>
        <w:br/>
      </w:r>
      <w:r>
        <w:rPr>
          <w:rFonts w:hint="eastAsia"/>
        </w:rPr>
        <w:t>　　表 121： 紧急救援无人机行业主要驱动因素</w:t>
      </w:r>
      <w:r>
        <w:rPr>
          <w:rFonts w:hint="eastAsia"/>
        </w:rPr>
        <w:br/>
      </w:r>
      <w:r>
        <w:rPr>
          <w:rFonts w:hint="eastAsia"/>
        </w:rPr>
        <w:t>　　表 122： 紧急救援无人机行业供应链分析</w:t>
      </w:r>
      <w:r>
        <w:rPr>
          <w:rFonts w:hint="eastAsia"/>
        </w:rPr>
        <w:br/>
      </w:r>
      <w:r>
        <w:rPr>
          <w:rFonts w:hint="eastAsia"/>
        </w:rPr>
        <w:t>　　表 123： 紧急救援无人机上游原料供应商</w:t>
      </w:r>
      <w:r>
        <w:rPr>
          <w:rFonts w:hint="eastAsia"/>
        </w:rPr>
        <w:br/>
      </w:r>
      <w:r>
        <w:rPr>
          <w:rFonts w:hint="eastAsia"/>
        </w:rPr>
        <w:t>　　表 124： 紧急救援无人机主要地区不同应用客户分析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紧急救援无人机典型经销商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紧急救援无人机产品图片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全球不同产品类型紧急救援无人机销售额2021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全球不同产品类型紧急救援无人机市场份额2025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旋翼无人机产品图片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全球不同应用紧急救援无人机市场份额2025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药物运输</w:t>
      </w:r>
      <w:r>
        <w:rPr>
          <w:rFonts w:hint="eastAsia"/>
        </w:rPr>
        <w:br/>
      </w:r>
      <w:r>
        <w:rPr>
          <w:rFonts w:hint="eastAsia"/>
        </w:rPr>
        <w:t>　　图 9： 血液传输</w:t>
      </w:r>
      <w:r>
        <w:rPr>
          <w:rFonts w:hint="eastAsia"/>
        </w:rPr>
        <w:br/>
      </w:r>
      <w:r>
        <w:rPr>
          <w:rFonts w:hint="eastAsia"/>
        </w:rPr>
        <w:t>　　图 10： 样品运输</w:t>
      </w:r>
      <w:r>
        <w:rPr>
          <w:rFonts w:hint="eastAsia"/>
        </w:rPr>
        <w:br/>
      </w:r>
      <w:r>
        <w:rPr>
          <w:rFonts w:hint="eastAsia"/>
        </w:rPr>
        <w:t>　　图 11： 其它运输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2025年全球前五大生产商紧急救援无人机市场份额</w:t>
      </w:r>
      <w:r>
        <w:rPr>
          <w:rFonts w:hint="eastAsia"/>
        </w:rPr>
        <w:br/>
      </w:r>
      <w:r>
        <w:rPr>
          <w:rFonts w:hint="eastAsia"/>
        </w:rPr>
        <w:t>　　图 13： 2025年全球紧急救援无人机第一梯队、第二梯队和第三梯队厂商及市场份额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全球紧急救援无人机产能、产量、产能利用率及发展趋势（2021-2032）&amp;（千台）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全球紧急救援无人机产量、需求量及发展趋势（2021-2032）&amp;（千台）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全球主要地区紧急救援无人机产量市场份额（2021-2032）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中国紧急救援无人机产能、产量、产能利用率及发展趋势（2021-2032）&amp;（千台）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中国紧急救援无人机产量、市场需求量及发展趋势（2021-2032）&amp;（千台）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全球紧急救援无人机市场销售额及增长率：（2021-2032）&amp;（万元）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全球市场紧急救援无人机市场规模：2021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全球市场紧急救援无人机价格趋势（2021-2032）&amp;（元/台）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全球主要地区紧急救援无人机销售收入（2021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全球主要地区紧急救援无人机销售收入市场份额（2021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中东市场紧急救援无人机销量及增长率（2021-2032）&amp;（千台）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中东市场紧急救援无人机收入及增长率（2021-2032）&amp;（万元）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全球不同产品类型紧急救援无人机价格走势（2021-2032）&amp;（元/台）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全球不同应用紧急救援无人机价格走势（2021-2032）&amp;（元/台）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紧急救援无人机中国企业SWOT分析</w:t>
      </w:r>
      <w:r>
        <w:rPr>
          <w:rFonts w:hint="eastAsia"/>
        </w:rPr>
        <w:br/>
      </w:r>
      <w:r>
        <w:rPr>
          <w:rFonts w:hint="eastAsia"/>
        </w:rPr>
        <w:t>　　图 44： 紧急救援无人机产业链</w:t>
      </w:r>
      <w:r>
        <w:rPr>
          <w:rFonts w:hint="eastAsia"/>
        </w:rPr>
        <w:br/>
      </w:r>
      <w:r>
        <w:rPr>
          <w:rFonts w:hint="eastAsia"/>
        </w:rPr>
        <w:t>　　图 45： 紧急救援无人机行业采购模式分析</w:t>
      </w:r>
      <w:r>
        <w:rPr>
          <w:rFonts w:hint="eastAsia"/>
        </w:rPr>
        <w:br/>
      </w:r>
      <w:r>
        <w:rPr>
          <w:rFonts w:hint="eastAsia"/>
        </w:rPr>
        <w:t>　　图 46： 紧急救援无人机行业生产模式</w:t>
      </w:r>
      <w:r>
        <w:rPr>
          <w:rFonts w:hint="eastAsia"/>
        </w:rPr>
        <w:br/>
      </w:r>
      <w:r>
        <w:rPr>
          <w:rFonts w:hint="eastAsia"/>
        </w:rPr>
        <w:t>　　图 47： 紧急救援无人机行业销售模式分析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bd98a75b43fe" w:history="1">
        <w:r>
          <w:rPr>
            <w:rStyle w:val="Hyperlink"/>
          </w:rPr>
          <w:t>全球与中国紧急救援无人机市场调查研究及发展前景预测报告（2026-2032年）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bd98a75b43fe" w:history="1">
        <w:r>
          <w:rPr>
            <w:rStyle w:val="Hyperlink"/>
          </w:rPr>
          <w:t>https://www.20087.com/8/08/JinJiJiuYuanWuRenJiShiChangXianZhuangHeQianJing.html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热点：水上救援机器人、紧急救援无人机怎么操作、无人机救援电话、应急救援无人机、无人机消防救援、救援无人机 10大品牌、直升机救援行动、救护无人机、终极救援降落危机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d968aaea4474b" w:history="1">
      <w:r>
        <w:rPr>
          <w:rStyle w:val="Hyperlink"/>
        </w:rPr>
        <w:t>全球与中国紧急救援无人机市场调查研究及发展前景预测报告（2026-2032年）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nJiJiuYuanWuRenJiShiChangXianZhuangHeQianJing.html" TargetMode="External" Id="R8b55bd98a75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nJiJiuYuanWuRenJiShiChangXianZhuangHeQianJing.html" TargetMode="External" Id="R1f4d968aaea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2026-03-29T02:49:20Z</dcterms:created>
  <dcterms:modified xsi:type="dcterms:W3CDTF">2026-03-29T03:49:20Z</dcterms:modified>
  <dc:subject>全球与中国紧急救援无人机市场调查研究及发展前景预测报告（2026-2032年）</dc:subject>
  <dc:title>全球与中国紧急救援无人机市场调查研究及发展前景预测报告（2026-2032年）</dc:title>
  <cp:keywords>全球与中国紧急救援无人机市场调查研究及发展前景预测报告（2026-2032年）</cp:keywords>
  <dc:description>全球与中国紧急救援无人机市场调查研究及发展前景预测报告（2026-2032年）</dc:description>
</cp:coreProperties>
</file>