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f4ca8833a4c39" w:history="1">
              <w:r>
                <w:rPr>
                  <w:rStyle w:val="Hyperlink"/>
                </w:rPr>
                <w:t>2025-2031年中国绿色物流行业发展全面调研与未来趋势预测报告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f4ca8833a4c39" w:history="1">
              <w:r>
                <w:rPr>
                  <w:rStyle w:val="Hyperlink"/>
                </w:rPr>
                <w:t>2025-2031年中国绿色物流行业发展全面调研与未来趋势预测报告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f4ca8833a4c39" w:history="1">
                <w:r>
                  <w:rPr>
                    <w:rStyle w:val="Hyperlink"/>
                  </w:rPr>
                  <w:t>https://www.20087.com/8/58/LvSeWuLiuFaZhanQuShiFenXi.html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物流旨在减少物流活动对环境的影响，包括降低碳排放、减少废物和提高能源效率。目前，随着电子商务的繁荣和消费者对可持续性的日益重视，绿色物流成为物流行业的重要议题。物流服务商正在采取措施，如使用清洁能源车辆、优化配送路线、采用绿色包装和建立回收系统，以实现环境友好型物流服务。</w:t>
      </w:r>
      <w:r>
        <w:rPr>
          <w:rFonts w:hint="eastAsia"/>
        </w:rPr>
        <w:br/>
      </w:r>
      <w:r>
        <w:rPr>
          <w:rFonts w:hint="eastAsia"/>
        </w:rPr>
        <w:t>　　绿色物流的未来将更加注重技术创新和系统优化。智能物流系统和数据分析将帮助优化路线规划，减少空驶率和燃料消耗。同时，物流行业将加速采用电动和氢能车辆，以及太阳能和风能等可再生能源供电的仓库和配送中心。此外，循环经济原则将推动物流包装的再利用和回收，减少一次性塑料的使用，促进整个供应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f4ca8833a4c39" w:history="1">
        <w:r>
          <w:rPr>
            <w:rStyle w:val="Hyperlink"/>
          </w:rPr>
          <w:t>2025-2031年中国绿色物流行业发展全面调研与未来趋势预测报告</w:t>
        </w:r>
      </w:hyperlink>
      <w:r>
        <w:rPr>
          <w:rFonts w:hint="eastAsia"/>
        </w:rPr>
        <w:t>》通过严谨的分析、翔实的数据及直观的图表，系统解析了绿色物流行业的市场规模、需求变化、价格波动及产业链结构。报告全面评估了当前绿色物流市场现状，科学预测了未来市场前景与发展趋势，重点剖析了绿色物流细分市场的机遇与挑战。同时，报告对绿色物流重点企业的竞争地位及市场集中度进行了评估，为绿色物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绿色物流行业的相关概述</w:t>
      </w:r>
      <w:r>
        <w:rPr>
          <w:rFonts w:hint="eastAsia"/>
        </w:rPr>
        <w:br/>
      </w:r>
      <w:r>
        <w:rPr>
          <w:rFonts w:hint="eastAsia"/>
        </w:rPr>
        <w:t>　　第一节 绿色物流的概念</w:t>
      </w:r>
      <w:r>
        <w:rPr>
          <w:rFonts w:hint="eastAsia"/>
        </w:rPr>
        <w:br/>
      </w:r>
      <w:r>
        <w:rPr>
          <w:rFonts w:hint="eastAsia"/>
        </w:rPr>
        <w:t>　　　　一、绿色物流的定义</w:t>
      </w:r>
      <w:r>
        <w:rPr>
          <w:rFonts w:hint="eastAsia"/>
        </w:rPr>
        <w:br/>
      </w:r>
      <w:r>
        <w:rPr>
          <w:rFonts w:hint="eastAsia"/>
        </w:rPr>
        <w:t>　　　　二、绿色物流的特征</w:t>
      </w:r>
      <w:r>
        <w:rPr>
          <w:rFonts w:hint="eastAsia"/>
        </w:rPr>
        <w:br/>
      </w:r>
      <w:r>
        <w:rPr>
          <w:rFonts w:hint="eastAsia"/>
        </w:rPr>
        <w:t>　　　　三、绿色物流与传统物流的区别</w:t>
      </w:r>
      <w:r>
        <w:rPr>
          <w:rFonts w:hint="eastAsia"/>
        </w:rPr>
        <w:br/>
      </w:r>
      <w:r>
        <w:rPr>
          <w:rFonts w:hint="eastAsia"/>
        </w:rPr>
        <w:t>　　第二节 绿色物流系统层次分析</w:t>
      </w:r>
      <w:r>
        <w:rPr>
          <w:rFonts w:hint="eastAsia"/>
        </w:rPr>
        <w:br/>
      </w:r>
      <w:r>
        <w:rPr>
          <w:rFonts w:hint="eastAsia"/>
        </w:rPr>
        <w:t>　　　　一、从绿色物流的管理和控制主体来分</w:t>
      </w:r>
      <w:r>
        <w:rPr>
          <w:rFonts w:hint="eastAsia"/>
        </w:rPr>
        <w:br/>
      </w:r>
      <w:r>
        <w:rPr>
          <w:rFonts w:hint="eastAsia"/>
        </w:rPr>
        <w:t>　　　　二、从绿色物流系统的观点来分</w:t>
      </w:r>
      <w:r>
        <w:rPr>
          <w:rFonts w:hint="eastAsia"/>
        </w:rPr>
        <w:br/>
      </w:r>
      <w:r>
        <w:rPr>
          <w:rFonts w:hint="eastAsia"/>
        </w:rPr>
        <w:t>　　　　三、绿色物流系统从属另一个更大系统</w:t>
      </w:r>
      <w:r>
        <w:rPr>
          <w:rFonts w:hint="eastAsia"/>
        </w:rPr>
        <w:br/>
      </w:r>
      <w:r>
        <w:rPr>
          <w:rFonts w:hint="eastAsia"/>
        </w:rPr>
        <w:t>　　第三节 企业实施绿色物流动因分析</w:t>
      </w:r>
      <w:r>
        <w:rPr>
          <w:rFonts w:hint="eastAsia"/>
        </w:rPr>
        <w:br/>
      </w:r>
      <w:r>
        <w:rPr>
          <w:rFonts w:hint="eastAsia"/>
        </w:rPr>
        <w:t>　　　　一、绿色贸易壁垒的限制</w:t>
      </w:r>
      <w:r>
        <w:rPr>
          <w:rFonts w:hint="eastAsia"/>
        </w:rPr>
        <w:br/>
      </w:r>
      <w:r>
        <w:rPr>
          <w:rFonts w:hint="eastAsia"/>
        </w:rPr>
        <w:t>　　　　二、政策和法律的约束</w:t>
      </w:r>
      <w:r>
        <w:rPr>
          <w:rFonts w:hint="eastAsia"/>
        </w:rPr>
        <w:br/>
      </w:r>
      <w:r>
        <w:rPr>
          <w:rFonts w:hint="eastAsia"/>
        </w:rPr>
        <w:t>　　　　三、绿色物流市场需求强烈</w:t>
      </w:r>
      <w:r>
        <w:rPr>
          <w:rFonts w:hint="eastAsia"/>
        </w:rPr>
        <w:br/>
      </w:r>
      <w:r>
        <w:rPr>
          <w:rFonts w:hint="eastAsia"/>
        </w:rPr>
        <w:t>　　　　四、企业提升竞争力的需要</w:t>
      </w:r>
      <w:r>
        <w:rPr>
          <w:rFonts w:hint="eastAsia"/>
        </w:rPr>
        <w:br/>
      </w:r>
      <w:r>
        <w:rPr>
          <w:rFonts w:hint="eastAsia"/>
        </w:rPr>
        <w:t>　　　　五、有利于企业价值的长远提升</w:t>
      </w:r>
      <w:r>
        <w:rPr>
          <w:rFonts w:hint="eastAsia"/>
        </w:rPr>
        <w:br/>
      </w:r>
      <w:r>
        <w:rPr>
          <w:rFonts w:hint="eastAsia"/>
        </w:rPr>
        <w:t>　　　　六、有利于构造绿色物流循环系统，形成协同效应</w:t>
      </w:r>
      <w:r>
        <w:rPr>
          <w:rFonts w:hint="eastAsia"/>
        </w:rPr>
        <w:br/>
      </w:r>
      <w:r>
        <w:rPr>
          <w:rFonts w:hint="eastAsia"/>
        </w:rPr>
        <w:t>　　　　七、企业伦理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中国绿色物流行业发展环境分析</w:t>
      </w:r>
      <w:r>
        <w:rPr>
          <w:rFonts w:hint="eastAsia"/>
        </w:rPr>
        <w:br/>
      </w:r>
      <w:r>
        <w:rPr>
          <w:rFonts w:hint="eastAsia"/>
        </w:rPr>
        <w:t>　　第一节 绿色物流行业政策环境分析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一、中国物流政策演变与发展</w:t>
      </w:r>
      <w:r>
        <w:rPr>
          <w:rFonts w:hint="eastAsia"/>
        </w:rPr>
        <w:br/>
      </w:r>
      <w:r>
        <w:rPr>
          <w:rFonts w:hint="eastAsia"/>
        </w:rPr>
        <w:t>　　　　二、《物流业调整和振兴规划》</w:t>
      </w:r>
      <w:r>
        <w:rPr>
          <w:rFonts w:hint="eastAsia"/>
        </w:rPr>
        <w:br/>
      </w:r>
      <w:r>
        <w:rPr>
          <w:rFonts w:hint="eastAsia"/>
        </w:rPr>
        <w:t>　　　　三、物流业现行政策分析与评价</w:t>
      </w:r>
      <w:r>
        <w:rPr>
          <w:rFonts w:hint="eastAsia"/>
        </w:rPr>
        <w:br/>
      </w:r>
      <w:r>
        <w:rPr>
          <w:rFonts w:hint="eastAsia"/>
        </w:rPr>
        <w:t>　　　　四、政策措施物流业发展助推器</w:t>
      </w:r>
      <w:r>
        <w:rPr>
          <w:rFonts w:hint="eastAsia"/>
        </w:rPr>
        <w:br/>
      </w:r>
      <w:r>
        <w:rPr>
          <w:rFonts w:hint="eastAsia"/>
        </w:rPr>
        <w:t>　　　　五、《关于协同推进快递业绿色包装工作的指导意见》</w:t>
      </w:r>
      <w:r>
        <w:rPr>
          <w:rFonts w:hint="eastAsia"/>
        </w:rPr>
        <w:br/>
      </w:r>
      <w:r>
        <w:rPr>
          <w:rFonts w:hint="eastAsia"/>
        </w:rPr>
        <w:t>　　第二节 绿色物流行业经济环境分析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绿色物流行业社会环境分析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三、居民收支情况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中国物流业发展情况分析</w:t>
      </w:r>
      <w:r>
        <w:rPr>
          <w:rFonts w:hint="eastAsia"/>
        </w:rPr>
        <w:br/>
      </w:r>
      <w:r>
        <w:rPr>
          <w:rFonts w:hint="eastAsia"/>
        </w:rPr>
        <w:t>　　第一节 中国物流业发展综述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一、中国物流业的发展阶段</w:t>
      </w:r>
      <w:r>
        <w:rPr>
          <w:rFonts w:hint="eastAsia"/>
        </w:rPr>
        <w:br/>
      </w:r>
      <w:r>
        <w:rPr>
          <w:rFonts w:hint="eastAsia"/>
        </w:rPr>
        <w:t>　　　　二、中国物流行业的发展特征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三、物流业对国民经济的拉动作用</w:t>
      </w:r>
      <w:r>
        <w:rPr>
          <w:rFonts w:hint="eastAsia"/>
        </w:rPr>
        <w:br/>
      </w:r>
      <w:r>
        <w:rPr>
          <w:rFonts w:hint="eastAsia"/>
        </w:rPr>
        <w:t>　　第二节 中国物流费用情况统计分析</w:t>
      </w:r>
      <w:r>
        <w:rPr>
          <w:rFonts w:hint="eastAsia"/>
        </w:rPr>
        <w:br/>
      </w:r>
      <w:r>
        <w:rPr>
          <w:rFonts w:hint="eastAsia"/>
        </w:rPr>
        <w:t>　　　　一、中国物流总费用统计情况分析</w:t>
      </w:r>
      <w:r>
        <w:rPr>
          <w:rFonts w:hint="eastAsia"/>
        </w:rPr>
        <w:br/>
      </w:r>
      <w:r>
        <w:rPr>
          <w:rFonts w:hint="eastAsia"/>
        </w:rPr>
        <w:t>　　　　二、中国物流运输费用情况分析</w:t>
      </w:r>
      <w:r>
        <w:rPr>
          <w:rFonts w:hint="eastAsia"/>
        </w:rPr>
        <w:br/>
      </w:r>
      <w:r>
        <w:rPr>
          <w:rFonts w:hint="eastAsia"/>
        </w:rPr>
        <w:t>　　　　三、中国物流保管费用情况分析</w:t>
      </w:r>
      <w:r>
        <w:rPr>
          <w:rFonts w:hint="eastAsia"/>
        </w:rPr>
        <w:br/>
      </w:r>
      <w:r>
        <w:rPr>
          <w:rFonts w:hint="eastAsia"/>
        </w:rPr>
        <w:t>　　　　四、中国物流管理费用情况分析</w:t>
      </w:r>
      <w:r>
        <w:rPr>
          <w:rFonts w:hint="eastAsia"/>
        </w:rPr>
        <w:br/>
      </w:r>
      <w:r>
        <w:rPr>
          <w:rFonts w:hint="eastAsia"/>
        </w:rPr>
        <w:t>　　第三节 中国社会物流总额情况分析</w:t>
      </w:r>
      <w:r>
        <w:rPr>
          <w:rFonts w:hint="eastAsia"/>
        </w:rPr>
        <w:br/>
      </w:r>
      <w:r>
        <w:rPr>
          <w:rFonts w:hint="eastAsia"/>
        </w:rPr>
        <w:t>　　　　一、社会物流总额分析</w:t>
      </w:r>
      <w:r>
        <w:rPr>
          <w:rFonts w:hint="eastAsia"/>
        </w:rPr>
        <w:br/>
      </w:r>
      <w:r>
        <w:rPr>
          <w:rFonts w:hint="eastAsia"/>
        </w:rPr>
        <w:t>　　　　二、工业品物流总额分析</w:t>
      </w:r>
      <w:r>
        <w:rPr>
          <w:rFonts w:hint="eastAsia"/>
        </w:rPr>
        <w:br/>
      </w:r>
      <w:r>
        <w:rPr>
          <w:rFonts w:hint="eastAsia"/>
        </w:rPr>
        <w:t>　　　　三、进口货物物流总额分析</w:t>
      </w:r>
      <w:r>
        <w:rPr>
          <w:rFonts w:hint="eastAsia"/>
        </w:rPr>
        <w:br/>
      </w:r>
      <w:r>
        <w:rPr>
          <w:rFonts w:hint="eastAsia"/>
        </w:rPr>
        <w:t>　　　　四、农产品物流总额分析</w:t>
      </w:r>
      <w:r>
        <w:rPr>
          <w:rFonts w:hint="eastAsia"/>
        </w:rPr>
        <w:br/>
      </w:r>
      <w:r>
        <w:rPr>
          <w:rFonts w:hint="eastAsia"/>
        </w:rPr>
        <w:t>　　　　五、再生资源物流总额分析</w:t>
      </w:r>
      <w:r>
        <w:rPr>
          <w:rFonts w:hint="eastAsia"/>
        </w:rPr>
        <w:br/>
      </w:r>
      <w:r>
        <w:rPr>
          <w:rFonts w:hint="eastAsia"/>
        </w:rPr>
        <w:t>　　　　六、单位与居民物流总额分析</w:t>
      </w:r>
      <w:r>
        <w:rPr>
          <w:rFonts w:hint="eastAsia"/>
        </w:rPr>
        <w:br/>
      </w:r>
      <w:r>
        <w:rPr>
          <w:rFonts w:hint="eastAsia"/>
        </w:rPr>
        <w:t>　　第四节 中国物流业发展存在的问题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一、中国物流业发展的制约因素</w:t>
      </w:r>
      <w:r>
        <w:rPr>
          <w:rFonts w:hint="eastAsia"/>
        </w:rPr>
        <w:br/>
      </w:r>
      <w:r>
        <w:rPr>
          <w:rFonts w:hint="eastAsia"/>
        </w:rPr>
        <w:t>　　　　二、中国物流业发展中的突出问题</w:t>
      </w:r>
      <w:r>
        <w:rPr>
          <w:rFonts w:hint="eastAsia"/>
        </w:rPr>
        <w:br/>
      </w:r>
      <w:r>
        <w:rPr>
          <w:rFonts w:hint="eastAsia"/>
        </w:rPr>
        <w:t>　　　　三、中国物流业发展面临三大隐忧</w:t>
      </w:r>
      <w:r>
        <w:rPr>
          <w:rFonts w:hint="eastAsia"/>
        </w:rPr>
        <w:br/>
      </w:r>
      <w:r>
        <w:rPr>
          <w:rFonts w:hint="eastAsia"/>
        </w:rPr>
        <w:t>　　第五节 中国物流业发展的对策分析</w:t>
      </w:r>
      <w:r>
        <w:rPr>
          <w:rFonts w:hint="eastAsia"/>
        </w:rPr>
        <w:br/>
      </w:r>
      <w:r>
        <w:rPr>
          <w:rFonts w:hint="eastAsia"/>
        </w:rPr>
        <w:t>　　　　一、中国物流业加速发展的新思路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二、促进中国物流业的发展建议</w:t>
      </w:r>
      <w:r>
        <w:rPr>
          <w:rFonts w:hint="eastAsia"/>
        </w:rPr>
        <w:br/>
      </w:r>
      <w:r>
        <w:rPr>
          <w:rFonts w:hint="eastAsia"/>
        </w:rPr>
        <w:t>　　　　三、跨区域物流服务发展的思路及措施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中国绿色物流行业发展现状分析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中国绿色物流行业发展概况分析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一、中国绿色物流行业发展历程</w:t>
      </w:r>
      <w:r>
        <w:rPr>
          <w:rFonts w:hint="eastAsia"/>
        </w:rPr>
        <w:br/>
      </w:r>
      <w:r>
        <w:rPr>
          <w:rFonts w:hint="eastAsia"/>
        </w:rPr>
        <w:t>　　　　二、中国绿色物流行业发展概况</w:t>
      </w:r>
      <w:r>
        <w:rPr>
          <w:rFonts w:hint="eastAsia"/>
        </w:rPr>
        <w:br/>
      </w:r>
      <w:r>
        <w:rPr>
          <w:rFonts w:hint="eastAsia"/>
        </w:rPr>
        <w:t>　　　　三、中国绿色物流行业发展特点</w:t>
      </w:r>
      <w:r>
        <w:rPr>
          <w:rFonts w:hint="eastAsia"/>
        </w:rPr>
        <w:br/>
      </w:r>
      <w:r>
        <w:rPr>
          <w:rFonts w:hint="eastAsia"/>
        </w:rPr>
        <w:t>　　第二节 中国绿色物流业发展起因分析</w:t>
      </w:r>
      <w:r>
        <w:rPr>
          <w:rFonts w:hint="eastAsia"/>
        </w:rPr>
        <w:br/>
      </w:r>
      <w:r>
        <w:rPr>
          <w:rFonts w:hint="eastAsia"/>
        </w:rPr>
        <w:t>　　　　一、人类环境保护意识的觉醒</w:t>
      </w:r>
      <w:r>
        <w:rPr>
          <w:rFonts w:hint="eastAsia"/>
        </w:rPr>
        <w:br/>
      </w:r>
      <w:r>
        <w:rPr>
          <w:rFonts w:hint="eastAsia"/>
        </w:rPr>
        <w:t>　　　　二、各国政府和国际组织的倡导</w:t>
      </w:r>
      <w:r>
        <w:rPr>
          <w:rFonts w:hint="eastAsia"/>
        </w:rPr>
        <w:br/>
      </w:r>
      <w:r>
        <w:rPr>
          <w:rFonts w:hint="eastAsia"/>
        </w:rPr>
        <w:t>　　　　三、经济全球化潮流的推动</w:t>
      </w:r>
      <w:r>
        <w:rPr>
          <w:rFonts w:hint="eastAsia"/>
        </w:rPr>
        <w:br/>
      </w:r>
      <w:r>
        <w:rPr>
          <w:rFonts w:hint="eastAsia"/>
        </w:rPr>
        <w:t>　　　　四、现代物流业可持续发展的需要</w:t>
      </w:r>
      <w:r>
        <w:rPr>
          <w:rFonts w:hint="eastAsia"/>
        </w:rPr>
        <w:br/>
      </w:r>
      <w:r>
        <w:rPr>
          <w:rFonts w:hint="eastAsia"/>
        </w:rPr>
        <w:t>　　第三节 中国绿色物流行业存在的问题及对策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一、中国绿色物流行业存在的问题分析</w:t>
      </w:r>
      <w:r>
        <w:rPr>
          <w:rFonts w:hint="eastAsia"/>
        </w:rPr>
        <w:br/>
      </w:r>
      <w:r>
        <w:rPr>
          <w:rFonts w:hint="eastAsia"/>
        </w:rPr>
        <w:t>　　　　　　（一）绿色物流观念淡薄</w:t>
      </w:r>
      <w:r>
        <w:rPr>
          <w:rFonts w:hint="eastAsia"/>
        </w:rPr>
        <w:br/>
      </w:r>
      <w:r>
        <w:rPr>
          <w:rFonts w:hint="eastAsia"/>
        </w:rPr>
        <w:t>　　　　　　（二）基础设施不完善</w:t>
      </w:r>
      <w:r>
        <w:rPr>
          <w:rFonts w:hint="eastAsia"/>
        </w:rPr>
        <w:br/>
      </w:r>
      <w:r>
        <w:rPr>
          <w:rFonts w:hint="eastAsia"/>
        </w:rPr>
        <w:t>　　　　　　（三）技术水平和信息水平不高</w:t>
      </w:r>
      <w:r>
        <w:rPr>
          <w:rFonts w:hint="eastAsia"/>
        </w:rPr>
        <w:br/>
      </w:r>
      <w:r>
        <w:rPr>
          <w:rFonts w:hint="eastAsia"/>
        </w:rPr>
        <w:t>　　　　　　（四）物流标准化的基础工作薄弱</w:t>
      </w:r>
      <w:r>
        <w:rPr>
          <w:rFonts w:hint="eastAsia"/>
        </w:rPr>
        <w:br/>
      </w:r>
      <w:r>
        <w:rPr>
          <w:rFonts w:hint="eastAsia"/>
        </w:rPr>
        <w:t>　　　　　　（五）绿色物流专业人才短缺，物流有关教育水平不高</w:t>
      </w:r>
      <w:r>
        <w:rPr>
          <w:rFonts w:hint="eastAsia"/>
        </w:rPr>
        <w:br/>
      </w:r>
      <w:r>
        <w:rPr>
          <w:rFonts w:hint="eastAsia"/>
        </w:rPr>
        <w:t>　　　　　　（六）绿色物流相关法律不健全</w:t>
      </w:r>
      <w:r>
        <w:rPr>
          <w:rFonts w:hint="eastAsia"/>
        </w:rPr>
        <w:br/>
      </w:r>
      <w:r>
        <w:rPr>
          <w:rFonts w:hint="eastAsia"/>
        </w:rPr>
        <w:t>　　　　二、中国绿色物流行业发展对策分析</w:t>
      </w:r>
      <w:r>
        <w:rPr>
          <w:rFonts w:hint="eastAsia"/>
        </w:rPr>
        <w:br/>
      </w:r>
      <w:r>
        <w:rPr>
          <w:rFonts w:hint="eastAsia"/>
        </w:rPr>
        <w:t>　　　　　　（一）大力推行绿色物流的理念</w:t>
      </w:r>
      <w:r>
        <w:rPr>
          <w:rFonts w:hint="eastAsia"/>
        </w:rPr>
        <w:br/>
      </w:r>
      <w:r>
        <w:rPr>
          <w:rFonts w:hint="eastAsia"/>
        </w:rPr>
        <w:t>　　　　　　（二）政府制定相关绿色物流的政策和法规</w:t>
      </w:r>
      <w:r>
        <w:rPr>
          <w:rFonts w:hint="eastAsia"/>
        </w:rPr>
        <w:br/>
      </w:r>
      <w:r>
        <w:rPr>
          <w:rFonts w:hint="eastAsia"/>
        </w:rPr>
        <w:t>　　　　　　（三）加快培养复合型物流人才</w:t>
      </w:r>
      <w:r>
        <w:rPr>
          <w:rFonts w:hint="eastAsia"/>
        </w:rPr>
        <w:br/>
      </w:r>
      <w:r>
        <w:rPr>
          <w:rFonts w:hint="eastAsia"/>
        </w:rPr>
        <w:t>　　　　　　（四）企业要提高物流技术水平</w:t>
      </w:r>
      <w:r>
        <w:rPr>
          <w:rFonts w:hint="eastAsia"/>
        </w:rPr>
        <w:br/>
      </w:r>
      <w:r>
        <w:rPr>
          <w:rFonts w:hint="eastAsia"/>
        </w:rPr>
        <w:t>　　　　　　（五）加快绿色物流发展的基础设施规划与建设</w:t>
      </w:r>
      <w:r>
        <w:rPr>
          <w:rFonts w:hint="eastAsia"/>
        </w:rPr>
        <w:br/>
      </w:r>
      <w:r>
        <w:rPr>
          <w:rFonts w:hint="eastAsia"/>
        </w:rPr>
        <w:t>　　　　　　（六）学习国外优秀物流企业的先进经验</w:t>
      </w:r>
      <w:r>
        <w:rPr>
          <w:rFonts w:hint="eastAsia"/>
        </w:rPr>
        <w:br/>
      </w:r>
      <w:r>
        <w:rPr>
          <w:rFonts w:hint="eastAsia"/>
        </w:rPr>
        <w:t>　　第四节 国内外绿色物流成功的企业案例分析</w:t>
      </w:r>
      <w:r>
        <w:rPr>
          <w:rFonts w:hint="eastAsia"/>
        </w:rPr>
        <w:br/>
      </w:r>
      <w:r>
        <w:rPr>
          <w:rFonts w:hint="eastAsia"/>
        </w:rPr>
        <w:t>　　　　一、美国联邦快递</w:t>
      </w:r>
      <w:r>
        <w:rPr>
          <w:rFonts w:hint="eastAsia"/>
        </w:rPr>
        <w:br/>
      </w:r>
      <w:r>
        <w:rPr>
          <w:rFonts w:hint="eastAsia"/>
        </w:rPr>
        <w:t>　　　　二、日本7-11便利店</w:t>
      </w:r>
      <w:r>
        <w:rPr>
          <w:rFonts w:hint="eastAsia"/>
        </w:rPr>
        <w:br/>
      </w:r>
      <w:r>
        <w:rPr>
          <w:rFonts w:hint="eastAsia"/>
        </w:rPr>
        <w:t>　　　　三、苏宁物流</w:t>
      </w:r>
      <w:r>
        <w:rPr>
          <w:rFonts w:hint="eastAsia"/>
        </w:rPr>
        <w:br/>
      </w:r>
      <w:r>
        <w:rPr>
          <w:rFonts w:hint="eastAsia"/>
        </w:rPr>
        <w:t>　　　　四、京东物流</w:t>
      </w:r>
      <w:r>
        <w:rPr>
          <w:rFonts w:hint="eastAsia"/>
        </w:rPr>
        <w:br/>
      </w:r>
      <w:r>
        <w:rPr>
          <w:rFonts w:hint="eastAsia"/>
        </w:rPr>
        <w:t>　　　　五、菜鸟网络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中国绿色物流行业各环节发展分析</w:t>
      </w:r>
      <w:r>
        <w:rPr>
          <w:rFonts w:hint="eastAsia"/>
        </w:rPr>
        <w:br/>
      </w:r>
      <w:r>
        <w:rPr>
          <w:rFonts w:hint="eastAsia"/>
        </w:rPr>
        <w:t>　　第一节 绿色仓储发展情况分析</w:t>
      </w:r>
      <w:r>
        <w:rPr>
          <w:rFonts w:hint="eastAsia"/>
        </w:rPr>
        <w:br/>
      </w:r>
      <w:r>
        <w:rPr>
          <w:rFonts w:hint="eastAsia"/>
        </w:rPr>
        <w:t>　　　　一、绿色仓储相关概述</w:t>
      </w:r>
      <w:r>
        <w:rPr>
          <w:rFonts w:hint="eastAsia"/>
        </w:rPr>
        <w:br/>
      </w:r>
      <w:r>
        <w:rPr>
          <w:rFonts w:hint="eastAsia"/>
        </w:rPr>
        <w:t>　　　　二、绿色仓储技术分析</w:t>
      </w:r>
      <w:r>
        <w:rPr>
          <w:rFonts w:hint="eastAsia"/>
        </w:rPr>
        <w:br/>
      </w:r>
      <w:r>
        <w:rPr>
          <w:rFonts w:hint="eastAsia"/>
        </w:rPr>
        <w:t>　　第二节 绿色包装发展情况分析</w:t>
      </w:r>
      <w:r>
        <w:rPr>
          <w:rFonts w:hint="eastAsia"/>
        </w:rPr>
        <w:br/>
      </w:r>
      <w:r>
        <w:rPr>
          <w:rFonts w:hint="eastAsia"/>
        </w:rPr>
        <w:t>　　第三节 绿色运输发展情况分析</w:t>
      </w:r>
      <w:r>
        <w:rPr>
          <w:rFonts w:hint="eastAsia"/>
        </w:rPr>
        <w:br/>
      </w:r>
      <w:r>
        <w:rPr>
          <w:rFonts w:hint="eastAsia"/>
        </w:rPr>
        <w:t>　　第四节 绿色逆向物流情况分析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中国绿色物流行业竞争格局分析</w:t>
      </w:r>
      <w:r>
        <w:rPr>
          <w:rFonts w:hint="eastAsia"/>
        </w:rPr>
        <w:br/>
      </w:r>
      <w:r>
        <w:rPr>
          <w:rFonts w:hint="eastAsia"/>
        </w:rPr>
        <w:t>　　第一节 绿色物流行业竞争五力分析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绿色物流行业竞争SWOT分析</w:t>
      </w:r>
      <w:r>
        <w:rPr>
          <w:rFonts w:hint="eastAsia"/>
        </w:rPr>
        <w:br/>
      </w:r>
      <w:r>
        <w:rPr>
          <w:rFonts w:hint="eastAsia"/>
        </w:rPr>
        <w:t>　　　　一、绿色物流行业优势分析（S）</w:t>
      </w:r>
      <w:r>
        <w:rPr>
          <w:rFonts w:hint="eastAsia"/>
        </w:rPr>
        <w:br/>
      </w:r>
      <w:r>
        <w:rPr>
          <w:rFonts w:hint="eastAsia"/>
        </w:rPr>
        <w:t>　　　　二、绿色物流行业劣势分析（W）</w:t>
      </w:r>
      <w:r>
        <w:rPr>
          <w:rFonts w:hint="eastAsia"/>
        </w:rPr>
        <w:br/>
      </w:r>
      <w:r>
        <w:rPr>
          <w:rFonts w:hint="eastAsia"/>
        </w:rPr>
        <w:t>　　　　三、绿色物流行业机会分析（O）</w:t>
      </w:r>
      <w:r>
        <w:rPr>
          <w:rFonts w:hint="eastAsia"/>
        </w:rPr>
        <w:br/>
      </w:r>
      <w:r>
        <w:rPr>
          <w:rFonts w:hint="eastAsia"/>
        </w:rPr>
        <w:t>　　　　四、绿色物流行业威胁分析（T）</w:t>
      </w:r>
      <w:r>
        <w:rPr>
          <w:rFonts w:hint="eastAsia"/>
        </w:rPr>
        <w:br/>
      </w:r>
      <w:r>
        <w:rPr>
          <w:rFonts w:hint="eastAsia"/>
        </w:rPr>
        <w:t>　　第三节 绿色物流行业重点企业竞争策略分析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中国绿色物流行业重点企业竞争力分析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顺丰控股股份有限公司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六、企业绿色物流发展情况</w:t>
      </w:r>
      <w:r>
        <w:rPr>
          <w:rFonts w:hint="eastAsia"/>
        </w:rPr>
        <w:br/>
      </w:r>
      <w:r>
        <w:rPr>
          <w:rFonts w:hint="eastAsia"/>
        </w:rPr>
        <w:t>　　第三节 厦门象屿股份有限公司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五、企业绿色物流发展情况</w:t>
      </w:r>
      <w:r>
        <w:rPr>
          <w:rFonts w:hint="eastAsia"/>
        </w:rPr>
        <w:br/>
      </w:r>
      <w:r>
        <w:rPr>
          <w:rFonts w:hint="eastAsia"/>
        </w:rPr>
        <w:t>　　第四节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五、企业绿色物流发展之路</w:t>
      </w:r>
      <w:r>
        <w:rPr>
          <w:rFonts w:hint="eastAsia"/>
        </w:rPr>
        <w:br/>
      </w:r>
      <w:r>
        <w:rPr>
          <w:rFonts w:hint="eastAsia"/>
        </w:rPr>
        <w:t>　　第五节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五、企业绿色物流发展情况</w:t>
      </w:r>
      <w:r>
        <w:rPr>
          <w:rFonts w:hint="eastAsia"/>
        </w:rPr>
        <w:br/>
      </w:r>
      <w:r>
        <w:rPr>
          <w:rFonts w:hint="eastAsia"/>
        </w:rPr>
        <w:t>　　第六节 远成集团有限公司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四、企业绿色物流发展情况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2025-2031年中国绿色物流行业发展趋势及前景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2025-2031年中国绿色物流行业发展前景及趋势分析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一、中国物流业发展前景分析</w:t>
      </w:r>
      <w:r>
        <w:rPr>
          <w:rFonts w:hint="eastAsia"/>
        </w:rPr>
        <w:br/>
      </w:r>
      <w:r>
        <w:rPr>
          <w:rFonts w:hint="eastAsia"/>
        </w:rPr>
        <w:t>　　　　二、中国物流业发展趋势分析</w:t>
      </w:r>
      <w:r>
        <w:rPr>
          <w:rFonts w:hint="eastAsia"/>
        </w:rPr>
        <w:br/>
      </w:r>
      <w:r>
        <w:rPr>
          <w:rFonts w:hint="eastAsia"/>
        </w:rPr>
        <w:t>　　　　三、中国绿色物流发展趋势分析</w:t>
      </w:r>
      <w:r>
        <w:rPr>
          <w:rFonts w:hint="eastAsia"/>
        </w:rPr>
        <w:br/>
      </w:r>
      <w:r>
        <w:rPr>
          <w:rFonts w:hint="eastAsia"/>
        </w:rPr>
        <w:t>　　　　四、中国绿色物流发展前景分析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2025-2031年中国绿色物流行业进入壁垒分析</w:t>
      </w:r>
      <w:r>
        <w:rPr>
          <w:rFonts w:hint="eastAsia"/>
        </w:rPr>
        <w:br/>
      </w:r>
      <w:r>
        <w:rPr>
          <w:rFonts w:hint="eastAsia"/>
        </w:rPr>
        <w:t>　　　　一、客户资源壁垒</w:t>
      </w:r>
      <w:r>
        <w:rPr>
          <w:rFonts w:hint="eastAsia"/>
        </w:rPr>
        <w:br/>
      </w:r>
      <w:r>
        <w:rPr>
          <w:rFonts w:hint="eastAsia"/>
        </w:rPr>
        <w:t>　　　　二、人才壁垒分析</w:t>
      </w:r>
      <w:r>
        <w:rPr>
          <w:rFonts w:hint="eastAsia"/>
        </w:rPr>
        <w:br/>
      </w:r>
      <w:r>
        <w:rPr>
          <w:rFonts w:hint="eastAsia"/>
        </w:rPr>
        <w:t>　　　　三、技术壁垒分析</w:t>
      </w:r>
      <w:r>
        <w:rPr>
          <w:rFonts w:hint="eastAsia"/>
        </w:rPr>
        <w:br/>
      </w:r>
      <w:r>
        <w:rPr>
          <w:rFonts w:hint="eastAsia"/>
        </w:rPr>
        <w:t>　　　　四、资金壁垒分析</w:t>
      </w:r>
      <w:r>
        <w:rPr>
          <w:rFonts w:hint="eastAsia"/>
        </w:rPr>
        <w:br/>
      </w:r>
      <w:r>
        <w:rPr>
          <w:rFonts w:hint="eastAsia"/>
        </w:rPr>
        <w:t>　　第三节 2025-2031年中国绿色物流行业投资风险分析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四、市场供求风险分析</w:t>
      </w:r>
      <w:r>
        <w:rPr>
          <w:rFonts w:hint="eastAsia"/>
        </w:rPr>
        <w:br/>
      </w:r>
      <w:r>
        <w:rPr>
          <w:rFonts w:hint="eastAsia"/>
        </w:rPr>
        <w:t>　　　　五、其他相关风险分析</w:t>
      </w:r>
      <w:r>
        <w:rPr>
          <w:rFonts w:hint="eastAsia"/>
        </w:rPr>
        <w:br/>
      </w:r>
      <w:r>
        <w:rPr>
          <w:rFonts w:hint="eastAsia"/>
        </w:rPr>
        <w:t>　　第四节 [-中-智-林-]中国绿色物流可持续发展的战略分析</w:t>
      </w:r>
      <w:r>
        <w:rPr>
          <w:rFonts w:hint="eastAsia"/>
        </w:rPr>
        <w:br/>
      </w:r>
      <w:r>
        <w:rPr>
          <w:rFonts w:hint="eastAsia"/>
        </w:rPr>
        <w:t>　　　　一、政策战略--绿色物流政策</w:t>
      </w:r>
      <w:r>
        <w:rPr>
          <w:rFonts w:hint="eastAsia"/>
        </w:rPr>
        <w:br/>
      </w:r>
      <w:r>
        <w:rPr>
          <w:rFonts w:hint="eastAsia"/>
        </w:rPr>
        <w:t>　　　　二、环境战略--绿色供应链的可持续发展</w:t>
      </w:r>
      <w:r>
        <w:rPr>
          <w:rFonts w:hint="eastAsia"/>
        </w:rPr>
        <w:br/>
      </w:r>
      <w:r>
        <w:rPr>
          <w:rFonts w:hint="eastAsia"/>
        </w:rPr>
        <w:t>　　　　三、科技战略--绿色物流技术</w:t>
      </w:r>
      <w:r>
        <w:rPr>
          <w:rFonts w:hint="eastAsia"/>
        </w:rPr>
        <w:br/>
      </w:r>
      <w:r>
        <w:rPr>
          <w:rFonts w:hint="eastAsia"/>
        </w:rPr>
        <w:t>　　　　四、资源战略--循环物流</w:t>
      </w:r>
      <w:r>
        <w:rPr>
          <w:rFonts w:hint="eastAsia"/>
        </w:rPr>
        <w:br/>
      </w:r>
      <w:r>
        <w:rPr>
          <w:rFonts w:hint="eastAsia"/>
        </w:rPr>
        <w:t>　　　　五、人才战略--高新技术人才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f4ca8833a4c39" w:history="1">
        <w:r>
          <w:rPr>
            <w:rStyle w:val="Hyperlink"/>
          </w:rPr>
          <w:t>2025-2031年中国绿色物流行业发展全面调研与未来趋势预测报告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f4ca8833a4c39" w:history="1">
        <w:r>
          <w:rPr>
            <w:rStyle w:val="Hyperlink"/>
          </w:rPr>
          <w:t>https://www.20087.com/8/58/LvSeWuLiuFaZhanQuShiFenXi.html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热点：如何实现绿色物流、绿色物流发展趋势、绿色物流发展趋势、绿色物流名词解释、绿色物流的特征、绿色物流案例、绿色物流的内容、绿色物流的内涵、绿色物流有哪些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d2278ac774e73" w:history="1">
      <w:r>
        <w:rPr>
          <w:rStyle w:val="Hyperlink"/>
        </w:rPr>
        <w:t>2025-2031年中国绿色物流行业发展全面调研与未来趋势预测报告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vSeWuLiuFaZhanQuShiFenXi.html" TargetMode="External" Id="Ra9af4ca8833a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vSeWuLiuFaZhanQuShiFenXi.html" TargetMode="External" Id="Rc35d2278ac77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2025-04-01T07:55:00Z</dcterms:created>
  <dcterms:modified xsi:type="dcterms:W3CDTF">2025-04-01T08:55:00Z</dcterms:modified>
  <dc:subject>2025-2031年中国绿色物流行业发展全面调研与未来趋势预测报告</dc:subject>
  <dc:title>2025-2031年中国绿色物流行业发展全面调研与未来趋势预测报告</dc:title>
  <cp:keywords>2025-2031年中国绿色物流行业发展全面调研与未来趋势预测报告</cp:keywords>
  <dc:description>2025-2031年中国绿色物流行业发展全面调研与未来趋势预测报告</dc:description>
</cp:coreProperties>
</file>