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024043c614333" w:history="1">
              <w:r>
                <w:rPr>
                  <w:rStyle w:val="Hyperlink"/>
                </w:rPr>
                <w:t>2025-2031年中国车架行业发展调研与前景趋势分析报告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024043c614333" w:history="1">
              <w:r>
                <w:rPr>
                  <w:rStyle w:val="Hyperlink"/>
                </w:rPr>
                <w:t>2025-2031年中国车架行业发展调研与前景趋势分析报告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024043c614333" w:history="1">
                <w:r>
                  <w:rPr>
                    <w:rStyle w:val="Hyperlink"/>
                  </w:rPr>
                  <w:t>https://www.20087.com/8/08/CheJiaQianJing.html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架是汽车和其他交通工具的基础结构件，对于车辆的整体性能至关重要。随着新材料的应用和技术的进步，现代车架的设计和制造已经从传统的钢制车架向轻量化材料转变，例如铝合金、碳纤维复合材料等。这些材料不仅降低了车身重量，还提高了强度和耐久性。此外，随着电动汽车的兴起，车架的设计也需适应电池布局和电动驱动系统的特殊要求。</w:t>
      </w:r>
      <w:r>
        <w:rPr>
          <w:rFonts w:hint="eastAsia"/>
        </w:rPr>
        <w:br/>
      </w:r>
      <w:r>
        <w:rPr>
          <w:rFonts w:hint="eastAsia"/>
        </w:rPr>
        <w:t>　　未来，车架的发展将更加注重材料科学和智能化设计。一方面，通过研发更先进的复合材料，实现进一步的轻量化，提高能效比和续航里程；另一方面，通过集成传感器和智能控制系统，实现车架结构的实时监测和自我修复，提高安全性。此外，随着自动驾驶技术的进步，车架设计还需考虑与自动驾驶软件的兼容性，确保在各种工况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024043c614333" w:history="1">
        <w:r>
          <w:rPr>
            <w:rStyle w:val="Hyperlink"/>
          </w:rPr>
          <w:t>2025-2031年中国车架行业发展调研与前景趋势分析报告</w:t>
        </w:r>
      </w:hyperlink>
      <w:r>
        <w:rPr>
          <w:rFonts w:hint="eastAsia"/>
        </w:rPr>
        <w:t>》全面解析了中国车架行业的产业链结构、市场规模与需求、价格动态及整体现状。车架报告基于权威数据，科学预测了车架市场前景与发展趋势，同时深入探讨了车架重点企业的经营状况，细致分析了行业竞争格局、市场集中度及品牌影响力。此外，车架报告还进一步细分了市场，为投资者、企业领导及政府部门提供了关于车架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车架行业概述</w:t>
      </w:r>
      <w:r>
        <w:rPr>
          <w:rFonts w:hint="eastAsia"/>
        </w:rPr>
        <w:br/>
      </w:r>
      <w:r>
        <w:rPr>
          <w:rFonts w:hint="eastAsia"/>
        </w:rPr>
        <w:t>　　第一节 车架定义与分类</w:t>
      </w:r>
      <w:r>
        <w:rPr>
          <w:rFonts w:hint="eastAsia"/>
        </w:rPr>
        <w:br/>
      </w:r>
      <w:r>
        <w:rPr>
          <w:rFonts w:hint="eastAsia"/>
        </w:rPr>
        <w:t>　　第二节 车架应用领域</w:t>
      </w:r>
      <w:r>
        <w:rPr>
          <w:rFonts w:hint="eastAsia"/>
        </w:rPr>
        <w:br/>
      </w:r>
      <w:r>
        <w:rPr>
          <w:rFonts w:hint="eastAsia"/>
        </w:rPr>
        <w:t>　　第三节 车架行业经济指标分析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一、国内车架产能及利用情况</w:t>
      </w:r>
      <w:r>
        <w:rPr>
          <w:rFonts w:hint="eastAsia"/>
        </w:rPr>
        <w:br/>
      </w:r>
      <w:r>
        <w:rPr>
          <w:rFonts w:hint="eastAsia"/>
        </w:rPr>
        <w:t>　　　　二、车架产能扩张与投资动态</w:t>
      </w:r>
      <w:r>
        <w:rPr>
          <w:rFonts w:hint="eastAsia"/>
        </w:rPr>
        <w:br/>
      </w:r>
      <w:r>
        <w:rPr>
          <w:rFonts w:hint="eastAsia"/>
        </w:rPr>
        <w:t>　　第二节 车架行业产量情况分析与趋势预测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三、2025-2031年车架产量预测</w:t>
      </w:r>
      <w:r>
        <w:rPr>
          <w:rFonts w:hint="eastAsia"/>
        </w:rPr>
        <w:br/>
      </w:r>
      <w:r>
        <w:rPr>
          <w:rFonts w:hint="eastAsia"/>
        </w:rPr>
        <w:t>　　第三节 2025-2031年车架市场需求与销售分析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一、2024-2025年车架行业需求现状</w:t>
      </w:r>
      <w:r>
        <w:rPr>
          <w:rFonts w:hint="eastAsia"/>
        </w:rPr>
        <w:br/>
      </w:r>
      <w:r>
        <w:rPr>
          <w:rFonts w:hint="eastAsia"/>
        </w:rPr>
        <w:t>　　　　二、车架客户群体与需求特点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车架行业进口情况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2019-2024年中国车架行业规模情况</w:t>
      </w:r>
      <w:r>
        <w:rPr>
          <w:rFonts w:hint="eastAsia"/>
        </w:rPr>
        <w:br/>
      </w:r>
      <w:r>
        <w:rPr>
          <w:rFonts w:hint="eastAsia"/>
        </w:rPr>
        <w:t>　　　　一、车架行业企业数量规模</w:t>
      </w:r>
      <w:r>
        <w:rPr>
          <w:rFonts w:hint="eastAsia"/>
        </w:rPr>
        <w:br/>
      </w:r>
      <w:r>
        <w:rPr>
          <w:rFonts w:hint="eastAsia"/>
        </w:rPr>
        <w:t>　　　　二、车架行业从业人员规模</w:t>
      </w:r>
      <w:r>
        <w:rPr>
          <w:rFonts w:hint="eastAsia"/>
        </w:rPr>
        <w:br/>
      </w:r>
      <w:r>
        <w:rPr>
          <w:rFonts w:hint="eastAsia"/>
        </w:rPr>
        <w:t>　　　　三、车架行业市场敏感性分析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2019-2024年中国车架行业财务能力分析</w:t>
      </w:r>
      <w:r>
        <w:rPr>
          <w:rFonts w:hint="eastAsia"/>
        </w:rPr>
        <w:br/>
      </w:r>
      <w:r>
        <w:rPr>
          <w:rFonts w:hint="eastAsia"/>
        </w:rPr>
        <w:t>　　　　一、车架行业盈利能力</w:t>
      </w:r>
      <w:r>
        <w:rPr>
          <w:rFonts w:hint="eastAsia"/>
        </w:rPr>
        <w:br/>
      </w:r>
      <w:r>
        <w:rPr>
          <w:rFonts w:hint="eastAsia"/>
        </w:rPr>
        <w:t>　　　　二、车架行业偿债能力</w:t>
      </w:r>
      <w:r>
        <w:rPr>
          <w:rFonts w:hint="eastAsia"/>
        </w:rPr>
        <w:br/>
      </w:r>
      <w:r>
        <w:rPr>
          <w:rFonts w:hint="eastAsia"/>
        </w:rPr>
        <w:t>　　　　三、车架行业营运能力</w:t>
      </w:r>
      <w:r>
        <w:rPr>
          <w:rFonts w:hint="eastAsia"/>
        </w:rPr>
        <w:br/>
      </w:r>
      <w:r>
        <w:rPr>
          <w:rFonts w:hint="eastAsia"/>
        </w:rPr>
        <w:t>　　　　四、车架行业发展能力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中国车架行业竞争格局分析</w:t>
      </w:r>
      <w:r>
        <w:rPr>
          <w:rFonts w:hint="eastAsia"/>
        </w:rPr>
        <w:br/>
      </w:r>
      <w:r>
        <w:rPr>
          <w:rFonts w:hint="eastAsia"/>
        </w:rPr>
        <w:t>　　第一节 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中国车架行业风险与对策</w:t>
      </w:r>
      <w:r>
        <w:rPr>
          <w:rFonts w:hint="eastAsia"/>
        </w:rPr>
        <w:br/>
      </w:r>
      <w:r>
        <w:rPr>
          <w:rFonts w:hint="eastAsia"/>
        </w:rPr>
        <w:t>　　第一节 车架行业SWOT分析</w:t>
      </w:r>
      <w:r>
        <w:rPr>
          <w:rFonts w:hint="eastAsia"/>
        </w:rPr>
        <w:br/>
      </w:r>
      <w:r>
        <w:rPr>
          <w:rFonts w:hint="eastAsia"/>
        </w:rPr>
        <w:t>　　　　一、车架行业优势</w:t>
      </w:r>
      <w:r>
        <w:rPr>
          <w:rFonts w:hint="eastAsia"/>
        </w:rPr>
        <w:br/>
      </w:r>
      <w:r>
        <w:rPr>
          <w:rFonts w:hint="eastAsia"/>
        </w:rPr>
        <w:t>　　　　二、车架行业劣势</w:t>
      </w:r>
      <w:r>
        <w:rPr>
          <w:rFonts w:hint="eastAsia"/>
        </w:rPr>
        <w:br/>
      </w:r>
      <w:r>
        <w:rPr>
          <w:rFonts w:hint="eastAsia"/>
        </w:rPr>
        <w:t>　　　　三、车架市场机会</w:t>
      </w:r>
      <w:r>
        <w:rPr>
          <w:rFonts w:hint="eastAsia"/>
        </w:rPr>
        <w:br/>
      </w:r>
      <w:r>
        <w:rPr>
          <w:rFonts w:hint="eastAsia"/>
        </w:rPr>
        <w:t>　　　　四、车架市场威胁</w:t>
      </w:r>
      <w:r>
        <w:rPr>
          <w:rFonts w:hint="eastAsia"/>
        </w:rPr>
        <w:br/>
      </w:r>
      <w:r>
        <w:rPr>
          <w:rFonts w:hint="eastAsia"/>
        </w:rPr>
        <w:t>　　第二节 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2024-2025年车架行业发展环境分析</w:t>
      </w:r>
      <w:r>
        <w:rPr>
          <w:rFonts w:hint="eastAsia"/>
        </w:rPr>
        <w:br/>
      </w:r>
      <w:r>
        <w:rPr>
          <w:rFonts w:hint="eastAsia"/>
        </w:rPr>
        <w:t>　　　　一、车架行业主管部门与监管体制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[中~智林~]车架行业发展建议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2025-2031年中国车架行业利润预测</w:t>
      </w:r>
      <w:r>
        <w:rPr>
          <w:rFonts w:hint="eastAsia"/>
        </w:rPr>
        <w:br/>
      </w:r>
      <w:r>
        <w:rPr>
          <w:rFonts w:hint="eastAsia"/>
        </w:rPr>
        <w:t>　　图表 2025年车架行业壁垒</w:t>
      </w:r>
      <w:r>
        <w:rPr>
          <w:rFonts w:hint="eastAsia"/>
        </w:rPr>
        <w:br/>
      </w:r>
      <w:r>
        <w:rPr>
          <w:rFonts w:hint="eastAsia"/>
        </w:rPr>
        <w:t>　　图表 2025年车架市场前景分析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2025-2031年中国车架市场需求预测</w:t>
      </w:r>
      <w:r>
        <w:rPr>
          <w:rFonts w:hint="eastAsia"/>
        </w:rPr>
        <w:br/>
      </w:r>
      <w:r>
        <w:rPr>
          <w:rFonts w:hint="eastAsia"/>
        </w:rPr>
        <w:t>　　图表 2025年车架发展趋势预测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024043c614333" w:history="1">
        <w:r>
          <w:rPr>
            <w:rStyle w:val="Hyperlink"/>
          </w:rPr>
          <w:t>2025-2031年中国车架行业发展调研与前景趋势分析报告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024043c614333" w:history="1">
        <w:r>
          <w:rPr>
            <w:rStyle w:val="Hyperlink"/>
          </w:rPr>
          <w:t>https://www.20087.com/8/08/CheJiaQianJing.html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热点：车架是什么、车架号查询车辆信息、汽车自行车架、车架号在哪里、国产车架、车架号查车辆配置、车架种类、车架图片、摩托车车架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a8e37245b4f3f" w:history="1">
      <w:r>
        <w:rPr>
          <w:rStyle w:val="Hyperlink"/>
        </w:rPr>
        <w:t>2025-2031年中国车架行业发展调研与前景趋势分析报告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eJiaQianJing.html" TargetMode="External" Id="R8e6024043c61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eJiaQianJing.html" TargetMode="External" Id="R72fa8e37245b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2024-11-03T02:29:09Z</dcterms:created>
  <dcterms:modified xsi:type="dcterms:W3CDTF">2024-11-03T03:29:09Z</dcterms:modified>
  <dc:subject>2025-2031年中国车架行业发展调研与前景趋势分析报告</dc:subject>
  <dc:title>2025-2031年中国车架行业发展调研与前景趋势分析报告</dc:title>
  <cp:keywords>2025-2031年中国车架行业发展调研与前景趋势分析报告</cp:keywords>
  <dc:description>2025-2031年中国车架行业发展调研与前景趋势分析报告</dc:description>
</cp:coreProperties>
</file>