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a15ee6ff64406" w:history="1">
              <w:r>
                <w:rPr>
                  <w:rStyle w:val="Hyperlink"/>
                </w:rPr>
                <w:t>2025-2031年全球与中国轻微型车行业市场调研及发展前景报告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a15ee6ff64406" w:history="1">
              <w:r>
                <w:rPr>
                  <w:rStyle w:val="Hyperlink"/>
                </w:rPr>
                <w:t>2025-2031年全球与中国轻微型车行业市场调研及发展前景报告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a15ee6ff64406" w:history="1">
                <w:r>
                  <w:rPr>
                    <w:rStyle w:val="Hyperlink"/>
                  </w:rPr>
                  <w:t>https://www.20087.com/8/78/QingWeiXingCheFaZhanQianJing.html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微型车是整备质量较轻、载重量在一定范围内的商用车辆，主要包括微型货车、厢式运输车、电动物流车等类型，广泛应用于城市配送、快递物流、个体经营等短途运输场景。轻微型车具有灵活机动、能耗低、购置与运营成本相对较低的特点，近年来在新能源政策推动下，电动轻微型车占比持续上升。当前主流车型已配备智能驾驶辅助、车载联网终端与多用途货箱设计，部分品牌还推出定制化车身方案，以满足不同行业的多样化需求。</w:t>
      </w:r>
      <w:r>
        <w:rPr>
          <w:rFonts w:hint="eastAsia"/>
        </w:rPr>
        <w:br/>
      </w:r>
      <w:r>
        <w:rPr>
          <w:rFonts w:hint="eastAsia"/>
        </w:rPr>
        <w:t>　　未来，轻微型车将朝着电动化、智能化与共享化方向发展。一方面，随着电池能量密度提升与充电基础设施完善，电动轻微型车将在续航里程、快充能力和低温适应性方面取得突破，加速替代传统燃油车型。另一方面，借助自动驾驶技术与车联网平台，轻微型车将逐步实现L2级辅助驾驶、自动泊车与路径规划等功能，提升运输效率与驾驶安全性。此外，在城市绿色交通与共享经济融合背景下，轻型车租赁、分时配送等新型商业模式将不断涌现，推动整车企业向服务化延伸，构建“车+服务”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a15ee6ff64406" w:history="1">
        <w:r>
          <w:rPr>
            <w:rStyle w:val="Hyperlink"/>
          </w:rPr>
          <w:t>2025-2031年全球与中国轻微型车行业市场调研及发展前景报告</w:t>
        </w:r>
      </w:hyperlink>
      <w:r>
        <w:rPr>
          <w:rFonts w:hint="eastAsia"/>
        </w:rPr>
        <w:t>》基于国家统计局、相关协会等权威数据，结合专业团队对轻微型车行业的长期监测，全面分析了轻微型车行业的市场规模、技术现状、发展趋势及竞争格局。报告详细梳理了轻微型车市场需求、进出口情况、上下游产业链、重点区域分布及主要企业动态，并通过SWOT分析揭示了轻微型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轻微型车市场概述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按照不同产品类型，轻微型车主要可以分为如下几个类别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全球不同产品类型轻微型车销售额增长趋势2020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燃油</w:t>
      </w:r>
      <w:r>
        <w:rPr>
          <w:rFonts w:hint="eastAsia"/>
        </w:rPr>
        <w:br/>
      </w:r>
      <w:r>
        <w:rPr>
          <w:rFonts w:hint="eastAsia"/>
        </w:rPr>
        <w:t>　　1.3 从不同应用，轻微型车主要包括如下几个方面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全球不同应用轻微型车销售额增长趋势2020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轻微型车行业背景、发展历史、现状及趋势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轻微型车行业目前现状分析</w:t>
      </w:r>
      <w:r>
        <w:rPr>
          <w:rFonts w:hint="eastAsia"/>
        </w:rPr>
        <w:br/>
      </w:r>
      <w:r>
        <w:rPr>
          <w:rFonts w:hint="eastAsia"/>
        </w:rPr>
        <w:t>　　　　1.4.2 轻微型车发展趋势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全球轻微型车总体规模分析</w:t>
      </w:r>
      <w:r>
        <w:rPr>
          <w:rFonts w:hint="eastAsia"/>
        </w:rPr>
        <w:br/>
      </w:r>
      <w:r>
        <w:rPr>
          <w:rFonts w:hint="eastAsia"/>
        </w:rPr>
        <w:t>　　2.1 全球轻微型车供需现状及预测（2020-2031）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全球轻微型车产能、产量、产能利用率及发展趋势（2020-2031）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全球轻微型车产量、需求量及发展趋势（2020-2031）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全球主要地区轻微型车产量及发展趋势（2020-2031）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全球主要地区轻微型车产量（2020-2025）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全球主要地区轻微型车产量（2026-2031）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全球主要地区轻微型车产量市场份额（2020-2031）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中国轻微型车供需现状及预测（2020-2031）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中国轻微型车产能、产量、产能利用率及发展趋势（2020-2031）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中国轻微型车产量、市场需求量及发展趋势（2020-2031）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全球轻微型车销量及销售额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全球市场轻微型车销售额（2020-2031）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全球市场轻微型车销量（2020-2031）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全球市场轻微型车价格趋势（2020-2031）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全球轻微型车主要地区分析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全球主要地区轻微型车市场规模分析：2020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全球主要地区轻微型车销售收入及市场份额（2020-2025年）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全球主要地区轻微型车销售收入预测（2026-2031年）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全球主要地区轻微型车销量分析：2020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全球主要地区轻微型车销量及市场份额（2020-2025年）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全球主要地区轻微型车销量及市场份额预测（2026-2031）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全球市场主要厂商轻微型车产能市场份额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全球市场主要厂商轻微型车销量（2020-2025）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全球市场主要厂商轻微型车销量（2020-2025）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全球市场主要厂商轻微型车销售收入（2020-2025）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全球市场主要厂商轻微型车销售价格（2020-2025）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2024年全球主要生产商轻微型车收入排名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中国市场主要厂商轻微型车销量（2020-2025）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中国市场主要厂商轻微型车销量（2020-2025）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中国市场主要厂商轻微型车销售收入（2020-2025）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2024年中国主要生产商轻微型车收入排名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中国市场主要厂商轻微型车销售价格（2020-2025）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全球主要厂商轻微型车总部及产地分布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全球主要厂商成立时间及轻微型车商业化日期</w:t>
      </w:r>
      <w:r>
        <w:rPr>
          <w:rFonts w:hint="eastAsia"/>
        </w:rPr>
        <w:br/>
      </w:r>
      <w:r>
        <w:rPr>
          <w:rFonts w:hint="eastAsia"/>
        </w:rPr>
        <w:t>　　4.6 全球主要厂商轻微型车产品类型及应用</w:t>
      </w:r>
      <w:r>
        <w:rPr>
          <w:rFonts w:hint="eastAsia"/>
        </w:rPr>
        <w:br/>
      </w:r>
      <w:r>
        <w:rPr>
          <w:rFonts w:hint="eastAsia"/>
        </w:rPr>
        <w:t>　　4.7 轻微型车行业集中度、竞争程度分析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轻微型车行业集中度分析：2024年全球Top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全球轻微型车第一梯队、第二梯队和第三梯队生产商（品牌）及市场份额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不同产品类型轻微型车分析</w:t>
      </w:r>
      <w:r>
        <w:rPr>
          <w:rFonts w:hint="eastAsia"/>
        </w:rPr>
        <w:br/>
      </w:r>
      <w:r>
        <w:rPr>
          <w:rFonts w:hint="eastAsia"/>
        </w:rPr>
        <w:t>　　6.1 全球不同产品类型轻微型车销量（2020-2031）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全球不同产品类型轻微型车销量及市场份额（2020-2025）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全球不同产品类型轻微型车销量预测（2026-2031）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全球不同产品类型轻微型车收入（2020-2031）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全球不同产品类型轻微型车收入及市场份额（2020-2025）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全球不同产品类型轻微型车收入预测（2026-2031）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全球不同产品类型轻微型车价格走势（2020-2031）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不同应用轻微型车分析</w:t>
      </w:r>
      <w:r>
        <w:rPr>
          <w:rFonts w:hint="eastAsia"/>
        </w:rPr>
        <w:br/>
      </w:r>
      <w:r>
        <w:rPr>
          <w:rFonts w:hint="eastAsia"/>
        </w:rPr>
        <w:t>　　7.1 全球不同应用轻微型车销量（2020-2031）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全球不同应用轻微型车销量及市场份额（2020-2025）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全球不同应用轻微型车销量预测（2026-2031）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全球不同应用轻微型车收入（2020-2031）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全球不同应用轻微型车收入及市场份额（2020-2025）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全球不同应用轻微型车收入预测（2026-2031）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全球不同应用轻微型车价格走势（2020-2031）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轻微型车产业链分析</w:t>
      </w:r>
      <w:r>
        <w:rPr>
          <w:rFonts w:hint="eastAsia"/>
        </w:rPr>
        <w:br/>
      </w:r>
      <w:r>
        <w:rPr>
          <w:rFonts w:hint="eastAsia"/>
        </w:rPr>
        <w:t>　　8.2 轻微型车工艺制造技术分析</w:t>
      </w:r>
      <w:r>
        <w:rPr>
          <w:rFonts w:hint="eastAsia"/>
        </w:rPr>
        <w:br/>
      </w:r>
      <w:r>
        <w:rPr>
          <w:rFonts w:hint="eastAsia"/>
        </w:rPr>
        <w:t>　　8.3 轻微型车产业上游供应分析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轻微型车下游客户分析</w:t>
      </w:r>
      <w:r>
        <w:rPr>
          <w:rFonts w:hint="eastAsia"/>
        </w:rPr>
        <w:br/>
      </w:r>
      <w:r>
        <w:rPr>
          <w:rFonts w:hint="eastAsia"/>
        </w:rPr>
        <w:t>　　8.5 轻微型车销售渠道分析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轻微型车行业发展机遇及主要驱动因素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轻微型车行业发展面临的风险</w:t>
      </w:r>
      <w:r>
        <w:rPr>
          <w:rFonts w:hint="eastAsia"/>
        </w:rPr>
        <w:br/>
      </w:r>
      <w:r>
        <w:rPr>
          <w:rFonts w:hint="eastAsia"/>
        </w:rPr>
        <w:t>　　9.3 轻微型车行业政策分析</w:t>
      </w:r>
      <w:r>
        <w:rPr>
          <w:rFonts w:hint="eastAsia"/>
        </w:rPr>
        <w:br/>
      </w:r>
      <w:r>
        <w:rPr>
          <w:rFonts w:hint="eastAsia"/>
        </w:rPr>
        <w:t>　　9.4 轻微型车中国企业SWOT分析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全球不同产品类型轻微型车销售额增长（CAGR）趋势2020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轻微型车行业目前发展现状</w:t>
      </w:r>
      <w:r>
        <w:rPr>
          <w:rFonts w:hint="eastAsia"/>
        </w:rPr>
        <w:br/>
      </w:r>
      <w:r>
        <w:rPr>
          <w:rFonts w:hint="eastAsia"/>
        </w:rPr>
        <w:t>　　表 4： 轻微型车发展趋势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全球主要地区轻微型车产量增速（CAGR）：（2020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全球主要地区轻微型车产量（2020-2025）&amp;（辆）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全球主要地区轻微型车产量（2026-2031）&amp;（辆）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全球主要地区轻微型车产量市场份额（2020-2025）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全球主要地区轻微型车产量（2026-2031）&amp;（辆）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全球主要地区轻微型车销售收入增速：（2020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全球主要地区轻微型车销售收入（2020-2025）&amp;（百万美元）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全球主要地区轻微型车销售收入市场份额（2020-2025）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全球主要地区轻微型车收入（2026-2031）&amp;（百万美元）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全球主要地区轻微型车收入市场份额（2026-2031）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全球主要地区轻微型车销量（辆）：2020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全球主要地区轻微型车销量（2020-2025）&amp;（辆）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全球主要地区轻微型车销量市场份额（2020-2025）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全球主要地区轻微型车销量（2026-2031）&amp;（辆）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全球主要地区轻微型车销量份额（2026-2031）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全球市场主要厂商轻微型车产能（2024-2025）&amp;（辆）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全球市场主要厂商轻微型车销量（2020-2025）&amp;（辆）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全球市场主要厂商轻微型车销量市场份额（2020-2025）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全球市场主要厂商轻微型车销售收入（2020-2025）&amp;（百万美元）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全球市场主要厂商轻微型车销售收入市场份额（2020-2025）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全球市场主要厂商轻微型车销售价格（2020-2025）&amp;（美元/辆）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2024年全球主要生产商轻微型车收入排名（百万美元）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中国市场主要厂商轻微型车销量（2020-2025）&amp;（辆）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中国市场主要厂商轻微型车销量市场份额（2020-2025）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中国市场主要厂商轻微型车销售收入（2020-2025）&amp;（百万美元）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中国市场主要厂商轻微型车销售收入市场份额（2020-2025）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2024年中国主要生产商轻微型车收入排名（百万美元）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中国市场主要厂商轻微型车销售价格（2020-2025）&amp;（美元/辆）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全球主要厂商轻微型车总部及产地分布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全球主要厂商成立时间及轻微型车商业化日期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全球主要厂商轻微型车产品类型及应用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2024年全球轻微型车主要厂商市场地位（第一梯队、第二梯队和第三梯队）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全球轻微型车市场投资、并购等现状分析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轻微型车销量（辆）、收入（百万美元）、价格（美元/辆）及毛利率（2020-2025）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轻微型车销量（辆）、收入（百万美元）、价格（美元/辆）及毛利率（2020-2025）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轻微型车销量（辆）、收入（百万美元）、价格（美元/辆）及毛利率（2020-2025）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轻微型车销量（辆）、收入（百万美元）、价格（美元/辆）及毛利率（2020-2025）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轻微型车销量（辆）、收入（百万美元）、价格（美元/辆）及毛利率（2020-2025）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轻微型车销量（辆）、收入（百万美元）、价格（美元/辆）及毛利率（2020-2025）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轻微型车销量（辆）、收入（百万美元）、价格（美元/辆）及毛利率（2020-2025）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轻微型车销量（辆）、收入（百万美元）、价格（美元/辆）及毛利率（2020-2025）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轻微型车销量（辆）、收入（百万美元）、价格（美元/辆）及毛利率（2020-2025）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全球不同产品类型轻微型车销量（2020-2025年）&amp;（辆）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84： 全球不同产品类型轻微型车销量市场份额（2020-2025）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全球不同产品类型轻微型车销量预测（2026-2031）&amp;（辆）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全球市场不同产品类型轻微型车销量市场份额预测（2026-2031）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全球不同产品类型轻微型车收入（2020-2025年）&amp;（百万美元）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全球不同产品类型轻微型车收入市场份额（2020-2025）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全球不同产品类型轻微型车收入预测（2026-2031）&amp;（百万美元）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全球不同产品类型轻微型车收入市场份额预测（2026-2031）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全球不同应用轻微型车销量（2020-2025年）&amp;（辆）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92： 全球不同应用轻微型车销量市场份额（2020-2025）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全球不同应用轻微型车销量预测（2026-2031）&amp;（辆）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94： 全球市场不同应用轻微型车销量市场份额预测（2026-2031）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全球不同应用轻微型车收入（2020-2025年）&amp;（百万美元）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全球不同应用轻微型车收入市场份额（2020-2025）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全球不同应用轻微型车收入预测（2026-2031）&amp;（百万美元）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全球不同应用轻微型车收入市场份额预测（2026-2031）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轻微型车上游原料供应商及联系方式列表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轻微型车典型客户列表</w:t>
      </w:r>
      <w:r>
        <w:rPr>
          <w:rFonts w:hint="eastAsia"/>
        </w:rPr>
        <w:br/>
      </w:r>
      <w:r>
        <w:rPr>
          <w:rFonts w:hint="eastAsia"/>
        </w:rPr>
        <w:t>　　表 101： 轻微型车主要销售模式及销售渠道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轻微型车行业发展机遇及主要驱动因素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轻微型车行业发展面临的风险</w:t>
      </w:r>
      <w:r>
        <w:rPr>
          <w:rFonts w:hint="eastAsia"/>
        </w:rPr>
        <w:br/>
      </w:r>
      <w:r>
        <w:rPr>
          <w:rFonts w:hint="eastAsia"/>
        </w:rPr>
        <w:t>　　表 104： 轻微型车行业政策分析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轻微型车产品图片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全球不同产品类型轻微型车销售额2020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全球不同产品类型轻微型车市场份额2024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燃油产品图片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全球不同应用轻微型车市场份额2024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全球轻微型车产能、产量、产能利用率及发展趋势（2020-2031）&amp;（辆）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11： 全球轻微型车产量、需求量及发展趋势（2020-2031）&amp;（辆）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全球主要地区轻微型车产量（2020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13： 全球主要地区轻微型车产量市场份额（2020-2031）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中国轻微型车产能、产量、产能利用率及发展趋势（2020-2031）&amp;（辆）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中国轻微型车产量、市场需求量及发展趋势（2020-2031）&amp;（辆）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全球轻微型车市场销售额及增长率：（2020-2031）&amp;（百万美元）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全球市场轻微型车市场规模：2020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全球市场轻微型车销量及增长率（2020-2031）&amp;（辆）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全球市场轻微型车价格趋势（2020-2031）&amp;（美元/辆）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20： 全球主要地区轻微型车销售收入（2020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全球主要地区轻微型车销售收入市场份额（2020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北美市场轻微型车销量及增长率（2020-2031）&amp;（辆）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23： 北美市场轻微型车收入及增长率（2020-2031）&amp;（百万美元）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欧洲市场轻微型车销量及增长率（2020-2031）&amp;（辆）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欧洲市场轻微型车收入及增长率（2020-2031）&amp;（百万美元）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中国市场轻微型车销量及增长率（2020-2031）&amp;（辆）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中国市场轻微型车收入及增长率（2020-2031）&amp;（百万美元）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日本市场轻微型车销量及增长率（2020-2031）&amp;（辆）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日本市场轻微型车收入及增长率（2020-2031）&amp;（百万美元）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东南亚市场轻微型车销量及增长率（2020-2031）&amp;（辆）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东南亚市场轻微型车收入及增长率（2020-2031）&amp;（百万美元）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印度市场轻微型车销量及增长率（2020-2031）&amp;（辆）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印度市场轻微型车收入及增长率（2020-2031）&amp;（百万美元）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2024年全球市场主要厂商轻微型车销量市场份额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2024年全球市场主要厂商轻微型车收入市场份额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2024年中国市场主要厂商轻微型车销量市场份额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2024年中国市场主要厂商轻微型车收入市场份额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2024年全球前五大生产商轻微型车市场份额</w:t>
      </w:r>
      <w:r>
        <w:rPr>
          <w:rFonts w:hint="eastAsia"/>
        </w:rPr>
        <w:br/>
      </w:r>
      <w:r>
        <w:rPr>
          <w:rFonts w:hint="eastAsia"/>
        </w:rPr>
        <w:t>　　图 39： 2024年全球轻微型车第一梯队、第二梯队和第三梯队厂商及市场份额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全球不同产品类型轻微型车价格走势（2020-2031）&amp;（美元/辆）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41： 全球不同应用轻微型车价格走势（2020-2031）&amp;（美元/辆）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轻微型车产业链</w:t>
      </w:r>
      <w:r>
        <w:rPr>
          <w:rFonts w:hint="eastAsia"/>
        </w:rPr>
        <w:br/>
      </w:r>
      <w:r>
        <w:rPr>
          <w:rFonts w:hint="eastAsia"/>
        </w:rPr>
        <w:t>　　图 43： 轻微型车中国企业SWOT分析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a15ee6ff64406" w:history="1">
        <w:r>
          <w:rPr>
            <w:rStyle w:val="Hyperlink"/>
          </w:rPr>
          <w:t>2025-2031年全球与中国轻微型车行业市场调研及发展前景报告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a15ee6ff64406" w:history="1">
        <w:r>
          <w:rPr>
            <w:rStyle w:val="Hyperlink"/>
          </w:rPr>
          <w:t>https://www.20087.com/8/78/QingWeiXingCheFaZhanQianJing.html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84e8c99124b1b" w:history="1">
      <w:r>
        <w:rPr>
          <w:rStyle w:val="Hyperlink"/>
        </w:rPr>
        <w:t>2025-2031年全球与中国轻微型车行业市场调研及发展前景报告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QingWeiXingCheFaZhanQianJing.html" TargetMode="External" Id="R840a15ee6ff6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QingWeiXingCheFaZhanQianJing.html" TargetMode="External" Id="R47584e8c9912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2025-05-01T03:28:07Z</dcterms:created>
  <dcterms:modified xsi:type="dcterms:W3CDTF">2025-05-01T04:28:07Z</dcterms:modified>
  <dc:subject>2025-2031年全球与中国轻微型车行业市场调研及发展前景报告</dc:subject>
  <dc:title>2025-2031年全球与中国轻微型车行业市场调研及发展前景报告</dc:title>
  <cp:keywords>2025-2031年全球与中国轻微型车行业市场调研及发展前景报告</cp:keywords>
  <dc:description>2025-2031年全球与中国轻微型车行业市场调研及发展前景报告</dc:description>
</cp:coreProperties>
</file>