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3732946b4495e" w:history="1">
              <w:r>
                <w:rPr>
                  <w:rStyle w:val="Hyperlink"/>
                </w:rPr>
                <w:t>中国铝合金车架行业发展调研与前景趋势报告（2026-2032年）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3732946b4495e" w:history="1">
              <w:r>
                <w:rPr>
                  <w:rStyle w:val="Hyperlink"/>
                </w:rPr>
                <w:t>中国铝合金车架行业发展调研与前景趋势报告（2026-2032年）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3732946b4495e" w:history="1">
                <w:r>
                  <w:rPr>
                    <w:rStyle w:val="Hyperlink"/>
                  </w:rPr>
                  <w:t>https://www.20087.com/8/18/LvHeJinCheJiaHangYeQianJing.html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车架是自行车、电动两轮车及轻型交通工具的核心承力结构，凭借高比强度、良好成形性与回收便利性，成为碳钢与碳纤维之外的主流选择。铝合金车架聚焦于6061/7005系列热处理强化、液压成型管材及内部走线集成设计，在城市通勤与运动休闲需求推动下，用户对刚性重量比、疲劳寿命及漆面耐候性关注度显著提升。然而，焊接热影响区易弱化、异种金属连接处电化学腐蚀仍是耐久性挑战。</w:t>
      </w:r>
      <w:r>
        <w:rPr>
          <w:rFonts w:hint="eastAsia"/>
        </w:rPr>
        <w:br/>
      </w:r>
      <w:r>
        <w:rPr>
          <w:rFonts w:hint="eastAsia"/>
        </w:rPr>
        <w:t>　　未来，铝合金车架将向一体化制造与智能集成方向突破。市场调研网认为，3D打印节点结合管材将实现拓扑优化减重；而嵌入式应变片可实时监测结构健康状态。在可持续层面，再生铝比例将系统性提升至90%以上；无铬钝化表面处理将降低环境负荷。此外，模块化接口将支持电机、电池快速装拆，适配共享出行运维。长远看，铝合金车架不仅作为机械骨架，更将成为绿色交通中轻量化、智能化与循环经济理念融合的工程典范，在性能、成本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3732946b4495e" w:history="1">
        <w:r>
          <w:rPr>
            <w:rStyle w:val="Hyperlink"/>
          </w:rPr>
          <w:t>中国铝合金车架行业发展调研与前景趋势报告（2026-2032年）</w:t>
        </w:r>
      </w:hyperlink>
      <w:r>
        <w:rPr>
          <w:rFonts w:hint="eastAsia"/>
        </w:rPr>
        <w:t>》，2025年铝合金车架行业市场规模达 亿元，预计2032年市场规模将达 亿元，期间年均复合增长率（CAGR）达 %。报告基于对铝合金车架行业供需关系的长期观察，采用科学分析方法，系统研究了铝合金车架行业发展现状。报告从铝合金车架市场规模、技术路线、竞争格局等维度，分析了当前市场状况及主要企业经营表现。通过评估铝合金车架进出口数据和投资环境，科学预测了铝合金车架行业发展趋势，并指出值得关注的机遇与风险因素。报告为铝合金车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铝合金车架行业概述</w:t>
      </w:r>
      <w:r>
        <w:rPr>
          <w:rFonts w:hint="eastAsia"/>
        </w:rPr>
        <w:br/>
      </w:r>
      <w:r>
        <w:rPr>
          <w:rFonts w:hint="eastAsia"/>
        </w:rPr>
        <w:t>　　第一节 铝合金车架定义与分类</w:t>
      </w:r>
      <w:r>
        <w:rPr>
          <w:rFonts w:hint="eastAsia"/>
        </w:rPr>
        <w:br/>
      </w:r>
      <w:r>
        <w:rPr>
          <w:rFonts w:hint="eastAsia"/>
        </w:rPr>
        <w:t>　　第二节 铝合金车架应用领域</w:t>
      </w:r>
      <w:r>
        <w:rPr>
          <w:rFonts w:hint="eastAsia"/>
        </w:rPr>
        <w:br/>
      </w:r>
      <w:r>
        <w:rPr>
          <w:rFonts w:hint="eastAsia"/>
        </w:rPr>
        <w:t>　　第三节 铝合金车架行业经济指标分析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全球铝合金车架市场发展综述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一、国内铝合金车架产能及利用情况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二、影响铝合金车架产量的关键因素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三、2026-2032年铝合金车架产量预测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一、2025-2026年铝合金车架行业需求现状</w:t>
      </w:r>
      <w:r>
        <w:rPr>
          <w:rFonts w:hint="eastAsia"/>
        </w:rPr>
        <w:br/>
      </w:r>
      <w:r>
        <w:rPr>
          <w:rFonts w:hint="eastAsia"/>
        </w:rPr>
        <w:t>　　　　二、铝合金车架客户群体与需求特点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铝合金车架行业进口情况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铝合金车架行业出口情况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2020-2025年中国铝合金车架行业规模情况</w:t>
      </w:r>
      <w:r>
        <w:rPr>
          <w:rFonts w:hint="eastAsia"/>
        </w:rPr>
        <w:br/>
      </w:r>
      <w:r>
        <w:rPr>
          <w:rFonts w:hint="eastAsia"/>
        </w:rPr>
        <w:t>　　　　一、铝合金车架行业企业数量规模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二、铝合金车架行业从业人员规模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2020-2025年中国铝合金车架行业财务能力分析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一、铝合金车架行业盈利能力</w:t>
      </w:r>
      <w:r>
        <w:rPr>
          <w:rFonts w:hint="eastAsia"/>
        </w:rPr>
        <w:br/>
      </w:r>
      <w:r>
        <w:rPr>
          <w:rFonts w:hint="eastAsia"/>
        </w:rPr>
        <w:t>　　　　二、铝合金车架行业偿债能力</w:t>
      </w:r>
      <w:r>
        <w:rPr>
          <w:rFonts w:hint="eastAsia"/>
        </w:rPr>
        <w:br/>
      </w:r>
      <w:r>
        <w:rPr>
          <w:rFonts w:hint="eastAsia"/>
        </w:rPr>
        <w:t>　　　　三、铝合金车架行业营运能力</w:t>
      </w:r>
      <w:r>
        <w:rPr>
          <w:rFonts w:hint="eastAsia"/>
        </w:rPr>
        <w:br/>
      </w:r>
      <w:r>
        <w:rPr>
          <w:rFonts w:hint="eastAsia"/>
        </w:rPr>
        <w:t>　　　　四、铝合金车架行业发展能力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中国铝合金车架行业竞争格局分析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中国铝合金车架行业风险与对策</w:t>
      </w:r>
      <w:r>
        <w:rPr>
          <w:rFonts w:hint="eastAsia"/>
        </w:rPr>
        <w:br/>
      </w:r>
      <w:r>
        <w:rPr>
          <w:rFonts w:hint="eastAsia"/>
        </w:rPr>
        <w:t>　　第一节 铝合金车架行业SWOT分析</w:t>
      </w:r>
      <w:r>
        <w:rPr>
          <w:rFonts w:hint="eastAsia"/>
        </w:rPr>
        <w:br/>
      </w:r>
      <w:r>
        <w:rPr>
          <w:rFonts w:hint="eastAsia"/>
        </w:rPr>
        <w:t>　　　　一、铝合金车架行业优势</w:t>
      </w:r>
      <w:r>
        <w:rPr>
          <w:rFonts w:hint="eastAsia"/>
        </w:rPr>
        <w:br/>
      </w:r>
      <w:r>
        <w:rPr>
          <w:rFonts w:hint="eastAsia"/>
        </w:rPr>
        <w:t>　　　　二、铝合金车架行业劣势</w:t>
      </w:r>
      <w:r>
        <w:rPr>
          <w:rFonts w:hint="eastAsia"/>
        </w:rPr>
        <w:br/>
      </w:r>
      <w:r>
        <w:rPr>
          <w:rFonts w:hint="eastAsia"/>
        </w:rPr>
        <w:t>　　　　三、铝合金车架市场机会</w:t>
      </w:r>
      <w:r>
        <w:rPr>
          <w:rFonts w:hint="eastAsia"/>
        </w:rPr>
        <w:br/>
      </w:r>
      <w:r>
        <w:rPr>
          <w:rFonts w:hint="eastAsia"/>
        </w:rPr>
        <w:t>　　　　四、铝合金车架市场威胁</w:t>
      </w:r>
      <w:r>
        <w:rPr>
          <w:rFonts w:hint="eastAsia"/>
        </w:rPr>
        <w:br/>
      </w:r>
      <w:r>
        <w:rPr>
          <w:rFonts w:hint="eastAsia"/>
        </w:rPr>
        <w:t>　　第二节 铝合金车架行业风险及对策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中~智~林~铝合金车架行业发展建议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2020-2025年中国铝合金车架市场规模及增长情况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2026-2032年中国铝合金车架行业产能预测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2026-2032年中国铝合金车架行业产量预测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2026-2032年中国铝合金车架行业市场需求预测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**地区铝合金车架行业市场需求情况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2020-2025年中国铝合金车架行业出口量及增速统计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2026年铝合金车架行业壁垒</w:t>
      </w:r>
      <w:r>
        <w:rPr>
          <w:rFonts w:hint="eastAsia"/>
        </w:rPr>
        <w:br/>
      </w:r>
      <w:r>
        <w:rPr>
          <w:rFonts w:hint="eastAsia"/>
        </w:rPr>
        <w:t>　　图表 2026年铝合金车架市场前景分析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2026-2032年中国铝合金车架市场需求预测</w:t>
      </w:r>
      <w:r>
        <w:rPr>
          <w:rFonts w:hint="eastAsia"/>
        </w:rPr>
        <w:br/>
      </w:r>
      <w:r>
        <w:rPr>
          <w:rFonts w:hint="eastAsia"/>
        </w:rPr>
        <w:t>　　图表 2026年铝合金车架发展趋势预测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3732946b4495e" w:history="1">
        <w:r>
          <w:rPr>
            <w:rStyle w:val="Hyperlink"/>
          </w:rPr>
          <w:t>中国铝合金车架行业发展调研与前景趋势报告（2026-2032年）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3732946b4495e" w:history="1">
        <w:r>
          <w:rPr>
            <w:rStyle w:val="Hyperlink"/>
          </w:rPr>
          <w:t>https://www.20087.com/8/18/LvHeJinCheJiaHangYeQianJing.html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6969b30e439b" w:history="1">
      <w:r>
        <w:rPr>
          <w:rStyle w:val="Hyperlink"/>
        </w:rPr>
        <w:t>中国铝合金车架行业发展调研与前景趋势报告（2026-2032年）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vHeJinCheJiaHangYeQianJing.html" TargetMode="External" Id="R9943732946b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vHeJinCheJiaHangYeQianJing.html" TargetMode="External" Id="Rb06e6969b30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2026-03-18T02:56:34Z</dcterms:created>
  <dcterms:modified xsi:type="dcterms:W3CDTF">2026-03-18T03:56:34Z</dcterms:modified>
  <dc:subject>中国铝合金车架行业发展调研与前景趋势报告（2026-2032年）</dc:subject>
  <dc:title>中国铝合金车架行业发展调研与前景趋势报告（2026-2032年）</dc:title>
  <cp:keywords>中国铝合金车架行业发展调研与前景趋势报告（2026-2032年）</cp:keywords>
  <dc:description>中国铝合金车架行业发展调研与前景趋势报告（2026-2032年）</dc:description>
</cp:coreProperties>
</file>