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c2885d1984bac" w:history="1">
              <w:r>
                <w:rPr>
                  <w:rStyle w:val="Hyperlink"/>
                </w:rPr>
                <w:t>中国飞机制造行业发展现状分析与市场前景预测报告（2024-2030年）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c2885d1984bac" w:history="1">
              <w:r>
                <w:rPr>
                  <w:rStyle w:val="Hyperlink"/>
                </w:rPr>
                <w:t>中国飞机制造行业发展现状分析与市场前景预测报告（2024-2030年）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c2885d1984bac" w:history="1">
                <w:r>
                  <w:rPr>
                    <w:rStyle w:val="Hyperlink"/>
                  </w:rPr>
                  <w:t>https://www.20087.com/8/88/FeiJiZhiZaoHangYeQianJingFenXi.html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行业正处于技术革新的前沿，近年来，随着复合材料、先进航电系统和更高效的发动机技术的发展，飞机制造已经实现了显著的性能提升和燃油效率优化。新一代飞机，如空客A350和波音787，大量采用了碳纤维增强塑料（CFRP）等复合材料，不仅减轻了机身重量，还提高了飞机的耐腐蚀性和结构强度。此外，数字化设计和制造流程的引入，如虚拟原型和3D打印技术，显著缩短了新机型的研发周期，降低了成本。</w:t>
      </w:r>
      <w:r>
        <w:rPr>
          <w:rFonts w:hint="eastAsia"/>
        </w:rPr>
        <w:br/>
      </w:r>
      <w:r>
        <w:rPr>
          <w:rFonts w:hint="eastAsia"/>
        </w:rPr>
        <w:t>　　未来，飞机制造行业将更加注重可持续性、智能化和安全性。可持续性方面，行业将致力于研发更环保的飞机，包括使用可持续航空燃料（SAF）、混合动力和全电动飞机技术，以减少碳排放。智能化方面，飞机将集成更多自主飞行和智能维护系统，提高运营效率和乘客体验。安全性方面，通过增强的飞行数据监控和分析，以及更先进的材料和结构设计，将进一步提升飞机的安全性能。此外，随着太空旅游和商业卫星发射市场的兴起，飞机制造技术也可能被应用于太空飞行器的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c2885d1984bac" w:history="1">
        <w:r>
          <w:rPr>
            <w:rStyle w:val="Hyperlink"/>
          </w:rPr>
          <w:t>中国飞机制造行业发展现状分析与市场前景预测报告（2024-2030年）</w:t>
        </w:r>
      </w:hyperlink>
      <w:r>
        <w:rPr>
          <w:rFonts w:hint="eastAsia"/>
        </w:rPr>
        <w:t>》深入剖析了当前飞机制造行业的现状，全面梳理了飞机制造市场需求、市场规模、产业链结构以及价格体系。飞机制造报告探讨了飞机制造各细分市场的特点，展望了市场前景与发展趋势，并基于权威数据进行了科学预测。同时，飞机制造报告还对品牌竞争格局、市场集中度、重点企业运营状况进行了客观分析，指出了行业面临的风险与机遇。飞机制造报告旨在为飞机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飞机制造行业相关概述</w:t>
      </w:r>
      <w:r>
        <w:rPr>
          <w:rFonts w:hint="eastAsia"/>
        </w:rPr>
        <w:br/>
      </w:r>
      <w:r>
        <w:rPr>
          <w:rFonts w:hint="eastAsia"/>
        </w:rPr>
        <w:t>　　1.1 飞机制造行业定义及特点</w:t>
      </w:r>
      <w:r>
        <w:rPr>
          <w:rFonts w:hint="eastAsia"/>
        </w:rPr>
        <w:br/>
      </w:r>
      <w:r>
        <w:rPr>
          <w:rFonts w:hint="eastAsia"/>
        </w:rPr>
        <w:t>　　　　1.1.1 飞机制造行业的定义</w:t>
      </w:r>
      <w:r>
        <w:rPr>
          <w:rFonts w:hint="eastAsia"/>
        </w:rPr>
        <w:br/>
      </w:r>
      <w:r>
        <w:rPr>
          <w:rFonts w:hint="eastAsia"/>
        </w:rPr>
        <w:t>　　　　1.1.2 飞机制造行业产品/服务特点</w:t>
      </w:r>
      <w:r>
        <w:rPr>
          <w:rFonts w:hint="eastAsia"/>
        </w:rPr>
        <w:br/>
      </w:r>
      <w:r>
        <w:rPr>
          <w:rFonts w:hint="eastAsia"/>
        </w:rPr>
        <w:t>　　1.2 飞机制造行业统计标准</w:t>
      </w:r>
      <w:r>
        <w:rPr>
          <w:rFonts w:hint="eastAsia"/>
        </w:rPr>
        <w:br/>
      </w:r>
      <w:r>
        <w:rPr>
          <w:rFonts w:hint="eastAsia"/>
        </w:rPr>
        <w:t>　　　　1.2.1 飞机制造行业统计口径</w:t>
      </w:r>
      <w:r>
        <w:rPr>
          <w:rFonts w:hint="eastAsia"/>
        </w:rPr>
        <w:br/>
      </w:r>
      <w:r>
        <w:rPr>
          <w:rFonts w:hint="eastAsia"/>
        </w:rPr>
        <w:t>　　　　1.2.2 飞机制造行业统计方法</w:t>
      </w:r>
      <w:r>
        <w:rPr>
          <w:rFonts w:hint="eastAsia"/>
        </w:rPr>
        <w:br/>
      </w:r>
      <w:r>
        <w:rPr>
          <w:rFonts w:hint="eastAsia"/>
        </w:rPr>
        <w:t>　　　　1.2.3 飞机制造行业数据种类</w:t>
      </w:r>
      <w:r>
        <w:rPr>
          <w:rFonts w:hint="eastAsia"/>
        </w:rPr>
        <w:br/>
      </w:r>
      <w:r>
        <w:rPr>
          <w:rFonts w:hint="eastAsia"/>
        </w:rPr>
        <w:t>　　　　1.2.4 飞机制造行业研究范围</w:t>
      </w:r>
      <w:r>
        <w:rPr>
          <w:rFonts w:hint="eastAsia"/>
        </w:rPr>
        <w:br/>
      </w:r>
      <w:r>
        <w:rPr>
          <w:rFonts w:hint="eastAsia"/>
        </w:rPr>
        <w:t>　　1.3 飞机制造行业经营模式分析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飞机制造行业市场特点概述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行业的周期性、区域性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2.2.2 行业的区域性</w:t>
      </w:r>
      <w:r>
        <w:rPr>
          <w:rFonts w:hint="eastAsia"/>
        </w:rPr>
        <w:br/>
      </w:r>
      <w:r>
        <w:rPr>
          <w:rFonts w:hint="eastAsia"/>
        </w:rPr>
        <w:t>　　2.3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2.3.1 行业产业链概述</w:t>
      </w:r>
      <w:r>
        <w:rPr>
          <w:rFonts w:hint="eastAsia"/>
        </w:rPr>
        <w:br/>
      </w:r>
      <w:r>
        <w:rPr>
          <w:rFonts w:hint="eastAsia"/>
        </w:rPr>
        <w:t>　　　　2.3.2 上游产业分布</w:t>
      </w:r>
      <w:r>
        <w:rPr>
          <w:rFonts w:hint="eastAsia"/>
        </w:rPr>
        <w:br/>
      </w:r>
      <w:r>
        <w:rPr>
          <w:rFonts w:hint="eastAsia"/>
        </w:rPr>
        <w:t>　　　　2.3.3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2019-2024年中国飞机制造行业发展环境分析</w:t>
      </w:r>
      <w:r>
        <w:rPr>
          <w:rFonts w:hint="eastAsia"/>
        </w:rPr>
        <w:br/>
      </w:r>
      <w:r>
        <w:rPr>
          <w:rFonts w:hint="eastAsia"/>
        </w:rPr>
        <w:t>　　3.1 飞机制造行业政治法律环境（P）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湖南省出台的《加快航空制造业发展的若干政策措施》</w:t>
      </w:r>
      <w:r>
        <w:rPr>
          <w:rFonts w:hint="eastAsia"/>
        </w:rPr>
        <w:br/>
      </w:r>
      <w:r>
        <w:rPr>
          <w:rFonts w:hint="eastAsia"/>
        </w:rPr>
        <w:t>　　　　3.1.2 《近期推进通用航空业发展的重点任务》</w:t>
      </w:r>
      <w:r>
        <w:rPr>
          <w:rFonts w:hint="eastAsia"/>
        </w:rPr>
        <w:br/>
      </w:r>
      <w:r>
        <w:rPr>
          <w:rFonts w:hint="eastAsia"/>
        </w:rPr>
        <w:t>　　　　3.1.3 《重点技术领域路线图》</w:t>
      </w:r>
      <w:r>
        <w:rPr>
          <w:rFonts w:hint="eastAsia"/>
        </w:rPr>
        <w:br/>
      </w:r>
      <w:r>
        <w:rPr>
          <w:rFonts w:hint="eastAsia"/>
        </w:rPr>
        <w:t>　　　　3.1.4 飞机制造相“十三五”规划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飞机制造行业经济环境分析（E）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飞机制造行业社会环境分析（S）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飞机制造产业社会环境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飞机制造行业技术环境分析（T）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国家科学技术奖之航空制造：工业之花灿烂开放</w:t>
      </w:r>
      <w:r>
        <w:rPr>
          <w:rFonts w:hint="eastAsia"/>
        </w:rPr>
        <w:br/>
      </w:r>
      <w:r>
        <w:rPr>
          <w:rFonts w:hint="eastAsia"/>
        </w:rPr>
        <w:t>　　　　1、高温/超高温涂层材料技术与装备项目</w:t>
      </w:r>
      <w:r>
        <w:rPr>
          <w:rFonts w:hint="eastAsia"/>
        </w:rPr>
        <w:br/>
      </w:r>
      <w:r>
        <w:rPr>
          <w:rFonts w:hint="eastAsia"/>
        </w:rPr>
        <w:t>　　　　2、碳陶飞机刹车功能复合材料的研制与应用</w:t>
      </w:r>
      <w:r>
        <w:rPr>
          <w:rFonts w:hint="eastAsia"/>
        </w:rPr>
        <w:br/>
      </w:r>
      <w:r>
        <w:rPr>
          <w:rFonts w:hint="eastAsia"/>
        </w:rPr>
        <w:t>　　　　3、长寿命耐高温氧化/烧蚀涂层防护机理与应用基础</w:t>
      </w:r>
      <w:r>
        <w:rPr>
          <w:rFonts w:hint="eastAsia"/>
        </w:rPr>
        <w:br/>
      </w:r>
      <w:r>
        <w:rPr>
          <w:rFonts w:hint="eastAsia"/>
        </w:rPr>
        <w:t>　　　　4、飞机复杂结构件数控加工动态特征技术及应用</w:t>
      </w:r>
      <w:r>
        <w:rPr>
          <w:rFonts w:hint="eastAsia"/>
        </w:rPr>
        <w:br/>
      </w:r>
      <w:r>
        <w:rPr>
          <w:rFonts w:hint="eastAsia"/>
        </w:rPr>
        <w:t>　　　　5、复现高超声速飞行条件激波风洞实验技术</w:t>
      </w:r>
      <w:r>
        <w:rPr>
          <w:rFonts w:hint="eastAsia"/>
        </w:rPr>
        <w:br/>
      </w:r>
      <w:r>
        <w:rPr>
          <w:rFonts w:hint="eastAsia"/>
        </w:rPr>
        <w:t>　　　　6、飞机钛合金大型复杂整体构件激光成形技术</w:t>
      </w:r>
      <w:r>
        <w:rPr>
          <w:rFonts w:hint="eastAsia"/>
        </w:rPr>
        <w:br/>
      </w:r>
      <w:r>
        <w:rPr>
          <w:rFonts w:hint="eastAsia"/>
        </w:rPr>
        <w:t>　　　　7、飞机数字化装配若干关键技术及装备</w:t>
      </w:r>
      <w:r>
        <w:rPr>
          <w:rFonts w:hint="eastAsia"/>
        </w:rPr>
        <w:br/>
      </w:r>
      <w:r>
        <w:rPr>
          <w:rFonts w:hint="eastAsia"/>
        </w:rPr>
        <w:t>　　　　8、12000吨航空铝合金厚板张力拉伸装备研制与应用</w:t>
      </w:r>
      <w:r>
        <w:rPr>
          <w:rFonts w:hint="eastAsia"/>
        </w:rPr>
        <w:br/>
      </w:r>
      <w:r>
        <w:rPr>
          <w:rFonts w:hint="eastAsia"/>
        </w:rPr>
        <w:t>　　　　3.4.2 飞机制造技术发展水平</w:t>
      </w:r>
      <w:r>
        <w:rPr>
          <w:rFonts w:hint="eastAsia"/>
        </w:rPr>
        <w:br/>
      </w:r>
      <w:r>
        <w:rPr>
          <w:rFonts w:hint="eastAsia"/>
        </w:rPr>
        <w:t>　　　　1、中国飞机制造行业技术水平所处阶段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2、与国外飞机制造行业的技术差距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全球飞机制造行业发展概述</w:t>
      </w:r>
      <w:r>
        <w:rPr>
          <w:rFonts w:hint="eastAsia"/>
        </w:rPr>
        <w:br/>
      </w:r>
      <w:r>
        <w:rPr>
          <w:rFonts w:hint="eastAsia"/>
        </w:rPr>
        <w:t>　　4.1 2019-2024年全球飞机制造行业发展情况概述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全球飞机制造行业发展现状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全球飞机制造行业发展特征</w:t>
      </w:r>
      <w:r>
        <w:rPr>
          <w:rFonts w:hint="eastAsia"/>
        </w:rPr>
        <w:br/>
      </w:r>
      <w:r>
        <w:rPr>
          <w:rFonts w:hint="eastAsia"/>
        </w:rPr>
        <w:t>　　　　4.1.3 国外飞机制造技术概述</w:t>
      </w:r>
      <w:r>
        <w:rPr>
          <w:rFonts w:hint="eastAsia"/>
        </w:rPr>
        <w:br/>
      </w:r>
      <w:r>
        <w:rPr>
          <w:rFonts w:hint="eastAsia"/>
        </w:rPr>
        <w:t>　　　　1、树脂基复合材料构件制造技术</w:t>
      </w:r>
      <w:r>
        <w:rPr>
          <w:rFonts w:hint="eastAsia"/>
        </w:rPr>
        <w:br/>
      </w:r>
      <w:r>
        <w:rPr>
          <w:rFonts w:hint="eastAsia"/>
        </w:rPr>
        <w:t>　　　　2、胶接结构制造技术</w:t>
      </w:r>
      <w:r>
        <w:rPr>
          <w:rFonts w:hint="eastAsia"/>
        </w:rPr>
        <w:br/>
      </w:r>
      <w:r>
        <w:rPr>
          <w:rFonts w:hint="eastAsia"/>
        </w:rPr>
        <w:t>　　　　3、先进数控加工技术</w:t>
      </w:r>
      <w:r>
        <w:rPr>
          <w:rFonts w:hint="eastAsia"/>
        </w:rPr>
        <w:br/>
      </w:r>
      <w:r>
        <w:rPr>
          <w:rFonts w:hint="eastAsia"/>
        </w:rPr>
        <w:t>　　　　4、化铣技术</w:t>
      </w:r>
      <w:r>
        <w:rPr>
          <w:rFonts w:hint="eastAsia"/>
        </w:rPr>
        <w:br/>
      </w:r>
      <w:r>
        <w:rPr>
          <w:rFonts w:hint="eastAsia"/>
        </w:rPr>
        <w:t>　　　　5、先进数控加工技术</w:t>
      </w:r>
      <w:r>
        <w:rPr>
          <w:rFonts w:hint="eastAsia"/>
        </w:rPr>
        <w:br/>
      </w:r>
      <w:r>
        <w:rPr>
          <w:rFonts w:hint="eastAsia"/>
        </w:rPr>
        <w:t>　　4.2 2019-2024年国外大飞机制造业成功经验</w:t>
      </w:r>
      <w:r>
        <w:rPr>
          <w:rFonts w:hint="eastAsia"/>
        </w:rPr>
        <w:br/>
      </w:r>
      <w:r>
        <w:rPr>
          <w:rFonts w:hint="eastAsia"/>
        </w:rPr>
        <w:t>　　　　4.2.1 美国大飞机产业政策与波音的成功</w:t>
      </w:r>
      <w:r>
        <w:rPr>
          <w:rFonts w:hint="eastAsia"/>
        </w:rPr>
        <w:br/>
      </w:r>
      <w:r>
        <w:rPr>
          <w:rFonts w:hint="eastAsia"/>
        </w:rPr>
        <w:t>　　　　4.2.2 欧盟大飞机产业政策与空客的成功</w:t>
      </w:r>
      <w:r>
        <w:rPr>
          <w:rFonts w:hint="eastAsia"/>
        </w:rPr>
        <w:br/>
      </w:r>
      <w:r>
        <w:rPr>
          <w:rFonts w:hint="eastAsia"/>
        </w:rPr>
        <w:t>　　　　4.2.3 加拿大飞机产业政策与庞巴迪的成功</w:t>
      </w:r>
      <w:r>
        <w:rPr>
          <w:rFonts w:hint="eastAsia"/>
        </w:rPr>
        <w:br/>
      </w:r>
      <w:r>
        <w:rPr>
          <w:rFonts w:hint="eastAsia"/>
        </w:rPr>
        <w:t>　　　　4.2.4 巴西飞机产业政策与安博威的成功</w:t>
      </w:r>
      <w:r>
        <w:rPr>
          <w:rFonts w:hint="eastAsia"/>
        </w:rPr>
        <w:br/>
      </w:r>
      <w:r>
        <w:rPr>
          <w:rFonts w:hint="eastAsia"/>
        </w:rPr>
        <w:t>　　4.3 2024-2030年全球飞机制造行业发展前景预测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全球飞机制造行业市场规模预测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全球飞机制造行业发展前景分析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全球飞机制造行业发展趋势分析</w:t>
      </w:r>
      <w:r>
        <w:rPr>
          <w:rFonts w:hint="eastAsia"/>
        </w:rPr>
        <w:br/>
      </w:r>
      <w:r>
        <w:rPr>
          <w:rFonts w:hint="eastAsia"/>
        </w:rPr>
        <w:t>　　4.4 全球飞机制造行业重点企业发展动态分析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波音公司</w:t>
      </w:r>
      <w:r>
        <w:rPr>
          <w:rFonts w:hint="eastAsia"/>
        </w:rPr>
        <w:br/>
      </w:r>
      <w:r>
        <w:rPr>
          <w:rFonts w:hint="eastAsia"/>
        </w:rPr>
        <w:t>　　　　4.4.2 空客公司</w:t>
      </w:r>
      <w:r>
        <w:rPr>
          <w:rFonts w:hint="eastAsia"/>
        </w:rPr>
        <w:br/>
      </w:r>
      <w:r>
        <w:rPr>
          <w:rFonts w:hint="eastAsia"/>
        </w:rPr>
        <w:t>　　　　4.4.3 庞巴迪宇航集团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中国飞机制造行业发展概述</w:t>
      </w:r>
      <w:r>
        <w:rPr>
          <w:rFonts w:hint="eastAsia"/>
        </w:rPr>
        <w:br/>
      </w:r>
      <w:r>
        <w:rPr>
          <w:rFonts w:hint="eastAsia"/>
        </w:rPr>
        <w:t>　　5.1 中国飞机制造行业发展状况分析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中国飞机制造行业发展阶段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中国飞机制造行业发展总体概况</w:t>
      </w:r>
      <w:r>
        <w:rPr>
          <w:rFonts w:hint="eastAsia"/>
        </w:rPr>
        <w:br/>
      </w:r>
      <w:r>
        <w:rPr>
          <w:rFonts w:hint="eastAsia"/>
        </w:rPr>
        <w:t>　　　　1、中国支线飞机需求进入增长期</w:t>
      </w:r>
      <w:r>
        <w:rPr>
          <w:rFonts w:hint="eastAsia"/>
        </w:rPr>
        <w:br/>
      </w:r>
      <w:r>
        <w:rPr>
          <w:rFonts w:hint="eastAsia"/>
        </w:rPr>
        <w:t>　　　　2、中国民用飞机制造业进军国际市场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3、我国直升飞机的应用状况</w:t>
      </w:r>
      <w:r>
        <w:rPr>
          <w:rFonts w:hint="eastAsia"/>
        </w:rPr>
        <w:br/>
      </w:r>
      <w:r>
        <w:rPr>
          <w:rFonts w:hint="eastAsia"/>
        </w:rPr>
        <w:t>　　　　4、我国大力推进直升飞机产业发展</w:t>
      </w:r>
      <w:r>
        <w:rPr>
          <w:rFonts w:hint="eastAsia"/>
        </w:rPr>
        <w:br/>
      </w:r>
      <w:r>
        <w:rPr>
          <w:rFonts w:hint="eastAsia"/>
        </w:rPr>
        <w:t>　　　　5.1.3 中国飞机制造行业发展特点分析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2019-2024年飞机制造行业发展现状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2019-2024年中国飞机制造行业市场规模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2019-2024年中国飞机制造行业发展分析</w:t>
      </w:r>
      <w:r>
        <w:rPr>
          <w:rFonts w:hint="eastAsia"/>
        </w:rPr>
        <w:br/>
      </w:r>
      <w:r>
        <w:rPr>
          <w:rFonts w:hint="eastAsia"/>
        </w:rPr>
        <w:t>　　5.3 2019-2024年中国大飞机产业运行形势分析</w:t>
      </w:r>
      <w:r>
        <w:rPr>
          <w:rFonts w:hint="eastAsia"/>
        </w:rPr>
        <w:br/>
      </w:r>
      <w:r>
        <w:rPr>
          <w:rFonts w:hint="eastAsia"/>
        </w:rPr>
        <w:t>　　　　5.3.1 2019-2024年中国研制大飞机的必要性</w:t>
      </w:r>
      <w:r>
        <w:rPr>
          <w:rFonts w:hint="eastAsia"/>
        </w:rPr>
        <w:br/>
      </w:r>
      <w:r>
        <w:rPr>
          <w:rFonts w:hint="eastAsia"/>
        </w:rPr>
        <w:t>　　　　1、大飞机项目的军事意义</w:t>
      </w:r>
      <w:r>
        <w:rPr>
          <w:rFonts w:hint="eastAsia"/>
        </w:rPr>
        <w:br/>
      </w:r>
      <w:r>
        <w:rPr>
          <w:rFonts w:hint="eastAsia"/>
        </w:rPr>
        <w:t>　　　　2、大飞机项目将加速航空工业结构调整</w:t>
      </w:r>
      <w:r>
        <w:rPr>
          <w:rFonts w:hint="eastAsia"/>
        </w:rPr>
        <w:br/>
      </w:r>
      <w:r>
        <w:rPr>
          <w:rFonts w:hint="eastAsia"/>
        </w:rPr>
        <w:t>　　　　5.3.2 2019-2024年中国研制大飞机的可行性</w:t>
      </w:r>
      <w:r>
        <w:rPr>
          <w:rFonts w:hint="eastAsia"/>
        </w:rPr>
        <w:br/>
      </w:r>
      <w:r>
        <w:rPr>
          <w:rFonts w:hint="eastAsia"/>
        </w:rPr>
        <w:t>　　　　1、中国具备研制大飞机的物质基础</w:t>
      </w:r>
      <w:r>
        <w:rPr>
          <w:rFonts w:hint="eastAsia"/>
        </w:rPr>
        <w:br/>
      </w:r>
      <w:r>
        <w:rPr>
          <w:rFonts w:hint="eastAsia"/>
        </w:rPr>
        <w:t>　　　　2、中国积极推进航空工业体制调整改革</w:t>
      </w:r>
      <w:r>
        <w:rPr>
          <w:rFonts w:hint="eastAsia"/>
        </w:rPr>
        <w:br/>
      </w:r>
      <w:r>
        <w:rPr>
          <w:rFonts w:hint="eastAsia"/>
        </w:rPr>
        <w:t>　　　　5.3.3 2019-2024年中国大飞机产业链投资概况</w:t>
      </w:r>
      <w:r>
        <w:rPr>
          <w:rFonts w:hint="eastAsia"/>
        </w:rPr>
        <w:br/>
      </w:r>
      <w:r>
        <w:rPr>
          <w:rFonts w:hint="eastAsia"/>
        </w:rPr>
        <w:t>　　　　1、中国大飞机项目总投入将达2024年亿元</w:t>
      </w:r>
      <w:r>
        <w:rPr>
          <w:rFonts w:hint="eastAsia"/>
        </w:rPr>
        <w:br/>
      </w:r>
      <w:r>
        <w:rPr>
          <w:rFonts w:hint="eastAsia"/>
        </w:rPr>
        <w:t>　　　　2、大飞机项目投资受到严格监管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中国飞机制造行业市场运行分析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2019-2024年中国飞机制造行业总体规模分析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2019-2024年中国飞机制造行业产销情况分析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中国飞机制造行业工业总产值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中国飞机制造行业工业销售产值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中国飞机制造行业产销率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2019-2024年中国飞机制造行业市场供需分析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中国飞机制造行业供给分析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中国飞机制造行业需求分析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中国飞机制造行业供需平衡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2019-2024年中国飞机制造行业财务指标总体分析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中国飞机制造行业细分市场分析</w:t>
      </w:r>
      <w:r>
        <w:rPr>
          <w:rFonts w:hint="eastAsia"/>
        </w:rPr>
        <w:br/>
      </w:r>
      <w:r>
        <w:rPr>
          <w:rFonts w:hint="eastAsia"/>
        </w:rPr>
        <w:t>　　7.1 飞机制造行业细分市场概况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民用航空飞机市场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国家航空飞机市场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飞机制造行业产业链概述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飞机制造行业产业链</w:t>
      </w:r>
      <w:r>
        <w:rPr>
          <w:rFonts w:hint="eastAsia"/>
        </w:rPr>
        <w:br/>
      </w:r>
      <w:r>
        <w:rPr>
          <w:rFonts w:hint="eastAsia"/>
        </w:rPr>
        <w:t>　　8.2 飞机制造行业主要上游产业发展分析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飞机制造行业主要下游产业发展分析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中国飞机制造行业竞争格局分析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飞机制造行业区域分布格局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飞机制造行业企业规模格局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飞机制造行业企业性质格局</w:t>
      </w:r>
      <w:r>
        <w:rPr>
          <w:rFonts w:hint="eastAsia"/>
        </w:rPr>
        <w:br/>
      </w:r>
      <w:r>
        <w:rPr>
          <w:rFonts w:hint="eastAsia"/>
        </w:rPr>
        <w:t>　　9.2 中国飞机制造行业竞争五力分析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中国飞机制造行业竞争SWOT分析</w:t>
      </w:r>
      <w:r>
        <w:rPr>
          <w:rFonts w:hint="eastAsia"/>
        </w:rPr>
        <w:br/>
      </w:r>
      <w:r>
        <w:rPr>
          <w:rFonts w:hint="eastAsia"/>
        </w:rPr>
        <w:t>　　9.4 中国飞机制造行业投资兼并重组整合分析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中国飞机制造行业竞争策略建议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哈尔滨飞机工业集团有限责任公司竞争力分析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西安飞机工业（集团）有限责任公司竞争力分析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成都飞机工业（集团）有限责任公司竞争力分析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陕西飞机工业（集团）有限公司竞争力分析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沈阳飞机工业（集团）有限公司竞争力分析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中航动控股份有限公司竞争力分析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中航飞机股份有限公司竞争力分析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山东滨奥飞机制造有限公司竞争力分析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中国昌河飞机工业（集团）有限责任公司竞争力分析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席勒（中国）飞机制造有限责任公司竞争力分析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2024-2030年中国飞机制造行业发展趋势与前景分析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2024-2030年中国飞机制造市场发展前景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2024-2030年飞机制造市场发展潜力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2024-2030年飞机制造市场发展前景展望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2024-2030年飞机制造细分行业发展前景分析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2024-2030年中国飞机制造市场发展趋势预测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2024-2030年飞机制造行业发展趋势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2024-2030年飞机制造市场规模预测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2024-2030年飞机制造行业应用趋势预测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2024-2030年中国飞机制造行业供需预测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2024-2030年中国飞机制造行业供给预测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2024-2030年中国飞机制造行业需求预测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2024-2030年中国飞机制造供需平衡预测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2024-2030年中国飞机制造行业投资前景</w:t>
      </w:r>
      <w:r>
        <w:rPr>
          <w:rFonts w:hint="eastAsia"/>
        </w:rPr>
        <w:br/>
      </w:r>
      <w:r>
        <w:rPr>
          <w:rFonts w:hint="eastAsia"/>
        </w:rPr>
        <w:t>　　12.1 飞机制造行业投资机会分析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飞机制造行业投资风险分析</w:t>
      </w:r>
      <w:r>
        <w:rPr>
          <w:rFonts w:hint="eastAsia"/>
        </w:rPr>
        <w:br/>
      </w:r>
      <w:r>
        <w:rPr>
          <w:rFonts w:hint="eastAsia"/>
        </w:rPr>
        <w:t>　　　　12.2.1 飞机制造行业政策风险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飞机制造行业投资潜力与建议</w:t>
      </w:r>
      <w:r>
        <w:rPr>
          <w:rFonts w:hint="eastAsia"/>
        </w:rPr>
        <w:br/>
      </w:r>
      <w:r>
        <w:rPr>
          <w:rFonts w:hint="eastAsia"/>
        </w:rPr>
        <w:t>　　　　12.3.1 飞机制造行业投资潜力分析</w:t>
      </w:r>
      <w:r>
        <w:rPr>
          <w:rFonts w:hint="eastAsia"/>
        </w:rPr>
        <w:br/>
      </w:r>
      <w:r>
        <w:rPr>
          <w:rFonts w:hint="eastAsia"/>
        </w:rPr>
        <w:t>　　　　12.3.2 飞机制造行业最新投资动态</w:t>
      </w:r>
      <w:r>
        <w:rPr>
          <w:rFonts w:hint="eastAsia"/>
        </w:rPr>
        <w:br/>
      </w:r>
      <w:r>
        <w:rPr>
          <w:rFonts w:hint="eastAsia"/>
        </w:rPr>
        <w:t>　　　　12.3.3 飞机制造行业投资机会与建议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2024-2030年中国飞机制造企业投资战略分析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飞机制造行业特点</w:t>
      </w:r>
      <w:r>
        <w:rPr>
          <w:rFonts w:hint="eastAsia"/>
        </w:rPr>
        <w:br/>
      </w:r>
      <w:r>
        <w:rPr>
          <w:rFonts w:hint="eastAsia"/>
        </w:rPr>
        <w:t>　　图表 飞机制造行业生命周期</w:t>
      </w:r>
      <w:r>
        <w:rPr>
          <w:rFonts w:hint="eastAsia"/>
        </w:rPr>
        <w:br/>
      </w:r>
      <w:r>
        <w:rPr>
          <w:rFonts w:hint="eastAsia"/>
        </w:rPr>
        <w:t>　　图表 飞机制造行业产业链分析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2019-2024年飞机制造行业市场规模分析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2024-2030年飞机制造行业市场规模预测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中国飞机制造行业盈利能力分析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中国飞机制造行业运营能力分析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中国飞机制造行业偿债能力分析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中国飞机制造行业发展能力分析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中国飞机制造行业经营效益分析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2019-2024年飞机制造重要数据指标比较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2019-2024年中国飞机制造竞争力分析</w:t>
      </w:r>
      <w:r>
        <w:rPr>
          <w:rFonts w:hint="eastAsia"/>
        </w:rPr>
        <w:br/>
      </w:r>
      <w:r>
        <w:rPr>
          <w:rFonts w:hint="eastAsia"/>
        </w:rPr>
        <w:t>　　图表 2024-2030年中国飞机制造产能预测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2024-2030年中国飞机制造消费量预测</w:t>
      </w:r>
      <w:r>
        <w:rPr>
          <w:rFonts w:hint="eastAsia"/>
        </w:rPr>
        <w:br/>
      </w:r>
      <w:r>
        <w:rPr>
          <w:rFonts w:hint="eastAsia"/>
        </w:rPr>
        <w:t>　　图表 2024-2030年中国飞机制造市场价格走势预测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2024-2030年中国飞机制造发展趋势预测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c2885d1984bac" w:history="1">
        <w:r>
          <w:rPr>
            <w:rStyle w:val="Hyperlink"/>
          </w:rPr>
          <w:t>中国飞机制造行业发展现状分析与市场前景预测报告（2024-2030年）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c2885d1984bac" w:history="1">
        <w:r>
          <w:rPr>
            <w:rStyle w:val="Hyperlink"/>
          </w:rPr>
          <w:t>https://www.20087.com/8/88/FeiJiZhiZaoHangYeQianJingFenXi.html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88d9b082c4915" w:history="1">
      <w:r>
        <w:rPr>
          <w:rStyle w:val="Hyperlink"/>
        </w:rPr>
        <w:t>中国飞机制造行业发展现状分析与市场前景预测报告（2024-2030年）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eiJiZhiZaoHangYeQianJingFenXi.html" TargetMode="External" Id="R383c2885d198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eiJiZhiZaoHangYeQianJingFenXi.html" TargetMode="External" Id="R5c688d9b082c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2024-04-07T08:19:00Z</dcterms:created>
  <dcterms:modified xsi:type="dcterms:W3CDTF">2024-04-07T09:19:00Z</dcterms:modified>
  <dc:subject>中国飞机制造行业发展现状分析与市场前景预测报告（2024-2030年）</dc:subject>
  <dc:title>中国飞机制造行业发展现状分析与市场前景预测报告（2024-2030年）</dc:title>
  <cp:keywords>中国飞机制造行业发展现状分析与市场前景预测报告（2024-2030年）</cp:keywords>
  <dc:description>中国飞机制造行业发展现状分析与市场前景预测报告（2024-2030年）</dc:description>
</cp:coreProperties>
</file>