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c36e46a9a4150" w:history="1">
              <w:r>
                <w:rPr>
                  <w:rStyle w:val="Hyperlink"/>
                </w:rPr>
                <w:t>2025-2031年中国客轮行业发展深度调研与未来趋势报告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c36e46a9a4150" w:history="1">
              <w:r>
                <w:rPr>
                  <w:rStyle w:val="Hyperlink"/>
                </w:rPr>
                <w:t>2025-2031年中国客轮行业发展深度调研与未来趋势报告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c36e46a9a4150" w:history="1">
                <w:r>
                  <w:rPr>
                    <w:rStyle w:val="Hyperlink"/>
                  </w:rPr>
                  <w:t>https://www.20087.com/9/68/KeLunFaZhanQuShiFenXi.html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轮是一种重要的水上交通工具，在国内外旅游业中扮演着重要角色。近年来，随着旅游业的快速发展，客轮行业也迎来了新的发展机遇。当前市场上，客轮不仅提供基本的渡运服务，还逐渐向综合休闲娱乐方向发展，例如提供餐饮、娱乐设施等附加服务。同时，客轮的安全性和舒适性也在不断提高，以满足乘客日益增长的需求。</w:t>
      </w:r>
      <w:r>
        <w:rPr>
          <w:rFonts w:hint="eastAsia"/>
        </w:rPr>
        <w:br/>
      </w:r>
      <w:r>
        <w:rPr>
          <w:rFonts w:hint="eastAsia"/>
        </w:rPr>
        <w:t>　　未来，客轮行业的发展将更加注重乘客体验和服务质量。随着旅游市场的持续增长，客轮将提供更多样化的服务项目，以吸引不同类型的游客。同时，随着环保意识的提高，客轮将采用更加环保的推进技术和材料，减少对水域环境的影响。此外，数字化技术的应用也将成为趋势，例如在线预订、智能导航系统等，以提高运营效率和乘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6c36e46a9a4150" w:history="1">
        <w:r>
          <w:rPr>
            <w:rStyle w:val="Hyperlink"/>
          </w:rPr>
          <w:t>2025-2031年中国客轮行业发展深度调研与未来趋势报告</w:t>
        </w:r>
      </w:hyperlink>
      <w:r>
        <w:rPr>
          <w:rFonts w:hint="eastAsia"/>
        </w:rPr>
        <w:t>》基于国家统计局及客轮行业协会的权威数据，全面调研了客轮行业的市场规模、市场需求、产业链结构及价格变动，并对客轮细分市场进行了深入分析。报告详细剖析了客轮市场竞争格局，重点关注品牌影响力及重点企业的运营表现，同时科学预测了客轮市场前景与发展趋势，识别了行业潜在的风险与机遇。通过专业、科学的研究方法，报告为客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全球客轮行业市场运行形势调研</w:t>
      </w:r>
      <w:r>
        <w:rPr>
          <w:rFonts w:hint="eastAsia"/>
        </w:rPr>
        <w:br/>
      </w:r>
      <w:r>
        <w:rPr>
          <w:rFonts w:hint="eastAsia"/>
        </w:rPr>
        <w:t>　　第一节 全球客轮市场运营动态研究</w:t>
      </w:r>
      <w:r>
        <w:rPr>
          <w:rFonts w:hint="eastAsia"/>
        </w:rPr>
        <w:br/>
      </w:r>
      <w:r>
        <w:rPr>
          <w:rFonts w:hint="eastAsia"/>
        </w:rPr>
        <w:t>　　　　一、2025年全球经济环境分析</w:t>
      </w:r>
      <w:r>
        <w:rPr>
          <w:rFonts w:hint="eastAsia"/>
        </w:rPr>
        <w:br/>
      </w:r>
      <w:r>
        <w:rPr>
          <w:rFonts w:hint="eastAsia"/>
        </w:rPr>
        <w:t>　　　　　　（一）2019年世界经济运行基本情况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（二）2019年世界经济运行初步预测</w:t>
      </w:r>
      <w:r>
        <w:rPr>
          <w:rFonts w:hint="eastAsia"/>
        </w:rPr>
        <w:br/>
      </w:r>
      <w:r>
        <w:rPr>
          <w:rFonts w:hint="eastAsia"/>
        </w:rPr>
        <w:t>　　　　二、全球客轮市场发展监测研究</w:t>
      </w:r>
      <w:r>
        <w:rPr>
          <w:rFonts w:hint="eastAsia"/>
        </w:rPr>
        <w:br/>
      </w:r>
      <w:r>
        <w:rPr>
          <w:rFonts w:hint="eastAsia"/>
        </w:rPr>
        <w:t>　　　　　　（一）全球邮轮产业发展阶段</w:t>
      </w:r>
      <w:r>
        <w:rPr>
          <w:rFonts w:hint="eastAsia"/>
        </w:rPr>
        <w:br/>
      </w:r>
      <w:r>
        <w:rPr>
          <w:rFonts w:hint="eastAsia"/>
        </w:rPr>
        <w:t>　　　　　　（二）全球邮轮制造发展概述</w:t>
      </w:r>
      <w:r>
        <w:rPr>
          <w:rFonts w:hint="eastAsia"/>
        </w:rPr>
        <w:br/>
      </w:r>
      <w:r>
        <w:rPr>
          <w:rFonts w:hint="eastAsia"/>
        </w:rPr>
        <w:t>　　　　三、全球豪华邮轮造价分析</w:t>
      </w:r>
      <w:r>
        <w:rPr>
          <w:rFonts w:hint="eastAsia"/>
        </w:rPr>
        <w:br/>
      </w:r>
      <w:r>
        <w:rPr>
          <w:rFonts w:hint="eastAsia"/>
        </w:rPr>
        <w:t>　　第二节 全球邮轮公司发展经营分析</w:t>
      </w:r>
      <w:r>
        <w:rPr>
          <w:rFonts w:hint="eastAsia"/>
        </w:rPr>
        <w:br/>
      </w:r>
      <w:r>
        <w:rPr>
          <w:rFonts w:hint="eastAsia"/>
        </w:rPr>
        <w:t>　　　　一、德国迈尔船厂及其邮轮制造</w:t>
      </w:r>
      <w:r>
        <w:rPr>
          <w:rFonts w:hint="eastAsia"/>
        </w:rPr>
        <w:br/>
      </w:r>
      <w:r>
        <w:rPr>
          <w:rFonts w:hint="eastAsia"/>
        </w:rPr>
        <w:t>　　　　二、STX欧洲及其邮轮制造分析</w:t>
      </w:r>
      <w:r>
        <w:rPr>
          <w:rFonts w:hint="eastAsia"/>
        </w:rPr>
        <w:br/>
      </w:r>
      <w:r>
        <w:rPr>
          <w:rFonts w:hint="eastAsia"/>
        </w:rPr>
        <w:t>　　　　三、意大利芬坎特里船厂邮轮制造</w:t>
      </w:r>
      <w:r>
        <w:rPr>
          <w:rFonts w:hint="eastAsia"/>
        </w:rPr>
        <w:br/>
      </w:r>
      <w:r>
        <w:rPr>
          <w:rFonts w:hint="eastAsia"/>
        </w:rPr>
        <w:t>　　　　四、法国大西洋船厂的邮轮制造</w:t>
      </w:r>
      <w:r>
        <w:rPr>
          <w:rFonts w:hint="eastAsia"/>
        </w:rPr>
        <w:br/>
      </w:r>
      <w:r>
        <w:rPr>
          <w:rFonts w:hint="eastAsia"/>
        </w:rPr>
        <w:t>　　第三节 全球客轮市场发展趋势预测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2025年中国客轮行业市场发展环境分析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2025年中国客轮行业政策环境分析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一、中国客轮相关行业政策发展概述</w:t>
      </w:r>
      <w:r>
        <w:rPr>
          <w:rFonts w:hint="eastAsia"/>
        </w:rPr>
        <w:br/>
      </w:r>
      <w:r>
        <w:rPr>
          <w:rFonts w:hint="eastAsia"/>
        </w:rPr>
        <w:t>　　　　二、《全国沿海邮轮港口布局规划方案》</w:t>
      </w:r>
      <w:r>
        <w:rPr>
          <w:rFonts w:hint="eastAsia"/>
        </w:rPr>
        <w:br/>
      </w:r>
      <w:r>
        <w:rPr>
          <w:rFonts w:hint="eastAsia"/>
        </w:rPr>
        <w:t>　　　　三、《内河运输船舶标准化管理规定》</w:t>
      </w:r>
      <w:r>
        <w:rPr>
          <w:rFonts w:hint="eastAsia"/>
        </w:rPr>
        <w:br/>
      </w:r>
      <w:r>
        <w:rPr>
          <w:rFonts w:hint="eastAsia"/>
        </w:rPr>
        <w:t>　　第三节 2025年中国客轮行业社会环境分析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第四节 2025年中国客轮行业技术环境分析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一、中国造船技术情况概述</w:t>
      </w:r>
      <w:r>
        <w:rPr>
          <w:rFonts w:hint="eastAsia"/>
        </w:rPr>
        <w:br/>
      </w:r>
      <w:r>
        <w:rPr>
          <w:rFonts w:hint="eastAsia"/>
        </w:rPr>
        <w:t>　　　　二、中国客轮技术主要差距</w:t>
      </w:r>
      <w:r>
        <w:rPr>
          <w:rFonts w:hint="eastAsia"/>
        </w:rPr>
        <w:br/>
      </w:r>
      <w:r>
        <w:rPr>
          <w:rFonts w:hint="eastAsia"/>
        </w:rPr>
        <w:t>　　　　　　（一）设计开发能力不足</w:t>
      </w:r>
      <w:r>
        <w:rPr>
          <w:rFonts w:hint="eastAsia"/>
        </w:rPr>
        <w:br/>
      </w:r>
      <w:r>
        <w:rPr>
          <w:rFonts w:hint="eastAsia"/>
        </w:rPr>
        <w:t>　　　　　　（二）精度控制技术薄弱</w:t>
      </w:r>
      <w:r>
        <w:rPr>
          <w:rFonts w:hint="eastAsia"/>
        </w:rPr>
        <w:br/>
      </w:r>
      <w:r>
        <w:rPr>
          <w:rFonts w:hint="eastAsia"/>
        </w:rPr>
        <w:t>　　　　　　（三）造成生产效率低下</w:t>
      </w:r>
      <w:r>
        <w:rPr>
          <w:rFonts w:hint="eastAsia"/>
        </w:rPr>
        <w:br/>
      </w:r>
      <w:r>
        <w:rPr>
          <w:rFonts w:hint="eastAsia"/>
        </w:rPr>
        <w:t>　　　　　　（四）信息集成技术欠缺</w:t>
      </w:r>
      <w:r>
        <w:rPr>
          <w:rFonts w:hint="eastAsia"/>
        </w:rPr>
        <w:br/>
      </w:r>
      <w:r>
        <w:rPr>
          <w:rFonts w:hint="eastAsia"/>
        </w:rPr>
        <w:t>　　　　　　（五）配套设备认知度低</w:t>
      </w:r>
      <w:r>
        <w:rPr>
          <w:rFonts w:hint="eastAsia"/>
        </w:rPr>
        <w:br/>
      </w:r>
      <w:r>
        <w:rPr>
          <w:rFonts w:hint="eastAsia"/>
        </w:rPr>
        <w:t>　　　　　　（六）生产管理方式落后</w:t>
      </w:r>
      <w:r>
        <w:rPr>
          <w:rFonts w:hint="eastAsia"/>
        </w:rPr>
        <w:br/>
      </w:r>
      <w:r>
        <w:rPr>
          <w:rFonts w:hint="eastAsia"/>
        </w:rPr>
        <w:t>　　　　三、中国客轮技术发展应对措施</w:t>
      </w:r>
      <w:r>
        <w:rPr>
          <w:rFonts w:hint="eastAsia"/>
        </w:rPr>
        <w:br/>
      </w:r>
      <w:r>
        <w:rPr>
          <w:rFonts w:hint="eastAsia"/>
        </w:rPr>
        <w:t>　　　　　　（一）加大设计开发创新</w:t>
      </w:r>
      <w:r>
        <w:rPr>
          <w:rFonts w:hint="eastAsia"/>
        </w:rPr>
        <w:br/>
      </w:r>
      <w:r>
        <w:rPr>
          <w:rFonts w:hint="eastAsia"/>
        </w:rPr>
        <w:t>　　　　　　（二）建立行业规范标准</w:t>
      </w:r>
      <w:r>
        <w:rPr>
          <w:rFonts w:hint="eastAsia"/>
        </w:rPr>
        <w:br/>
      </w:r>
      <w:r>
        <w:rPr>
          <w:rFonts w:hint="eastAsia"/>
        </w:rPr>
        <w:t>　　　　　　（三）提高客轮制造水平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中国客轮所属行业市场运营局势研究</w:t>
      </w:r>
      <w:r>
        <w:rPr>
          <w:rFonts w:hint="eastAsia"/>
        </w:rPr>
        <w:br/>
      </w:r>
      <w:r>
        <w:rPr>
          <w:rFonts w:hint="eastAsia"/>
        </w:rPr>
        <w:t>　　第一节 中国客轮市场运营状况调查</w:t>
      </w:r>
      <w:r>
        <w:rPr>
          <w:rFonts w:hint="eastAsia"/>
        </w:rPr>
        <w:br/>
      </w:r>
      <w:r>
        <w:rPr>
          <w:rFonts w:hint="eastAsia"/>
        </w:rPr>
        <w:t>　　　　一、中国客轮行业基本概述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第二节 中国客轮市场供需状况分析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一、中国客轮市场供给分析</w:t>
      </w:r>
      <w:r>
        <w:rPr>
          <w:rFonts w:hint="eastAsia"/>
        </w:rPr>
        <w:br/>
      </w:r>
      <w:r>
        <w:rPr>
          <w:rFonts w:hint="eastAsia"/>
        </w:rPr>
        <w:t>　　　　二、中国客轮市场需求分析</w:t>
      </w:r>
      <w:r>
        <w:rPr>
          <w:rFonts w:hint="eastAsia"/>
        </w:rPr>
        <w:br/>
      </w:r>
      <w:r>
        <w:rPr>
          <w:rFonts w:hint="eastAsia"/>
        </w:rPr>
        <w:t>　　　　三、中国客轮产品价格分析</w:t>
      </w:r>
      <w:r>
        <w:rPr>
          <w:rFonts w:hint="eastAsia"/>
        </w:rPr>
        <w:br/>
      </w:r>
      <w:r>
        <w:rPr>
          <w:rFonts w:hint="eastAsia"/>
        </w:rPr>
        <w:t>　　第三节 中国客轮行业市场竞争格局</w:t>
      </w:r>
      <w:r>
        <w:rPr>
          <w:rFonts w:hint="eastAsia"/>
        </w:rPr>
        <w:br/>
      </w:r>
      <w:r>
        <w:rPr>
          <w:rFonts w:hint="eastAsia"/>
        </w:rPr>
        <w:t>　　　　一、中国客轮市场竞争概述</w:t>
      </w:r>
      <w:r>
        <w:rPr>
          <w:rFonts w:hint="eastAsia"/>
        </w:rPr>
        <w:br/>
      </w:r>
      <w:r>
        <w:rPr>
          <w:rFonts w:hint="eastAsia"/>
        </w:rPr>
        <w:t>　　　　二、玻璃钢船艇市场竞争格局</w:t>
      </w:r>
      <w:r>
        <w:rPr>
          <w:rFonts w:hint="eastAsia"/>
        </w:rPr>
        <w:br/>
      </w:r>
      <w:r>
        <w:rPr>
          <w:rFonts w:hint="eastAsia"/>
        </w:rPr>
        <w:t>　　　　三、金属及复合船艇市场竞争格局</w:t>
      </w:r>
      <w:r>
        <w:rPr>
          <w:rFonts w:hint="eastAsia"/>
        </w:rPr>
        <w:br/>
      </w:r>
      <w:r>
        <w:rPr>
          <w:rFonts w:hint="eastAsia"/>
        </w:rPr>
        <w:t>　　第四节 中国客轮行业发展动态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中国客轮所属行业发展深度剖析</w:t>
      </w:r>
      <w:r>
        <w:rPr>
          <w:rFonts w:hint="eastAsia"/>
        </w:rPr>
        <w:br/>
      </w:r>
      <w:r>
        <w:rPr>
          <w:rFonts w:hint="eastAsia"/>
        </w:rPr>
        <w:t>　　第一节 中国客轮企业经营模式分析</w:t>
      </w:r>
      <w:r>
        <w:rPr>
          <w:rFonts w:hint="eastAsia"/>
        </w:rPr>
        <w:br/>
      </w:r>
      <w:r>
        <w:rPr>
          <w:rFonts w:hint="eastAsia"/>
        </w:rPr>
        <w:t>　　　　一、中国客轮企业采购模式分析</w:t>
      </w:r>
      <w:r>
        <w:rPr>
          <w:rFonts w:hint="eastAsia"/>
        </w:rPr>
        <w:br/>
      </w:r>
      <w:r>
        <w:rPr>
          <w:rFonts w:hint="eastAsia"/>
        </w:rPr>
        <w:t>　　　　二、中国客轮企业生产模式分析</w:t>
      </w:r>
      <w:r>
        <w:rPr>
          <w:rFonts w:hint="eastAsia"/>
        </w:rPr>
        <w:br/>
      </w:r>
      <w:r>
        <w:rPr>
          <w:rFonts w:hint="eastAsia"/>
        </w:rPr>
        <w:t>　　　　三、中国客轮企业营销模式分析</w:t>
      </w:r>
      <w:r>
        <w:rPr>
          <w:rFonts w:hint="eastAsia"/>
        </w:rPr>
        <w:br/>
      </w:r>
      <w:r>
        <w:rPr>
          <w:rFonts w:hint="eastAsia"/>
        </w:rPr>
        <w:t>　　　　　　（一）营销推广</w:t>
      </w:r>
      <w:r>
        <w:rPr>
          <w:rFonts w:hint="eastAsia"/>
        </w:rPr>
        <w:br/>
      </w:r>
      <w:r>
        <w:rPr>
          <w:rFonts w:hint="eastAsia"/>
        </w:rPr>
        <w:t>　　　　　　（二）订单获取</w:t>
      </w:r>
      <w:r>
        <w:rPr>
          <w:rFonts w:hint="eastAsia"/>
        </w:rPr>
        <w:br/>
      </w:r>
      <w:r>
        <w:rPr>
          <w:rFonts w:hint="eastAsia"/>
        </w:rPr>
        <w:t>　　　　　　（三）产品定价</w:t>
      </w:r>
      <w:r>
        <w:rPr>
          <w:rFonts w:hint="eastAsia"/>
        </w:rPr>
        <w:br/>
      </w:r>
      <w:r>
        <w:rPr>
          <w:rFonts w:hint="eastAsia"/>
        </w:rPr>
        <w:t>　　　　　　（四）收入确认</w:t>
      </w:r>
      <w:r>
        <w:rPr>
          <w:rFonts w:hint="eastAsia"/>
        </w:rPr>
        <w:br/>
      </w:r>
      <w:r>
        <w:rPr>
          <w:rFonts w:hint="eastAsia"/>
        </w:rPr>
        <w:t>　　　　　　（五）货款收取</w:t>
      </w:r>
      <w:r>
        <w:rPr>
          <w:rFonts w:hint="eastAsia"/>
        </w:rPr>
        <w:br/>
      </w:r>
      <w:r>
        <w:rPr>
          <w:rFonts w:hint="eastAsia"/>
        </w:rPr>
        <w:t>　　　　　　（六）售后服务</w:t>
      </w:r>
      <w:r>
        <w:rPr>
          <w:rFonts w:hint="eastAsia"/>
        </w:rPr>
        <w:br/>
      </w:r>
      <w:r>
        <w:rPr>
          <w:rFonts w:hint="eastAsia"/>
        </w:rPr>
        <w:t>　　第二节 影响中国客轮企业经营模式关键因素</w:t>
      </w:r>
      <w:r>
        <w:rPr>
          <w:rFonts w:hint="eastAsia"/>
        </w:rPr>
        <w:br/>
      </w:r>
      <w:r>
        <w:rPr>
          <w:rFonts w:hint="eastAsia"/>
        </w:rPr>
        <w:t>　　　　一、船艇设计能力的完整性</w:t>
      </w:r>
      <w:r>
        <w:rPr>
          <w:rFonts w:hint="eastAsia"/>
        </w:rPr>
        <w:br/>
      </w:r>
      <w:r>
        <w:rPr>
          <w:rFonts w:hint="eastAsia"/>
        </w:rPr>
        <w:t>　　　　二、船艇材质选取的多样性</w:t>
      </w:r>
      <w:r>
        <w:rPr>
          <w:rFonts w:hint="eastAsia"/>
        </w:rPr>
        <w:br/>
      </w:r>
      <w:r>
        <w:rPr>
          <w:rFonts w:hint="eastAsia"/>
        </w:rPr>
        <w:t>　　第三节 中国客轮行业发展的有利和不利因素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一、中国客轮行业发展有利因素分析</w:t>
      </w:r>
      <w:r>
        <w:rPr>
          <w:rFonts w:hint="eastAsia"/>
        </w:rPr>
        <w:br/>
      </w:r>
      <w:r>
        <w:rPr>
          <w:rFonts w:hint="eastAsia"/>
        </w:rPr>
        <w:t>　　　　二、中国客轮行业发展不利因素分析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中国邮轮产业发展情况</w:t>
      </w:r>
      <w:r>
        <w:rPr>
          <w:rFonts w:hint="eastAsia"/>
        </w:rPr>
        <w:br/>
      </w:r>
      <w:r>
        <w:rPr>
          <w:rFonts w:hint="eastAsia"/>
        </w:rPr>
        <w:t>　　第一节 中国邮轮产业发展现状分析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一、中国邮轮发展现状分析</w:t>
      </w:r>
      <w:r>
        <w:rPr>
          <w:rFonts w:hint="eastAsia"/>
        </w:rPr>
        <w:br/>
      </w:r>
      <w:r>
        <w:rPr>
          <w:rFonts w:hint="eastAsia"/>
        </w:rPr>
        <w:t>　　　　二、中国邮轮行业发展特点</w:t>
      </w:r>
      <w:r>
        <w:rPr>
          <w:rFonts w:hint="eastAsia"/>
        </w:rPr>
        <w:br/>
      </w:r>
      <w:r>
        <w:rPr>
          <w:rFonts w:hint="eastAsia"/>
        </w:rPr>
        <w:t>　　　　三、中国邮轮码头使用现状</w:t>
      </w:r>
      <w:r>
        <w:rPr>
          <w:rFonts w:hint="eastAsia"/>
        </w:rPr>
        <w:br/>
      </w:r>
      <w:r>
        <w:rPr>
          <w:rFonts w:hint="eastAsia"/>
        </w:rPr>
        <w:t>　　第二节 中国邮轮行业发展存在问题及解决方案</w:t>
      </w:r>
      <w:r>
        <w:rPr>
          <w:rFonts w:hint="eastAsia"/>
        </w:rPr>
        <w:br/>
      </w:r>
      <w:r>
        <w:rPr>
          <w:rFonts w:hint="eastAsia"/>
        </w:rPr>
        <w:t>　　　　一、中国邮轮行业发展存在问题</w:t>
      </w:r>
      <w:r>
        <w:rPr>
          <w:rFonts w:hint="eastAsia"/>
        </w:rPr>
        <w:br/>
      </w:r>
      <w:r>
        <w:rPr>
          <w:rFonts w:hint="eastAsia"/>
        </w:rPr>
        <w:t>　　　　二、中国邮轮行业发展解决方案</w:t>
      </w:r>
      <w:r>
        <w:rPr>
          <w:rFonts w:hint="eastAsia"/>
        </w:rPr>
        <w:br/>
      </w:r>
      <w:r>
        <w:rPr>
          <w:rFonts w:hint="eastAsia"/>
        </w:rPr>
        <w:t>　　第三节 中国邮轮产业发展优势分析</w:t>
      </w:r>
      <w:r>
        <w:rPr>
          <w:rFonts w:hint="eastAsia"/>
        </w:rPr>
        <w:br/>
      </w:r>
      <w:r>
        <w:rPr>
          <w:rFonts w:hint="eastAsia"/>
        </w:rPr>
        <w:t>　　第四节 中国邮轮产业发展趋势分析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一、中国邮轮市场发展趋势</w:t>
      </w:r>
      <w:r>
        <w:rPr>
          <w:rFonts w:hint="eastAsia"/>
        </w:rPr>
        <w:br/>
      </w:r>
      <w:r>
        <w:rPr>
          <w:rFonts w:hint="eastAsia"/>
        </w:rPr>
        <w:t>　　　　二、中国邮轮船型发展趋势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中国长江黄金系列客轮分析</w:t>
      </w:r>
      <w:r>
        <w:rPr>
          <w:rFonts w:hint="eastAsia"/>
        </w:rPr>
        <w:br/>
      </w:r>
      <w:r>
        <w:rPr>
          <w:rFonts w:hint="eastAsia"/>
        </w:rPr>
        <w:t>　　第一节 长江黄金1号</w:t>
      </w:r>
      <w:r>
        <w:rPr>
          <w:rFonts w:hint="eastAsia"/>
        </w:rPr>
        <w:br/>
      </w:r>
      <w:r>
        <w:rPr>
          <w:rFonts w:hint="eastAsia"/>
        </w:rPr>
        <w:t>　　　　一、邮轮概况</w:t>
      </w:r>
      <w:r>
        <w:rPr>
          <w:rFonts w:hint="eastAsia"/>
        </w:rPr>
        <w:br/>
      </w:r>
      <w:r>
        <w:rPr>
          <w:rFonts w:hint="eastAsia"/>
        </w:rPr>
        <w:t>　　　　二、基本资料</w:t>
      </w:r>
      <w:r>
        <w:rPr>
          <w:rFonts w:hint="eastAsia"/>
        </w:rPr>
        <w:br/>
      </w:r>
      <w:r>
        <w:rPr>
          <w:rFonts w:hint="eastAsia"/>
        </w:rPr>
        <w:t>　　　　三、邮轮的亮点</w:t>
      </w:r>
      <w:r>
        <w:rPr>
          <w:rFonts w:hint="eastAsia"/>
        </w:rPr>
        <w:br/>
      </w:r>
      <w:r>
        <w:rPr>
          <w:rFonts w:hint="eastAsia"/>
        </w:rPr>
        <w:t>　　　　四、客房数据</w:t>
      </w:r>
      <w:r>
        <w:rPr>
          <w:rFonts w:hint="eastAsia"/>
        </w:rPr>
        <w:br/>
      </w:r>
      <w:r>
        <w:rPr>
          <w:rFonts w:hint="eastAsia"/>
        </w:rPr>
        <w:t>　　第二节 长江黄金2号</w:t>
      </w:r>
      <w:r>
        <w:rPr>
          <w:rFonts w:hint="eastAsia"/>
        </w:rPr>
        <w:br/>
      </w:r>
      <w:r>
        <w:rPr>
          <w:rFonts w:hint="eastAsia"/>
        </w:rPr>
        <w:t>　　　　一、邮轮概况</w:t>
      </w:r>
      <w:r>
        <w:rPr>
          <w:rFonts w:hint="eastAsia"/>
        </w:rPr>
        <w:br/>
      </w:r>
      <w:r>
        <w:rPr>
          <w:rFonts w:hint="eastAsia"/>
        </w:rPr>
        <w:t>　　　　二、基本资料</w:t>
      </w:r>
      <w:r>
        <w:rPr>
          <w:rFonts w:hint="eastAsia"/>
        </w:rPr>
        <w:br/>
      </w:r>
      <w:r>
        <w:rPr>
          <w:rFonts w:hint="eastAsia"/>
        </w:rPr>
        <w:t>　　第三节 长江黄金3号</w:t>
      </w:r>
      <w:r>
        <w:rPr>
          <w:rFonts w:hint="eastAsia"/>
        </w:rPr>
        <w:br/>
      </w:r>
      <w:r>
        <w:rPr>
          <w:rFonts w:hint="eastAsia"/>
        </w:rPr>
        <w:t>　　　　一、邮轮概况</w:t>
      </w:r>
      <w:r>
        <w:rPr>
          <w:rFonts w:hint="eastAsia"/>
        </w:rPr>
        <w:br/>
      </w:r>
      <w:r>
        <w:rPr>
          <w:rFonts w:hint="eastAsia"/>
        </w:rPr>
        <w:t>　　　　二、基本资料</w:t>
      </w:r>
      <w:r>
        <w:rPr>
          <w:rFonts w:hint="eastAsia"/>
        </w:rPr>
        <w:br/>
      </w:r>
      <w:r>
        <w:rPr>
          <w:rFonts w:hint="eastAsia"/>
        </w:rPr>
        <w:t>　　第四节 长江黄金5号</w:t>
      </w:r>
      <w:r>
        <w:rPr>
          <w:rFonts w:hint="eastAsia"/>
        </w:rPr>
        <w:br/>
      </w:r>
      <w:r>
        <w:rPr>
          <w:rFonts w:hint="eastAsia"/>
        </w:rPr>
        <w:t>　　　　一、邮轮概况</w:t>
      </w:r>
      <w:r>
        <w:rPr>
          <w:rFonts w:hint="eastAsia"/>
        </w:rPr>
        <w:br/>
      </w:r>
      <w:r>
        <w:rPr>
          <w:rFonts w:hint="eastAsia"/>
        </w:rPr>
        <w:t>　　第五节 长江黄金6号</w:t>
      </w:r>
      <w:r>
        <w:rPr>
          <w:rFonts w:hint="eastAsia"/>
        </w:rPr>
        <w:br/>
      </w:r>
      <w:r>
        <w:rPr>
          <w:rFonts w:hint="eastAsia"/>
        </w:rPr>
        <w:t>　　　　一、邮轮概况</w:t>
      </w:r>
      <w:r>
        <w:rPr>
          <w:rFonts w:hint="eastAsia"/>
        </w:rPr>
        <w:br/>
      </w:r>
      <w:r>
        <w:rPr>
          <w:rFonts w:hint="eastAsia"/>
        </w:rPr>
        <w:t>　　　　二、基本资料</w:t>
      </w:r>
      <w:r>
        <w:rPr>
          <w:rFonts w:hint="eastAsia"/>
        </w:rPr>
        <w:br/>
      </w:r>
      <w:r>
        <w:rPr>
          <w:rFonts w:hint="eastAsia"/>
        </w:rPr>
        <w:t>　　第六节 长江黄金7号</w:t>
      </w:r>
      <w:r>
        <w:rPr>
          <w:rFonts w:hint="eastAsia"/>
        </w:rPr>
        <w:br/>
      </w:r>
      <w:r>
        <w:rPr>
          <w:rFonts w:hint="eastAsia"/>
        </w:rPr>
        <w:t>　　　　一、邮轮概况</w:t>
      </w:r>
      <w:r>
        <w:rPr>
          <w:rFonts w:hint="eastAsia"/>
        </w:rPr>
        <w:br/>
      </w:r>
      <w:r>
        <w:rPr>
          <w:rFonts w:hint="eastAsia"/>
        </w:rPr>
        <w:t>　　　　二、基本资料</w:t>
      </w:r>
      <w:r>
        <w:rPr>
          <w:rFonts w:hint="eastAsia"/>
        </w:rPr>
        <w:br/>
      </w:r>
      <w:r>
        <w:rPr>
          <w:rFonts w:hint="eastAsia"/>
        </w:rPr>
        <w:t>　　第七节 长江黄金8号</w:t>
      </w:r>
      <w:r>
        <w:rPr>
          <w:rFonts w:hint="eastAsia"/>
        </w:rPr>
        <w:br/>
      </w:r>
      <w:r>
        <w:rPr>
          <w:rFonts w:hint="eastAsia"/>
        </w:rPr>
        <w:t>　　　　一、邮轮概况</w:t>
      </w:r>
      <w:r>
        <w:rPr>
          <w:rFonts w:hint="eastAsia"/>
        </w:rPr>
        <w:br/>
      </w:r>
      <w:r>
        <w:rPr>
          <w:rFonts w:hint="eastAsia"/>
        </w:rPr>
        <w:t>　　　　二、基本资料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2020-2025年中国客轮所属行业进出口数据监测研究</w:t>
      </w:r>
      <w:r>
        <w:rPr>
          <w:rFonts w:hint="eastAsia"/>
        </w:rPr>
        <w:br/>
      </w:r>
      <w:r>
        <w:rPr>
          <w:rFonts w:hint="eastAsia"/>
        </w:rPr>
        <w:t>　　第一节 2020-2025年机动巡航船、游船等主要供客运的船、渡船所属行业进出口分析</w:t>
      </w:r>
      <w:r>
        <w:rPr>
          <w:rFonts w:hint="eastAsia"/>
        </w:rPr>
        <w:br/>
      </w:r>
      <w:r>
        <w:rPr>
          <w:rFonts w:hint="eastAsia"/>
        </w:rPr>
        <w:t>　　　　一、机动巡航船、游船等主要供客运的船、渡船所属行业进口分析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（一）机动巡航船、游船等主要供客运的船、渡船所属行业进口数量分析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（二）机动巡航船、游船等主要供客运的船、渡船所属行业进口金额分析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（三）机动巡航船、游船等主要供客运的船、渡船所属行业进口来源分析</w:t>
      </w:r>
      <w:r>
        <w:rPr>
          <w:rFonts w:hint="eastAsia"/>
        </w:rPr>
        <w:br/>
      </w:r>
      <w:r>
        <w:rPr>
          <w:rFonts w:hint="eastAsia"/>
        </w:rPr>
        <w:t>　　　　　　（四）机动巡航船、游船等主要供客运的船、渡船所属行业进口均价分析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二、机动巡航船、游船等主要供客运的船、渡船所属行业出口分析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（一）机动巡航船、游船等主要供客运的船、渡船所属行业出口数量分析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（二）机动巡航船、游船等主要供客运的船、渡船所属行业出口金额分析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（三）机动巡航船、游船等主要供客运的船、渡船所属行业出口流向分析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（四）机动巡航船、游船等主要供客运的船、渡船所属行业出口均价分析</w:t>
      </w:r>
      <w:r>
        <w:rPr>
          <w:rFonts w:hint="eastAsia"/>
        </w:rPr>
        <w:br/>
      </w:r>
      <w:r>
        <w:rPr>
          <w:rFonts w:hint="eastAsia"/>
        </w:rPr>
        <w:t>　　第二节 2020-2025年非机动巡航船、游船等主要供客运的船、渡船所属行业进出口分析</w:t>
      </w:r>
      <w:r>
        <w:rPr>
          <w:rFonts w:hint="eastAsia"/>
        </w:rPr>
        <w:br/>
      </w:r>
      <w:r>
        <w:rPr>
          <w:rFonts w:hint="eastAsia"/>
        </w:rPr>
        <w:t>　　　　一、非机动巡航船、游船等主要供客运的船、渡船所属行业进口分析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（一）非机动巡航船、游船等主要供客运的船、渡船所属行业进口数量分析</w:t>
      </w:r>
      <w:r>
        <w:rPr>
          <w:rFonts w:hint="eastAsia"/>
        </w:rPr>
        <w:br/>
      </w:r>
      <w:r>
        <w:rPr>
          <w:rFonts w:hint="eastAsia"/>
        </w:rPr>
        <w:t>　　　　　　（二）非机动巡航船、游船等主要供客运的船、渡船所属行业进口金额分析</w:t>
      </w:r>
      <w:r>
        <w:rPr>
          <w:rFonts w:hint="eastAsia"/>
        </w:rPr>
        <w:br/>
      </w:r>
      <w:r>
        <w:rPr>
          <w:rFonts w:hint="eastAsia"/>
        </w:rPr>
        <w:t>　　　　　　（三）非机动巡航船、游船等主要供客运的船、渡船所属行业进口均价分析</w:t>
      </w:r>
      <w:r>
        <w:rPr>
          <w:rFonts w:hint="eastAsia"/>
        </w:rPr>
        <w:br/>
      </w:r>
      <w:r>
        <w:rPr>
          <w:rFonts w:hint="eastAsia"/>
        </w:rPr>
        <w:t>　　　　二、非机动巡航船、游船等主要供客运的船、渡船所属行业出口分析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（一）非机动巡航船、游船等主要供客运的船、渡船所属行业出口数量分析</w:t>
      </w:r>
      <w:r>
        <w:rPr>
          <w:rFonts w:hint="eastAsia"/>
        </w:rPr>
        <w:br/>
      </w:r>
      <w:r>
        <w:rPr>
          <w:rFonts w:hint="eastAsia"/>
        </w:rPr>
        <w:t>　　　　　　（二）非机动巡航船、游船等主要供客运的船、渡船所属行业出口金额分析</w:t>
      </w:r>
      <w:r>
        <w:rPr>
          <w:rFonts w:hint="eastAsia"/>
        </w:rPr>
        <w:br/>
      </w:r>
      <w:r>
        <w:rPr>
          <w:rFonts w:hint="eastAsia"/>
        </w:rPr>
        <w:t>　　　　　　（三）非机动巡航船、游船等主要供客运的船、渡船所属行业出口流向分析</w:t>
      </w:r>
      <w:r>
        <w:rPr>
          <w:rFonts w:hint="eastAsia"/>
        </w:rPr>
        <w:br/>
      </w:r>
      <w:r>
        <w:rPr>
          <w:rFonts w:hint="eastAsia"/>
        </w:rPr>
        <w:t>　　　　　　（四）非机动巡航船、游船等主要供客运的船、渡船所属行业出口均价分析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2020-2025年中国客轮所属行业数据监测分析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2020-2025年中国客轮所属行业发展分析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一、2020-2025年中国客轮所属行业发展概况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2020-2025年中国客轮所属行业规模分析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2020-2025年中国客轮所属行业成本费用分析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2020-2025年中国客轮所属行业运营效益分析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中国客轮产业基本竞争战略探讨</w:t>
      </w:r>
      <w:r>
        <w:rPr>
          <w:rFonts w:hint="eastAsia"/>
        </w:rPr>
        <w:br/>
      </w:r>
      <w:r>
        <w:rPr>
          <w:rFonts w:hint="eastAsia"/>
        </w:rPr>
        <w:t>　　第一节 中国客轮产业成本领先战略</w:t>
      </w:r>
      <w:r>
        <w:rPr>
          <w:rFonts w:hint="eastAsia"/>
        </w:rPr>
        <w:br/>
      </w:r>
      <w:r>
        <w:rPr>
          <w:rFonts w:hint="eastAsia"/>
        </w:rPr>
        <w:t>　　　　一、成本领先战略类型概述</w:t>
      </w:r>
      <w:r>
        <w:rPr>
          <w:rFonts w:hint="eastAsia"/>
        </w:rPr>
        <w:br/>
      </w:r>
      <w:r>
        <w:rPr>
          <w:rFonts w:hint="eastAsia"/>
        </w:rPr>
        <w:t>　　　　二、成本领先战略目标层次</w:t>
      </w:r>
      <w:r>
        <w:rPr>
          <w:rFonts w:hint="eastAsia"/>
        </w:rPr>
        <w:br/>
      </w:r>
      <w:r>
        <w:rPr>
          <w:rFonts w:hint="eastAsia"/>
        </w:rPr>
        <w:t>　　　　三、成本领先战略收益风险</w:t>
      </w:r>
      <w:r>
        <w:rPr>
          <w:rFonts w:hint="eastAsia"/>
        </w:rPr>
        <w:br/>
      </w:r>
      <w:r>
        <w:rPr>
          <w:rFonts w:hint="eastAsia"/>
        </w:rPr>
        <w:t>　　第二节 中国客轮产业差异化竞争战略</w:t>
      </w:r>
      <w:r>
        <w:rPr>
          <w:rFonts w:hint="eastAsia"/>
        </w:rPr>
        <w:br/>
      </w:r>
      <w:r>
        <w:rPr>
          <w:rFonts w:hint="eastAsia"/>
        </w:rPr>
        <w:t>　　　　一、差异化战略类型概述</w:t>
      </w:r>
      <w:r>
        <w:rPr>
          <w:rFonts w:hint="eastAsia"/>
        </w:rPr>
        <w:br/>
      </w:r>
      <w:r>
        <w:rPr>
          <w:rFonts w:hint="eastAsia"/>
        </w:rPr>
        <w:t>　　　　二、差异化竞争战略适用条件</w:t>
      </w:r>
      <w:r>
        <w:rPr>
          <w:rFonts w:hint="eastAsia"/>
        </w:rPr>
        <w:br/>
      </w:r>
      <w:r>
        <w:rPr>
          <w:rFonts w:hint="eastAsia"/>
        </w:rPr>
        <w:t>　　　　三、差异化战略收益风险</w:t>
      </w:r>
      <w:r>
        <w:rPr>
          <w:rFonts w:hint="eastAsia"/>
        </w:rPr>
        <w:br/>
      </w:r>
      <w:r>
        <w:rPr>
          <w:rFonts w:hint="eastAsia"/>
        </w:rPr>
        <w:t>　　第三节 中国客轮产业集中化竞争战略</w:t>
      </w:r>
      <w:r>
        <w:rPr>
          <w:rFonts w:hint="eastAsia"/>
        </w:rPr>
        <w:br/>
      </w:r>
      <w:r>
        <w:rPr>
          <w:rFonts w:hint="eastAsia"/>
        </w:rPr>
        <w:t>　　　　一、集中化战略类型概述</w:t>
      </w:r>
      <w:r>
        <w:rPr>
          <w:rFonts w:hint="eastAsia"/>
        </w:rPr>
        <w:br/>
      </w:r>
      <w:r>
        <w:rPr>
          <w:rFonts w:hint="eastAsia"/>
        </w:rPr>
        <w:t>　　　　二、集中化战略适用条件</w:t>
      </w:r>
      <w:r>
        <w:rPr>
          <w:rFonts w:hint="eastAsia"/>
        </w:rPr>
        <w:br/>
      </w:r>
      <w:r>
        <w:rPr>
          <w:rFonts w:hint="eastAsia"/>
        </w:rPr>
        <w:t>　　　　三、集中化战略收益风险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中国客轮产业市场竞争策略探讨</w:t>
      </w:r>
      <w:r>
        <w:rPr>
          <w:rFonts w:hint="eastAsia"/>
        </w:rPr>
        <w:br/>
      </w:r>
      <w:r>
        <w:rPr>
          <w:rFonts w:hint="eastAsia"/>
        </w:rPr>
        <w:t>　　第一节 中国客轮产业面临机遇分析</w:t>
      </w:r>
      <w:r>
        <w:rPr>
          <w:rFonts w:hint="eastAsia"/>
        </w:rPr>
        <w:br/>
      </w:r>
      <w:r>
        <w:rPr>
          <w:rFonts w:hint="eastAsia"/>
        </w:rPr>
        <w:t>　　第二节 中国客轮产业面临威胁分析</w:t>
      </w:r>
      <w:r>
        <w:rPr>
          <w:rFonts w:hint="eastAsia"/>
        </w:rPr>
        <w:br/>
      </w:r>
      <w:r>
        <w:rPr>
          <w:rFonts w:hint="eastAsia"/>
        </w:rPr>
        <w:t>　　　　一、竞争能力制约</w:t>
      </w:r>
      <w:r>
        <w:rPr>
          <w:rFonts w:hint="eastAsia"/>
        </w:rPr>
        <w:br/>
      </w:r>
      <w:r>
        <w:rPr>
          <w:rFonts w:hint="eastAsia"/>
        </w:rPr>
        <w:t>　　　　二、消费习惯制约</w:t>
      </w:r>
      <w:r>
        <w:rPr>
          <w:rFonts w:hint="eastAsia"/>
        </w:rPr>
        <w:br/>
      </w:r>
      <w:r>
        <w:rPr>
          <w:rFonts w:hint="eastAsia"/>
        </w:rPr>
        <w:t>　　第三节 中国客轮产业发展优势分析</w:t>
      </w:r>
      <w:r>
        <w:rPr>
          <w:rFonts w:hint="eastAsia"/>
        </w:rPr>
        <w:br/>
      </w:r>
      <w:r>
        <w:rPr>
          <w:rFonts w:hint="eastAsia"/>
        </w:rPr>
        <w:t>　　　　一、政策优势</w:t>
      </w:r>
      <w:r>
        <w:rPr>
          <w:rFonts w:hint="eastAsia"/>
        </w:rPr>
        <w:br/>
      </w:r>
      <w:r>
        <w:rPr>
          <w:rFonts w:hint="eastAsia"/>
        </w:rPr>
        <w:t>　　　　二、经济优势</w:t>
      </w:r>
      <w:r>
        <w:rPr>
          <w:rFonts w:hint="eastAsia"/>
        </w:rPr>
        <w:br/>
      </w:r>
      <w:r>
        <w:rPr>
          <w:rFonts w:hint="eastAsia"/>
        </w:rPr>
        <w:t>　　　　三、成本优势</w:t>
      </w:r>
      <w:r>
        <w:rPr>
          <w:rFonts w:hint="eastAsia"/>
        </w:rPr>
        <w:br/>
      </w:r>
      <w:r>
        <w:rPr>
          <w:rFonts w:hint="eastAsia"/>
        </w:rPr>
        <w:t>　　第四节 中国客轮产业发展劣势分析</w:t>
      </w:r>
      <w:r>
        <w:rPr>
          <w:rFonts w:hint="eastAsia"/>
        </w:rPr>
        <w:br/>
      </w:r>
      <w:r>
        <w:rPr>
          <w:rFonts w:hint="eastAsia"/>
        </w:rPr>
        <w:t>　　　　一、经验不足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三、设施情况</w:t>
      </w:r>
      <w:r>
        <w:rPr>
          <w:rFonts w:hint="eastAsia"/>
        </w:rPr>
        <w:br/>
      </w:r>
      <w:r>
        <w:rPr>
          <w:rFonts w:hint="eastAsia"/>
        </w:rPr>
        <w:t>　　　　四、管理方面</w:t>
      </w:r>
      <w:r>
        <w:rPr>
          <w:rFonts w:hint="eastAsia"/>
        </w:rPr>
        <w:br/>
      </w:r>
      <w:r>
        <w:rPr>
          <w:rFonts w:hint="eastAsia"/>
        </w:rPr>
        <w:t>　　　　五、经营方面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中国客轮产品优势企业运营情况对比分析</w:t>
      </w:r>
      <w:r>
        <w:rPr>
          <w:rFonts w:hint="eastAsia"/>
        </w:rPr>
        <w:br/>
      </w:r>
      <w:r>
        <w:rPr>
          <w:rFonts w:hint="eastAsia"/>
        </w:rPr>
        <w:t>　　第一节 江龙船艇科技股份有限公司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武昌船舶重工集团有限公司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四、企业典型项目分析</w:t>
      </w:r>
      <w:r>
        <w:rPr>
          <w:rFonts w:hint="eastAsia"/>
        </w:rPr>
        <w:br/>
      </w:r>
      <w:r>
        <w:rPr>
          <w:rFonts w:hint="eastAsia"/>
        </w:rPr>
        <w:t>　　　　五、企业营业资质分析</w:t>
      </w:r>
      <w:r>
        <w:rPr>
          <w:rFonts w:hint="eastAsia"/>
        </w:rPr>
        <w:br/>
      </w:r>
      <w:r>
        <w:rPr>
          <w:rFonts w:hint="eastAsia"/>
        </w:rPr>
        <w:t>　　第四节 中国葛洲坝集团机械船舶有限公司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四、企业营业资质分析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泰州口岸船舶有限公司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泰州中航船舶重工有限公司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广东江龙船舶制造有限公司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重庆长航东风船舶工业公司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荣成造船工业有限公司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浙江方圆造船有限公司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中国客轮企业发展规模及盈利状况调查结果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中国客轮企业发展规模调查</w:t>
      </w:r>
      <w:r>
        <w:rPr>
          <w:rFonts w:hint="eastAsia"/>
        </w:rPr>
        <w:br/>
      </w:r>
      <w:r>
        <w:rPr>
          <w:rFonts w:hint="eastAsia"/>
        </w:rPr>
        <w:t>　　第二节 中国客轮企业盈利状况调研</w:t>
      </w:r>
      <w:r>
        <w:rPr>
          <w:rFonts w:hint="eastAsia"/>
        </w:rPr>
        <w:br/>
      </w:r>
      <w:r>
        <w:rPr>
          <w:rFonts w:hint="eastAsia"/>
        </w:rPr>
        <w:t>　　第三节 中国客轮企业发展前景展望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2020-2025年中国客轮行业相关产业运行动态探析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中国水运交通发展分析</w:t>
      </w:r>
      <w:r>
        <w:rPr>
          <w:rFonts w:hint="eastAsia"/>
        </w:rPr>
        <w:br/>
      </w:r>
      <w:r>
        <w:rPr>
          <w:rFonts w:hint="eastAsia"/>
        </w:rPr>
        <w:t>　　　　一、中国水运客运量规模</w:t>
      </w:r>
      <w:r>
        <w:rPr>
          <w:rFonts w:hint="eastAsia"/>
        </w:rPr>
        <w:br/>
      </w:r>
      <w:r>
        <w:rPr>
          <w:rFonts w:hint="eastAsia"/>
        </w:rPr>
        <w:t>　　　　二、中国水运旅客周转量</w:t>
      </w:r>
      <w:r>
        <w:rPr>
          <w:rFonts w:hint="eastAsia"/>
        </w:rPr>
        <w:br/>
      </w:r>
      <w:r>
        <w:rPr>
          <w:rFonts w:hint="eastAsia"/>
        </w:rPr>
        <w:t>　　第二节 中国地区港口建设情况</w:t>
      </w:r>
      <w:r>
        <w:rPr>
          <w:rFonts w:hint="eastAsia"/>
        </w:rPr>
        <w:br/>
      </w:r>
      <w:r>
        <w:rPr>
          <w:rFonts w:hint="eastAsia"/>
        </w:rPr>
        <w:t>　　　　一、环渤海地区港口建设情况</w:t>
      </w:r>
      <w:r>
        <w:rPr>
          <w:rFonts w:hint="eastAsia"/>
        </w:rPr>
        <w:br/>
      </w:r>
      <w:r>
        <w:rPr>
          <w:rFonts w:hint="eastAsia"/>
        </w:rPr>
        <w:t>　　　　二、长三角地区港口建设情况</w:t>
      </w:r>
      <w:r>
        <w:rPr>
          <w:rFonts w:hint="eastAsia"/>
        </w:rPr>
        <w:br/>
      </w:r>
      <w:r>
        <w:rPr>
          <w:rFonts w:hint="eastAsia"/>
        </w:rPr>
        <w:t>　　　　三、珠三角地区港口建设情况</w:t>
      </w:r>
      <w:r>
        <w:rPr>
          <w:rFonts w:hint="eastAsia"/>
        </w:rPr>
        <w:br/>
      </w:r>
      <w:r>
        <w:rPr>
          <w:rFonts w:hint="eastAsia"/>
        </w:rPr>
        <w:t>　　　　四、东南沿海港口建设情况分析</w:t>
      </w:r>
      <w:r>
        <w:rPr>
          <w:rFonts w:hint="eastAsia"/>
        </w:rPr>
        <w:br/>
      </w:r>
      <w:r>
        <w:rPr>
          <w:rFonts w:hint="eastAsia"/>
        </w:rPr>
        <w:t>　　　　五、西南沿海港口建设情况分析</w:t>
      </w:r>
      <w:r>
        <w:rPr>
          <w:rFonts w:hint="eastAsia"/>
        </w:rPr>
        <w:br/>
      </w:r>
      <w:r>
        <w:rPr>
          <w:rFonts w:hint="eastAsia"/>
        </w:rPr>
        <w:t>　　第三节 中国邮轮旅游业发展分析</w:t>
      </w:r>
      <w:r>
        <w:rPr>
          <w:rFonts w:hint="eastAsia"/>
        </w:rPr>
        <w:br/>
      </w:r>
      <w:r>
        <w:rPr>
          <w:rFonts w:hint="eastAsia"/>
        </w:rPr>
        <w:t>　　　　一、世界邮轮旅游市场概况</w:t>
      </w:r>
      <w:r>
        <w:rPr>
          <w:rFonts w:hint="eastAsia"/>
        </w:rPr>
        <w:br/>
      </w:r>
      <w:r>
        <w:rPr>
          <w:rFonts w:hint="eastAsia"/>
        </w:rPr>
        <w:t>　　　　二、中国邮轮旅游快速增长</w:t>
      </w:r>
      <w:r>
        <w:rPr>
          <w:rFonts w:hint="eastAsia"/>
        </w:rPr>
        <w:br/>
      </w:r>
      <w:r>
        <w:rPr>
          <w:rFonts w:hint="eastAsia"/>
        </w:rPr>
        <w:t>　　　　三、中国邮轮旅游市场概况</w:t>
      </w:r>
      <w:r>
        <w:rPr>
          <w:rFonts w:hint="eastAsia"/>
        </w:rPr>
        <w:br/>
      </w:r>
      <w:r>
        <w:rPr>
          <w:rFonts w:hint="eastAsia"/>
        </w:rPr>
        <w:t>　　　　四、上海邮轮旅游发展现状</w:t>
      </w:r>
      <w:r>
        <w:rPr>
          <w:rFonts w:hint="eastAsia"/>
        </w:rPr>
        <w:br/>
      </w:r>
      <w:r>
        <w:rPr>
          <w:rFonts w:hint="eastAsia"/>
        </w:rPr>
        <w:t>　　　　五、厦门邮轮产业发展情况</w:t>
      </w:r>
      <w:r>
        <w:rPr>
          <w:rFonts w:hint="eastAsia"/>
        </w:rPr>
        <w:br/>
      </w:r>
      <w:r>
        <w:rPr>
          <w:rFonts w:hint="eastAsia"/>
        </w:rPr>
        <w:t>　　　　六、天津邮轮旅游发展情况</w:t>
      </w:r>
      <w:r>
        <w:rPr>
          <w:rFonts w:hint="eastAsia"/>
        </w:rPr>
        <w:br/>
      </w:r>
      <w:r>
        <w:rPr>
          <w:rFonts w:hint="eastAsia"/>
        </w:rPr>
        <w:t>　　　　七、中国邮轮旅游市场展望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2025-2031年中国客轮行业发展趋势与投资策略研究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2025-2031年中国客轮发展趋势预测分析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一、中国客轮行业发展前景分析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二、中国客轮行业需求预测分析</w:t>
      </w:r>
      <w:r>
        <w:rPr>
          <w:rFonts w:hint="eastAsia"/>
        </w:rPr>
        <w:br/>
      </w:r>
      <w:r>
        <w:rPr>
          <w:rFonts w:hint="eastAsia"/>
        </w:rPr>
        <w:t>　　　　三、中国客轮行业发展趋势分析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2025-2031年中国发展邮轮制造业相关措施</w:t>
      </w:r>
      <w:r>
        <w:rPr>
          <w:rFonts w:hint="eastAsia"/>
        </w:rPr>
        <w:br/>
      </w:r>
      <w:r>
        <w:rPr>
          <w:rFonts w:hint="eastAsia"/>
        </w:rPr>
        <w:t>　　　　一、设计邮轮制造企业的项目组织架构</w:t>
      </w:r>
      <w:r>
        <w:rPr>
          <w:rFonts w:hint="eastAsia"/>
        </w:rPr>
        <w:br/>
      </w:r>
      <w:r>
        <w:rPr>
          <w:rFonts w:hint="eastAsia"/>
        </w:rPr>
        <w:t>　　　　二、建立邮轮制造企业人力资源管理机制</w:t>
      </w:r>
      <w:r>
        <w:rPr>
          <w:rFonts w:hint="eastAsia"/>
        </w:rPr>
        <w:br/>
      </w:r>
      <w:r>
        <w:rPr>
          <w:rFonts w:hint="eastAsia"/>
        </w:rPr>
        <w:t>　　　　三、运用现代项目管理方法实现时间控制</w:t>
      </w:r>
      <w:r>
        <w:rPr>
          <w:rFonts w:hint="eastAsia"/>
        </w:rPr>
        <w:br/>
      </w:r>
      <w:r>
        <w:rPr>
          <w:rFonts w:hint="eastAsia"/>
        </w:rPr>
        <w:t>　　　　四、全面质量管理提升邮轮制造业质量</w:t>
      </w:r>
      <w:r>
        <w:rPr>
          <w:rFonts w:hint="eastAsia"/>
        </w:rPr>
        <w:br/>
      </w:r>
      <w:r>
        <w:rPr>
          <w:rFonts w:hint="eastAsia"/>
        </w:rPr>
        <w:t>　　　　五、邮轮制造实行基于供应链采购模式</w:t>
      </w:r>
      <w:r>
        <w:rPr>
          <w:rFonts w:hint="eastAsia"/>
        </w:rPr>
        <w:br/>
      </w:r>
      <w:r>
        <w:rPr>
          <w:rFonts w:hint="eastAsia"/>
        </w:rPr>
        <w:t>　　　　六、发展邮轮项目需不断进行技术创新</w:t>
      </w:r>
      <w:r>
        <w:rPr>
          <w:rFonts w:hint="eastAsia"/>
        </w:rPr>
        <w:br/>
      </w:r>
      <w:r>
        <w:rPr>
          <w:rFonts w:hint="eastAsia"/>
        </w:rPr>
        <w:t>　　第三节 中智.林.－2025-2031年中国客轮产品未来发展预测研究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2025-2031年各国际组织近期下调世界及主要经济体经济增长率预测值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2 2020-2025年世界工业生产同比增长率</w:t>
      </w:r>
      <w:r>
        <w:rPr>
          <w:rFonts w:hint="eastAsia"/>
        </w:rPr>
        <w:br/>
      </w:r>
      <w:r>
        <w:rPr>
          <w:rFonts w:hint="eastAsia"/>
        </w:rPr>
        <w:t>　　图表 3 2020-2025年三大经济体GDP环比增长率</w:t>
      </w:r>
      <w:r>
        <w:rPr>
          <w:rFonts w:hint="eastAsia"/>
        </w:rPr>
        <w:br/>
      </w:r>
      <w:r>
        <w:rPr>
          <w:rFonts w:hint="eastAsia"/>
        </w:rPr>
        <w:t>　　图表 4 2020-2025年世界及主要经济体GDP同比增长率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5 2020-2025年三大经济体零售额同比增长率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6 2020-2025年世界贸易量同比增长率</w:t>
      </w:r>
      <w:r>
        <w:rPr>
          <w:rFonts w:hint="eastAsia"/>
        </w:rPr>
        <w:br/>
      </w:r>
      <w:r>
        <w:rPr>
          <w:rFonts w:hint="eastAsia"/>
        </w:rPr>
        <w:t>　　图表 7 2020-2025年世界、发达国家和发展中国家消费价格同比上涨率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8 2020-2025年美国、日本和欧元区失业率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9四大机构对世界及主要经济体GDP增长率的预测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10国外豪华邮轮造价</w:t>
      </w:r>
      <w:r>
        <w:rPr>
          <w:rFonts w:hint="eastAsia"/>
        </w:rPr>
        <w:br/>
      </w:r>
      <w:r>
        <w:rPr>
          <w:rFonts w:hint="eastAsia"/>
        </w:rPr>
        <w:t>　　图表 11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13 2020-2025年中国工业增加值及增长速度趋势图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14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15 2020-2025年中国全社会固定资产投资趋势图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16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17 2020-2025年中国城镇居民人均可支配收入及增长趋势图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21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22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2020-2025年中国客轮公司客轮产量统计</w:t>
      </w:r>
      <w:r>
        <w:rPr>
          <w:rFonts w:hint="eastAsia"/>
        </w:rPr>
        <w:br/>
      </w:r>
      <w:r>
        <w:rPr>
          <w:rFonts w:hint="eastAsia"/>
        </w:rPr>
        <w:t>　　图表 24 2020-2025年中国客轮公司客轮产品报价统计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c36e46a9a4150" w:history="1">
        <w:r>
          <w:rPr>
            <w:rStyle w:val="Hyperlink"/>
          </w:rPr>
          <w:t>2025-2031年中国客轮行业发展深度调研与未来趋势报告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c36e46a9a4150" w:history="1">
        <w:r>
          <w:rPr>
            <w:rStyle w:val="Hyperlink"/>
          </w:rPr>
          <w:t>https://www.20087.com/9/68/KeLunFaZhanQuShiFenXi.html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热点：爱达魔都号邮轮、客轮上的服务员怎么称呼、客轮和邮轮的区别、客轮时速多少公里、吴淞到崇明轮渡时刻表、客轮服务员叫什么、邮轮是客轮吗、世界第一巨型客轮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7a40d83cd4fab" w:history="1">
      <w:r>
        <w:rPr>
          <w:rStyle w:val="Hyperlink"/>
        </w:rPr>
        <w:t>2025-2031年中国客轮行业发展深度调研与未来趋势报告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KeLunFaZhanQuShiFenXi.html" TargetMode="External" Id="R4c6c36e46a9a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KeLunFaZhanQuShiFenXi.html" TargetMode="External" Id="R6b07a40d83cd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2025-02-21T07:23:00Z</dcterms:created>
  <dcterms:modified xsi:type="dcterms:W3CDTF">2025-02-21T08:23:00Z</dcterms:modified>
  <dc:subject>2025-2031年中国客轮行业发展深度调研与未来趋势报告</dc:subject>
  <dc:title>2025-2031年中国客轮行业发展深度调研与未来趋势报告</dc:title>
  <cp:keywords>2025-2031年中国客轮行业发展深度调研与未来趋势报告</cp:keywords>
  <dc:description>2025-2031年中国客轮行业发展深度调研与未来趋势报告</dc:description>
</cp:coreProperties>
</file>