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b04f8d540417c" w:history="1">
              <w:r>
                <w:rPr>
                  <w:rStyle w:val="Hyperlink"/>
                </w:rPr>
                <w:t>中国座椅加热系统行业研究分析与前景趋势报告（2025-2031年）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b04f8d540417c" w:history="1">
              <w:r>
                <w:rPr>
                  <w:rStyle w:val="Hyperlink"/>
                </w:rPr>
                <w:t>中国座椅加热系统行业研究分析与前景趋势报告（2025-2031年）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b04f8d540417c" w:history="1">
                <w:r>
                  <w:rPr>
                    <w:rStyle w:val="Hyperlink"/>
                  </w:rPr>
                  <w:t>https://www.20087.com/9/58/ZuoYiJiaReXiTongShiChangXianZhuangHeQianJing.html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加热系统是一种用于提升车内舒适度的装置，广泛应用于汽车、飞机和高端办公家具等领域。目前，座椅加热系统主要通过电热丝或碳纤维发热元件实现加热功能，具有快速升温、均匀分布热量的特点。现代座椅加热系统通常配备了温度控制和定时功能，可以根据用户需求调整加热强度和持续时间，确保最佳的舒适体验。此外，一些高端车型还集成了座椅通风和按摩功能，进一步提升了驾乘人员的舒适感和健康水平。</w:t>
      </w:r>
      <w:r>
        <w:rPr>
          <w:rFonts w:hint="eastAsia"/>
        </w:rPr>
        <w:br/>
      </w:r>
      <w:r>
        <w:rPr>
          <w:rFonts w:hint="eastAsia"/>
        </w:rPr>
        <w:t>　　未来，座椅加热系统将继续朝着智能化和多功能化方向发展。首先，随着智能家居和车联网技术的融合，座椅加热系统将能够与其他车载系统互联，形成一个完整的车内环境控制系统。例如，通过与车辆的GPS系统连接，座椅加热可以在进入寒冷区域前提前启动，确保乘客上车时即刻享受温暖。其次，新材料的应用将带来更高的效率和更低的能耗，例如使用导电聚合物或纳米材料，不仅能提高加热效率，还能显著降低重量和成本。此外，随着健康意识的提升，未来的座椅加热系统可能会集成更多的健康监测功能，如心率检测和姿势矫正，帮助用户维持良好的健康状态。同时，环保型加热技术的研发也将成为重要的发展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b04f8d540417c" w:history="1">
        <w:r>
          <w:rPr>
            <w:rStyle w:val="Hyperlink"/>
          </w:rPr>
          <w:t>中国座椅加热系统行业研究分析与前景趋势报告（2025-2031年）</w:t>
        </w:r>
      </w:hyperlink>
      <w:r>
        <w:rPr>
          <w:rFonts w:hint="eastAsia"/>
        </w:rPr>
        <w:t>》基于权威数据，系统分析了座椅加热系统行业的市场规模、供需结构和价格机制，梳理了座椅加热系统产业链各环节现状及细分领域特点。报告研究了座椅加热系统行业技术发展水平与创新方向，评估了座椅加热系统重点企业的市场表现，结合座椅加热系统区域市场差异分析了发展潜力。通过对政策环境、消费趋势和座椅加热系统产业升级路径的研判，客观预测了座椅加热系统行业未来走向与增长空间，同时识别了潜在风险因素。报告为政府部门制定座椅加热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座椅加热系统行业概述</w:t>
      </w:r>
      <w:r>
        <w:rPr>
          <w:rFonts w:hint="eastAsia"/>
        </w:rPr>
        <w:br/>
      </w:r>
      <w:r>
        <w:rPr>
          <w:rFonts w:hint="eastAsia"/>
        </w:rPr>
        <w:t>　　第一节 座椅加热系统定义与分类</w:t>
      </w:r>
      <w:r>
        <w:rPr>
          <w:rFonts w:hint="eastAsia"/>
        </w:rPr>
        <w:br/>
      </w:r>
      <w:r>
        <w:rPr>
          <w:rFonts w:hint="eastAsia"/>
        </w:rPr>
        <w:t>　　第二节 座椅加热系统应用领域</w:t>
      </w:r>
      <w:r>
        <w:rPr>
          <w:rFonts w:hint="eastAsia"/>
        </w:rPr>
        <w:br/>
      </w:r>
      <w:r>
        <w:rPr>
          <w:rFonts w:hint="eastAsia"/>
        </w:rPr>
        <w:t>　　第三节 座椅加热系统行业经济指标分析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座椅加热系统产业链及经营模式分析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三、座椅加热系统销售模式及销售渠道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全球座椅加热系统市场发展综述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2019-2024年全球座椅加热系统市场规模与趋势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主要国家与地区座椅加热系统市场分析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2025-2031年全球座椅加热系统行业发展趋势与前景预测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中国座椅加热系统行业市场分析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2024-2025年座椅加热系统产能与投资动态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一、国内座椅加热系统产能及利用情况</w:t>
      </w:r>
      <w:r>
        <w:rPr>
          <w:rFonts w:hint="eastAsia"/>
        </w:rPr>
        <w:br/>
      </w:r>
      <w:r>
        <w:rPr>
          <w:rFonts w:hint="eastAsia"/>
        </w:rPr>
        <w:t>　　　　二、座椅加热系统产能扩张与投资动态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2025-2031年座椅加热系统行业产量统计与趋势预测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一、2019-2024年座椅加热系统行业产量数据统计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1、2019-2024年座椅加热系统产量及增长趋势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2、2019-2024年座椅加热系统细分产品产量及份额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二、影响座椅加热系统产量的关键因素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三、2025-2031年座椅加热系统产量预测</w:t>
      </w:r>
      <w:r>
        <w:rPr>
          <w:rFonts w:hint="eastAsia"/>
        </w:rPr>
        <w:br/>
      </w:r>
      <w:r>
        <w:rPr>
          <w:rFonts w:hint="eastAsia"/>
        </w:rPr>
        <w:t>　　第三节 2025-2031年座椅加热系统市场需求与销售分析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一、2024-2025年座椅加热系统行业需求现状</w:t>
      </w:r>
      <w:r>
        <w:rPr>
          <w:rFonts w:hint="eastAsia"/>
        </w:rPr>
        <w:br/>
      </w:r>
      <w:r>
        <w:rPr>
          <w:rFonts w:hint="eastAsia"/>
        </w:rPr>
        <w:t>　　　　二、座椅加热系统客户群体与需求特点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三、2019-2024年座椅加热系统行业销售规模分析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四、2025-2031年座椅加热系统市场增长潜力与规模预测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中国座椅加热系统细分市场与下游应用领域分析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座椅加热系统细分市场分析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一、2024-2025年座椅加热系统主要细分产品市场现状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座椅加热系统下游应用与客户群体分析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一、2024-2025年座椅加热系统各应用领域市场现状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2024-2025年中国座椅加热系统技术发展研究</w:t>
      </w:r>
      <w:r>
        <w:rPr>
          <w:rFonts w:hint="eastAsia"/>
        </w:rPr>
        <w:br/>
      </w:r>
      <w:r>
        <w:rPr>
          <w:rFonts w:hint="eastAsia"/>
        </w:rPr>
        <w:t>　　第一节 当前座椅加热系统技术发展现状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国内外座椅加热系统技术差异与原因</w:t>
      </w:r>
      <w:r>
        <w:rPr>
          <w:rFonts w:hint="eastAsia"/>
        </w:rPr>
        <w:br/>
      </w:r>
      <w:r>
        <w:rPr>
          <w:rFonts w:hint="eastAsia"/>
        </w:rPr>
        <w:t>　　第三节 座椅加热系统技术创新与发展趋势预测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技术进步对座椅加热系统行业的影响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座椅加热系统价格机制与竞争策略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一、2019-2024年座椅加热系统市场价格走势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座椅加热系统定价策略与方法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2025-2031年座椅加热系统价格竞争态势与趋势预测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中国座椅加热系统行业重点区域市场研究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2024-2025年重点区域座椅加热系统市场发展概况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2019-2024年中国座椅加热系统行业进出口情况分析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座椅加热系统行业进口情况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一、2019-2024年座椅加热系统进口规模及增长情况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二、座椅加热系统主要进口来源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座椅加热系统行业出口情况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一、2019-2024年座椅加热系统出口规模及增长情况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二、座椅加热系统主要出口目的地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2019-2024年中国座椅加热系统行业总体发展与财务状况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2019-2024年中国座椅加热系统行业规模情况</w:t>
      </w:r>
      <w:r>
        <w:rPr>
          <w:rFonts w:hint="eastAsia"/>
        </w:rPr>
        <w:br/>
      </w:r>
      <w:r>
        <w:rPr>
          <w:rFonts w:hint="eastAsia"/>
        </w:rPr>
        <w:t>　　　　一、座椅加热系统行业企业数量规模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二、座椅加热系统行业从业人员规模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三、座椅加热系统行业市场敏感性分析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2019-2024年中国座椅加热系统行业财务能力分析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一、座椅加热系统行业盈利能力</w:t>
      </w:r>
      <w:r>
        <w:rPr>
          <w:rFonts w:hint="eastAsia"/>
        </w:rPr>
        <w:br/>
      </w:r>
      <w:r>
        <w:rPr>
          <w:rFonts w:hint="eastAsia"/>
        </w:rPr>
        <w:t>　　　　二、座椅加热系统行业偿债能力</w:t>
      </w:r>
      <w:r>
        <w:rPr>
          <w:rFonts w:hint="eastAsia"/>
        </w:rPr>
        <w:br/>
      </w:r>
      <w:r>
        <w:rPr>
          <w:rFonts w:hint="eastAsia"/>
        </w:rPr>
        <w:t>　　　　三、座椅加热系统行业营运能力</w:t>
      </w:r>
      <w:r>
        <w:rPr>
          <w:rFonts w:hint="eastAsia"/>
        </w:rPr>
        <w:br/>
      </w:r>
      <w:r>
        <w:rPr>
          <w:rFonts w:hint="eastAsia"/>
        </w:rPr>
        <w:t>　　　　四、座椅加热系统行业发展能力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座椅加热系统行业重点企业调研分析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二、企业座椅加热系统业务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二、企业座椅加热系统业务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二、企业座椅加热系统业务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二、企业座椅加热系统业务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二、企业座椅加热系统业务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二、企业座椅加热系统业务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中国座椅加热系统行业竞争格局分析</w:t>
      </w:r>
      <w:r>
        <w:rPr>
          <w:rFonts w:hint="eastAsia"/>
        </w:rPr>
        <w:br/>
      </w:r>
      <w:r>
        <w:rPr>
          <w:rFonts w:hint="eastAsia"/>
        </w:rPr>
        <w:t>　　第一节 座椅加热系统行业竞争格局总览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2024-2025年座椅加热系统行业竞争力分析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2019-2024年座椅加热系统行业企业并购活动分析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2024-2025年座椅加热系统行业会展与招投标活动分析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一、座椅加热系统行业会展活动及其市场影响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2025年中国座椅加热系统企业发展企业发展策略与建议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座椅加热系统销售模式与渠道策略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座椅加热系统品牌与市场推广策略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座椅加热系统研发投入与技术创新能力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座椅加热系统合作联盟与资源整合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中国座椅加热系统行业风险与对策</w:t>
      </w:r>
      <w:r>
        <w:rPr>
          <w:rFonts w:hint="eastAsia"/>
        </w:rPr>
        <w:br/>
      </w:r>
      <w:r>
        <w:rPr>
          <w:rFonts w:hint="eastAsia"/>
        </w:rPr>
        <w:t>　　第一节 座椅加热系统行业SWOT分析</w:t>
      </w:r>
      <w:r>
        <w:rPr>
          <w:rFonts w:hint="eastAsia"/>
        </w:rPr>
        <w:br/>
      </w:r>
      <w:r>
        <w:rPr>
          <w:rFonts w:hint="eastAsia"/>
        </w:rPr>
        <w:t>　　　　一、座椅加热系统行业优势</w:t>
      </w:r>
      <w:r>
        <w:rPr>
          <w:rFonts w:hint="eastAsia"/>
        </w:rPr>
        <w:br/>
      </w:r>
      <w:r>
        <w:rPr>
          <w:rFonts w:hint="eastAsia"/>
        </w:rPr>
        <w:t>　　　　二、座椅加热系统行业劣势</w:t>
      </w:r>
      <w:r>
        <w:rPr>
          <w:rFonts w:hint="eastAsia"/>
        </w:rPr>
        <w:br/>
      </w:r>
      <w:r>
        <w:rPr>
          <w:rFonts w:hint="eastAsia"/>
        </w:rPr>
        <w:t>　　　　三、座椅加热系统市场机会</w:t>
      </w:r>
      <w:r>
        <w:rPr>
          <w:rFonts w:hint="eastAsia"/>
        </w:rPr>
        <w:br/>
      </w:r>
      <w:r>
        <w:rPr>
          <w:rFonts w:hint="eastAsia"/>
        </w:rPr>
        <w:t>　　　　四、座椅加热系统市场威胁</w:t>
      </w:r>
      <w:r>
        <w:rPr>
          <w:rFonts w:hint="eastAsia"/>
        </w:rPr>
        <w:br/>
      </w:r>
      <w:r>
        <w:rPr>
          <w:rFonts w:hint="eastAsia"/>
        </w:rPr>
        <w:t>　　第二节 座椅加热系统行业风险及对策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2025-2031年中国座椅加热系统行业前景与发展趋势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2024-2025年座椅加热系统行业发展环境分析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一、座椅加热系统行业主管部门与监管体制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二、座椅加热系统行业主要法律法规及政策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三、座椅加热系统行业标准与质量监管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2025-2031年座椅加热系统行业发展趋势与方向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2025-2031年座椅加热系统行业发展潜力与机遇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座椅加热系统行业研究结论与建议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[:中:智:林:]座椅加热系统行业发展建议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座椅加热系统行业历程</w:t>
      </w:r>
      <w:r>
        <w:rPr>
          <w:rFonts w:hint="eastAsia"/>
        </w:rPr>
        <w:br/>
      </w:r>
      <w:r>
        <w:rPr>
          <w:rFonts w:hint="eastAsia"/>
        </w:rPr>
        <w:t>　　图表 座椅加热系统行业生命周期</w:t>
      </w:r>
      <w:r>
        <w:rPr>
          <w:rFonts w:hint="eastAsia"/>
        </w:rPr>
        <w:br/>
      </w:r>
      <w:r>
        <w:rPr>
          <w:rFonts w:hint="eastAsia"/>
        </w:rPr>
        <w:t>　　图表 座椅加热系统行业产业链分析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2019-2024年座椅加热系统行业市场容量分析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2024年中国座椅加热系统行业需求领域分布格局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2024年中国座椅加热系统进口国家及地区分析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2024年中国座椅加热系统出口国家及地区分析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2019-2024年中国座椅加热系统行业企业平均规模情况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**地区座椅加热系统市场规模及增长情况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**地区座椅加热系统行业市场需求情况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**地区座椅加热系统市场规模及增长情况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**地区座椅加热系统行业市场需求情况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**地区座椅加热系统市场规模及增长情况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**地区座椅加热系统行业市场需求情况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**地区座椅加热系统市场规模及增长情况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**地区座椅加热系统行业市场需求情况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座椅加热系统重点企业（二）经营情况分析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座椅加热系统重点企业（二）主要经济指标情况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座椅加热系统重点企业（三）成长能力情况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2025-2031年中国座椅加热系统发展趋势预测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b04f8d540417c" w:history="1">
        <w:r>
          <w:rPr>
            <w:rStyle w:val="Hyperlink"/>
          </w:rPr>
          <w:t>中国座椅加热系统行业研究分析与前景趋势报告（2025-2031年）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b04f8d540417c" w:history="1">
        <w:r>
          <w:rPr>
            <w:rStyle w:val="Hyperlink"/>
          </w:rPr>
          <w:t>https://www.20087.com/9/58/ZuoYiJiaReXiTongShiChangXianZhuangHeQianJing.html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热点：座椅加热系统的热量来源为、座椅加热系统图片、座椅加热系统 青浦、座椅加热系统原理、座椅加热系统的作用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49b69201f4d4d" w:history="1">
      <w:r>
        <w:rPr>
          <w:rStyle w:val="Hyperlink"/>
        </w:rPr>
        <w:t>中国座椅加热系统行业研究分析与前景趋势报告（2025-2031年）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uoYiJiaReXiTongShiChangXianZhuangHeQianJing.html" TargetMode="External" Id="R302b04f8d54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uoYiJiaReXiTongShiChangXianZhuangHeQianJing.html" TargetMode="External" Id="Rdbd49b69201f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2025-02-24T01:03:40Z</dcterms:created>
  <dcterms:modified xsi:type="dcterms:W3CDTF">2025-02-24T02:03:40Z</dcterms:modified>
  <dc:subject>中国座椅加热系统行业研究分析与前景趋势报告（2025-2031年）</dc:subject>
  <dc:title>中国座椅加热系统行业研究分析与前景趋势报告（2025-2031年）</dc:title>
  <cp:keywords>中国座椅加热系统行业研究分析与前景趋势报告（2025-2031年）</cp:keywords>
  <dc:description>中国座椅加热系统行业研究分析与前景趋势报告（2025-2031年）</dc:description>
</cp:coreProperties>
</file>