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cf330451d454a" w:history="1">
              <w:r>
                <w:rPr>
                  <w:rStyle w:val="Hyperlink"/>
                </w:rPr>
                <w:t>2025-2031年中国折叠车市场调研与前景趋势预测报告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cf330451d454a" w:history="1">
              <w:r>
                <w:rPr>
                  <w:rStyle w:val="Hyperlink"/>
                </w:rPr>
                <w:t>2025-2031年中国折叠车市场调研与前景趋势预测报告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cf330451d454a" w:history="1">
                <w:r>
                  <w:rPr>
                    <w:rStyle w:val="Hyperlink"/>
                  </w:rPr>
                  <w:t>https://www.20087.com/9/18/ZheDieCheHangYeQianJing.html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车是一种便携式交通工具，因其小巧轻便、易于携带的特点，在城市通勤和短途旅行中受到欢迎。近年来，随着城市化进程加快和环保意识提升，折叠车市场迎来了快速增长。目前，折叠车的设计和技术不断进步，如采用高强度铝合金和碳纤维材料，既保证了结构强度又减轻了重量；同时，变速系统、避震技术和智能锁等配件的集成，提升了骑行体验和安全性。此外，共享经济的兴起，催生了折叠车租赁服务，为用户提供更加灵活的出行选择。</w:t>
      </w:r>
      <w:r>
        <w:rPr>
          <w:rFonts w:hint="eastAsia"/>
        </w:rPr>
        <w:br/>
      </w:r>
      <w:r>
        <w:rPr>
          <w:rFonts w:hint="eastAsia"/>
        </w:rPr>
        <w:t>　　未来，折叠车将更加注重智能化和可持续性。一方面，通过集成GPS导航、健康监测和防盗报警等功能，折叠车将转变为智能出行伴侣，提供全方位的骑行服务。另一方面，随着电动助力技术的发展，电动折叠车将成为市场新宠，满足用户对更长续航和更轻松骑行的需求。此外，环保材料的使用和回收计划的实施，将推动折叠车行业向绿色制造转型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cf330451d454a" w:history="1">
        <w:r>
          <w:rPr>
            <w:rStyle w:val="Hyperlink"/>
          </w:rPr>
          <w:t>2025-2031年中国折叠车市场调研与前景趋势预测报告</w:t>
        </w:r>
      </w:hyperlink>
      <w:r>
        <w:rPr>
          <w:rFonts w:hint="eastAsia"/>
        </w:rPr>
        <w:t>》基于国家统计局及折叠车行业协会的权威数据，全面调研了折叠车行业的市场规模、市场需求、产业链结构及价格变动，并对折叠车细分市场进行了深入分析。报告详细剖析了折叠车市场竞争格局，重点关注品牌影响力及重点企业的运营表现，同时科学预测了折叠车市场前景与发展趋势，识别了行业潜在的风险与机遇。通过专业、科学的研究方法，报告为折叠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2020-2025年世界折叠车行业整体运营状况分析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2020-2025年世界折叠车行业发展环境分析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2020-2025年世界折叠车行业市场发展格局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一、世界折叠车市场特征分析</w:t>
      </w:r>
      <w:r>
        <w:rPr>
          <w:rFonts w:hint="eastAsia"/>
        </w:rPr>
        <w:br/>
      </w:r>
      <w:r>
        <w:rPr>
          <w:rFonts w:hint="eastAsia"/>
        </w:rPr>
        <w:t>　　　　二、世界折叠车品牌综述</w:t>
      </w:r>
      <w:r>
        <w:rPr>
          <w:rFonts w:hint="eastAsia"/>
        </w:rPr>
        <w:br/>
      </w:r>
      <w:r>
        <w:rPr>
          <w:rFonts w:hint="eastAsia"/>
        </w:rPr>
        <w:t>　　　　三、世界折叠车市场动态分析</w:t>
      </w:r>
      <w:r>
        <w:rPr>
          <w:rFonts w:hint="eastAsia"/>
        </w:rPr>
        <w:br/>
      </w:r>
      <w:r>
        <w:rPr>
          <w:rFonts w:hint="eastAsia"/>
        </w:rPr>
        <w:t>　　　　五、英设计师造四轮折叠车缓解交通压力</w:t>
      </w:r>
      <w:r>
        <w:rPr>
          <w:rFonts w:hint="eastAsia"/>
        </w:rPr>
        <w:br/>
      </w:r>
      <w:r>
        <w:rPr>
          <w:rFonts w:hint="eastAsia"/>
        </w:rPr>
        <w:t>　　第三节 2020-2025年世界主要国家折叠车运行分析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2025-2031年世界折叠车行业发展趋势分析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世界品牌折叠车行业企业分析</w:t>
      </w:r>
      <w:r>
        <w:rPr>
          <w:rFonts w:hint="eastAsia"/>
        </w:rPr>
        <w:br/>
      </w:r>
      <w:r>
        <w:rPr>
          <w:rFonts w:hint="eastAsia"/>
        </w:rPr>
        <w:t>　　第一节 美国dahon（大行）集团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日本jhc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美国一秒钟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a-bike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2020-2025年中国折叠车行业市场发展环境解析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2020-2025年中国折叠车市场政策环境分析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一、国家颁布实施《自行车安全要求》新标准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二、合理规划自行车存车设施</w:t>
      </w:r>
      <w:r>
        <w:rPr>
          <w:rFonts w:hint="eastAsia"/>
        </w:rPr>
        <w:br/>
      </w:r>
      <w:r>
        <w:rPr>
          <w:rFonts w:hint="eastAsia"/>
        </w:rPr>
        <w:t>　　　　三、中国电动自行车相关法律和标准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四、全国自行车购销推行实名制</w:t>
      </w:r>
      <w:r>
        <w:rPr>
          <w:rFonts w:hint="eastAsia"/>
        </w:rPr>
        <w:br/>
      </w:r>
      <w:r>
        <w:rPr>
          <w:rFonts w:hint="eastAsia"/>
        </w:rPr>
        <w:t>　　第三节 2020-2025年中国折叠车市场社会环境分析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一、人们目前居住环境</w:t>
      </w:r>
      <w:r>
        <w:rPr>
          <w:rFonts w:hint="eastAsia"/>
        </w:rPr>
        <w:br/>
      </w:r>
      <w:r>
        <w:rPr>
          <w:rFonts w:hint="eastAsia"/>
        </w:rPr>
        <w:t>　　　　二、交通路况现状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2020-2025年中国折叠车行业市场运行态势剖析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2020-2025年中国折叠车行业动态分析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2020-2025年中国折叠车产业现状综述</w:t>
      </w:r>
      <w:r>
        <w:rPr>
          <w:rFonts w:hint="eastAsia"/>
        </w:rPr>
        <w:br/>
      </w:r>
      <w:r>
        <w:rPr>
          <w:rFonts w:hint="eastAsia"/>
        </w:rPr>
        <w:t>　　　　一、自行车制造大国向制造强国的转变分析</w:t>
      </w:r>
      <w:r>
        <w:rPr>
          <w:rFonts w:hint="eastAsia"/>
        </w:rPr>
        <w:br/>
      </w:r>
      <w:r>
        <w:rPr>
          <w:rFonts w:hint="eastAsia"/>
        </w:rPr>
        <w:t>　　　　二、自行车产业重组升级步伐加快</w:t>
      </w:r>
      <w:r>
        <w:rPr>
          <w:rFonts w:hint="eastAsia"/>
        </w:rPr>
        <w:br/>
      </w:r>
      <w:r>
        <w:rPr>
          <w:rFonts w:hint="eastAsia"/>
        </w:rPr>
        <w:t>　　　　三、自行车产品创新和品质提升加速</w:t>
      </w:r>
      <w:r>
        <w:rPr>
          <w:rFonts w:hint="eastAsia"/>
        </w:rPr>
        <w:br/>
      </w:r>
      <w:r>
        <w:rPr>
          <w:rFonts w:hint="eastAsia"/>
        </w:rPr>
        <w:t>　　第三节 中国自行车产业要走创意之路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中国折叠车所属行业总体规模分析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中国折叠车所属行业产销与费用分析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中国折叠车所属行业财务指标分析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2020-2025年中国折叠自行车相关产量数据统计分析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二、2025年重点省市自行车产量数据分析</w:t>
      </w:r>
      <w:r>
        <w:rPr>
          <w:rFonts w:hint="eastAsia"/>
        </w:rPr>
        <w:br/>
      </w:r>
      <w:r>
        <w:rPr>
          <w:rFonts w:hint="eastAsia"/>
        </w:rPr>
        <w:t>　　第二节 2025年中国自行车产量数据分析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二、2025年重点省市自行车产量数据分析</w:t>
      </w:r>
      <w:r>
        <w:rPr>
          <w:rFonts w:hint="eastAsia"/>
        </w:rPr>
        <w:br/>
      </w:r>
      <w:r>
        <w:rPr>
          <w:rFonts w:hint="eastAsia"/>
        </w:rPr>
        <w:t>　　第三节 2025年中国自行车增长性分析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2020-2025年中国折叠车市场热点运透析</w:t>
      </w:r>
      <w:r>
        <w:rPr>
          <w:rFonts w:hint="eastAsia"/>
        </w:rPr>
        <w:br/>
      </w:r>
      <w:r>
        <w:rPr>
          <w:rFonts w:hint="eastAsia"/>
        </w:rPr>
        <w:t>　　第一节 中国折叠车市场运行特点分析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2020-2025年中国折叠自行车所属行业市场运行分析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一、折叠自行车市场供给情况分析</w:t>
      </w:r>
      <w:r>
        <w:rPr>
          <w:rFonts w:hint="eastAsia"/>
        </w:rPr>
        <w:br/>
      </w:r>
      <w:r>
        <w:rPr>
          <w:rFonts w:hint="eastAsia"/>
        </w:rPr>
        <w:t>　　　　二、折叠自行车市场需求情况分析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三、影响刀具市场折叠自行车的因素分析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2020-2025年中国折叠自行车所属行业进出口分析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一、折叠自行车进出口贸易形势分析</w:t>
      </w:r>
      <w:r>
        <w:rPr>
          <w:rFonts w:hint="eastAsia"/>
        </w:rPr>
        <w:br/>
      </w:r>
      <w:r>
        <w:rPr>
          <w:rFonts w:hint="eastAsia"/>
        </w:rPr>
        <w:t>　　　　二、折叠自行车进出口产品特点及流向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三、影响折叠自行车进出口的因素分析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2020-2025年中国折叠自行车市场价格分析</w:t>
      </w:r>
      <w:r>
        <w:rPr>
          <w:rFonts w:hint="eastAsia"/>
        </w:rPr>
        <w:br/>
      </w:r>
      <w:r>
        <w:rPr>
          <w:rFonts w:hint="eastAsia"/>
        </w:rPr>
        <w:t>　　　　一、折叠车市场价格现状</w:t>
      </w:r>
      <w:r>
        <w:rPr>
          <w:rFonts w:hint="eastAsia"/>
        </w:rPr>
        <w:br/>
      </w:r>
      <w:r>
        <w:rPr>
          <w:rFonts w:hint="eastAsia"/>
        </w:rPr>
        <w:t>　　　　二、折叠车市场价格走势分析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中国折叠车所属行业相关产品进出口数据监测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中国自行车滚子链所属行业进出口总体数据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一、中国自行车滚子链所属行业进口数据分析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二、中国自行车滚子链所属行业出口数据分析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三、中国自行车滚子链进出口单价分析</w:t>
      </w:r>
      <w:r>
        <w:rPr>
          <w:rFonts w:hint="eastAsia"/>
        </w:rPr>
        <w:br/>
      </w:r>
      <w:r>
        <w:rPr>
          <w:rFonts w:hint="eastAsia"/>
        </w:rPr>
        <w:t>　　第二节 中国自行车用橡胶内胎所属行业进出口总体数据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一、中国自行车用橡胶内胎所属行业进口数据分析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二、中国自行车用橡胶内胎所属行业出口数据分析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三、中国自行车用橡胶内胎所属行业进出口单价分析</w:t>
      </w:r>
      <w:r>
        <w:rPr>
          <w:rFonts w:hint="eastAsia"/>
        </w:rPr>
        <w:br/>
      </w:r>
      <w:r>
        <w:rPr>
          <w:rFonts w:hint="eastAsia"/>
        </w:rPr>
        <w:t>　　第三节 中国自行车用新的充气橡胶轮胎所属行业进出口总体数据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一、中国自行车用新的充气橡胶轮胎所属行业进口数据分析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二、中国自行车用新的充气橡胶轮胎所属行业出口数据分析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三、中国自行车用新的充气橡胶轮胎进出口单价分析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2020-2025年中国折叠车市场竞争格局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第二节 2020-2025年中国折叠车行业集中度分析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折叠车市场竞争优势分析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2025-2031年中国折叠车行业竞争趋势分析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中国折叠车行业企业分析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欧亚马自行车（太仓）有限公司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大行车业（深圳）有限公司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2025-2031年中国折叠车行业发展趋势与前景展望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2025-2031年中国折叠车行业发展前景分析</w:t>
      </w:r>
      <w:r>
        <w:rPr>
          <w:rFonts w:hint="eastAsia"/>
        </w:rPr>
        <w:br/>
      </w:r>
      <w:r>
        <w:rPr>
          <w:rFonts w:hint="eastAsia"/>
        </w:rPr>
        <w:t>　　　　一、自行车产业发展前景分析</w:t>
      </w:r>
      <w:r>
        <w:rPr>
          <w:rFonts w:hint="eastAsia"/>
        </w:rPr>
        <w:br/>
      </w:r>
      <w:r>
        <w:rPr>
          <w:rFonts w:hint="eastAsia"/>
        </w:rPr>
        <w:t>　　　　二、个性化折叠车前景可观</w:t>
      </w:r>
      <w:r>
        <w:rPr>
          <w:rFonts w:hint="eastAsia"/>
        </w:rPr>
        <w:br/>
      </w:r>
      <w:r>
        <w:rPr>
          <w:rFonts w:hint="eastAsia"/>
        </w:rPr>
        <w:t>　　第二节 2025-2031年中国折叠车趋势浅析</w:t>
      </w:r>
      <w:r>
        <w:rPr>
          <w:rFonts w:hint="eastAsia"/>
        </w:rPr>
        <w:br/>
      </w:r>
      <w:r>
        <w:rPr>
          <w:rFonts w:hint="eastAsia"/>
        </w:rPr>
        <w:t>　　　　一、折叠自行车的发展趋势</w:t>
      </w:r>
      <w:r>
        <w:rPr>
          <w:rFonts w:hint="eastAsia"/>
        </w:rPr>
        <w:br/>
      </w:r>
      <w:r>
        <w:rPr>
          <w:rFonts w:hint="eastAsia"/>
        </w:rPr>
        <w:t>　　　　二、电动折叠车的发展趋势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2025-2031年中国折叠车行业市场预测分析</w:t>
      </w:r>
      <w:r>
        <w:rPr>
          <w:rFonts w:hint="eastAsia"/>
        </w:rPr>
        <w:br/>
      </w:r>
      <w:r>
        <w:rPr>
          <w:rFonts w:hint="eastAsia"/>
        </w:rPr>
        <w:t>　　　　一、自行车产量预测分析</w:t>
      </w:r>
      <w:r>
        <w:rPr>
          <w:rFonts w:hint="eastAsia"/>
        </w:rPr>
        <w:br/>
      </w:r>
      <w:r>
        <w:rPr>
          <w:rFonts w:hint="eastAsia"/>
        </w:rPr>
        <w:t>　　　　二、中国折叠车市场消费情况预测分析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2025-2031年中国折叠车市场盈利预测分析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2025-2031年中国折叠车行业投资机会与风险规避指引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2025-2031年中国折叠车行业投资周期分析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2025-2031年中国折叠车行业投资机会分析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2025-2031年中国折叠车行业投资风险预警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2025-2031年中国折叠车行业投资规划指引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贸易战对中国折叠车行业投资影响及企业应对策略分析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2025年贸易战对折叠车的传导机制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2025年贸易战下折叠车工业成长性分析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(中:智:林)折叠车企业应对措施分析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折叠车行业类别</w:t>
      </w:r>
      <w:r>
        <w:rPr>
          <w:rFonts w:hint="eastAsia"/>
        </w:rPr>
        <w:br/>
      </w:r>
      <w:r>
        <w:rPr>
          <w:rFonts w:hint="eastAsia"/>
        </w:rPr>
        <w:t>　　图表 折叠车行业产业链调研</w:t>
      </w:r>
      <w:r>
        <w:rPr>
          <w:rFonts w:hint="eastAsia"/>
        </w:rPr>
        <w:br/>
      </w:r>
      <w:r>
        <w:rPr>
          <w:rFonts w:hint="eastAsia"/>
        </w:rPr>
        <w:t>　　图表 折叠车行业现状</w:t>
      </w:r>
      <w:r>
        <w:rPr>
          <w:rFonts w:hint="eastAsia"/>
        </w:rPr>
        <w:br/>
      </w:r>
      <w:r>
        <w:rPr>
          <w:rFonts w:hint="eastAsia"/>
        </w:rPr>
        <w:t>　　图表 折叠车行业标准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2025年中国折叠车行业产能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2020-2025年中国折叠车行业产量统计</w:t>
      </w:r>
      <w:r>
        <w:rPr>
          <w:rFonts w:hint="eastAsia"/>
        </w:rPr>
        <w:br/>
      </w:r>
      <w:r>
        <w:rPr>
          <w:rFonts w:hint="eastAsia"/>
        </w:rPr>
        <w:t>　　图表 折叠车行业动态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2020-2025年中国折叠车市场需求量</w:t>
      </w:r>
      <w:r>
        <w:rPr>
          <w:rFonts w:hint="eastAsia"/>
        </w:rPr>
        <w:br/>
      </w:r>
      <w:r>
        <w:rPr>
          <w:rFonts w:hint="eastAsia"/>
        </w:rPr>
        <w:t>　　图表 2025年中国折叠车行业需求区域调研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2020-2025年中国折叠车行情</w:t>
      </w:r>
      <w:r>
        <w:rPr>
          <w:rFonts w:hint="eastAsia"/>
        </w:rPr>
        <w:br/>
      </w:r>
      <w:r>
        <w:rPr>
          <w:rFonts w:hint="eastAsia"/>
        </w:rPr>
        <w:t>　　图表 2020-2025年中国折叠车价格走势图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**地区折叠车市场规模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**地区折叠车市场调研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**地区折叠车市场规模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**地区折叠车市场调研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折叠车行业竞争对手分析</w:t>
      </w:r>
      <w:r>
        <w:rPr>
          <w:rFonts w:hint="eastAsia"/>
        </w:rPr>
        <w:br/>
      </w:r>
      <w:r>
        <w:rPr>
          <w:rFonts w:hint="eastAsia"/>
        </w:rPr>
        <w:t>　　图表 折叠车重点企业（一）基本信息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2025-2031年中国折叠车行业市场规模预测</w:t>
      </w:r>
      <w:r>
        <w:rPr>
          <w:rFonts w:hint="eastAsia"/>
        </w:rPr>
        <w:br/>
      </w:r>
      <w:r>
        <w:rPr>
          <w:rFonts w:hint="eastAsia"/>
        </w:rPr>
        <w:t>　　图表 折叠车行业准入条件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2025-2031年中国折叠车市场前景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cf330451d454a" w:history="1">
        <w:r>
          <w:rPr>
            <w:rStyle w:val="Hyperlink"/>
          </w:rPr>
          <w:t>2025-2031年中国折叠车市场调研与前景趋势预测报告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cf330451d454a" w:history="1">
        <w:r>
          <w:rPr>
            <w:rStyle w:val="Hyperlink"/>
          </w:rPr>
          <w:t>https://www.20087.com/9/18/ZheDieCheHangYeQianJing.html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热点：手提折叠自行车、折叠车品牌排行榜前十名、折叠三轮车图片、折叠车怎么折叠、十款值得入手的折叠自行车、折叠车可以上地铁吗、便携式电动车、折叠车可以上高铁吗、新型折叠升降机图片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030616854e41" w:history="1">
      <w:r>
        <w:rPr>
          <w:rStyle w:val="Hyperlink"/>
        </w:rPr>
        <w:t>2025-2031年中国折叠车市场调研与前景趋势预测报告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eDieCheHangYeQianJing.html" TargetMode="External" Id="Rb10cf330451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eDieCheHangYeQianJing.html" TargetMode="External" Id="Rb04f03061685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2024-12-24T06:34:00Z</dcterms:created>
  <dcterms:modified xsi:type="dcterms:W3CDTF">2024-12-24T07:34:00Z</dcterms:modified>
  <dc:subject>2025-2031年中国折叠车市场调研与前景趋势预测报告</dc:subject>
  <dc:title>2025-2031年中国折叠车市场调研与前景趋势预测报告</dc:title>
  <cp:keywords>2025-2031年中国折叠车市场调研与前景趋势预测报告</cp:keywords>
  <dc:description>2025-2031年中国折叠车市场调研与前景趋势预测报告</dc:description>
</cp:coreProperties>
</file>