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2f949909134915" w:history="1">
              <w:r>
                <w:rPr>
                  <w:rStyle w:val="Hyperlink"/>
                </w:rPr>
                <w:t>2025-2031年中国机场地毯市场研究与前景趋势报告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2f949909134915" w:history="1">
              <w:r>
                <w:rPr>
                  <w:rStyle w:val="Hyperlink"/>
                </w:rPr>
                <w:t>2025-2031年中国机场地毯市场研究与前景趋势报告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2f949909134915" w:history="1">
                <w:r>
                  <w:rPr>
                    <w:rStyle w:val="Hyperlink"/>
                  </w:rPr>
                  <w:t>https://www.20087.com/9/98/JiChangDiTanDeQianJing.html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场地毯是航站楼地面装饰与功能材料，承担着引导客流、降低噪音、提升舒适度与塑造品牌形象的多重作用。机场地毯普遍采用高密度尼龙或聚丙烯纤维，经簇绒或威尔顿织造工艺制成，具备优异的耐磨性、抗污性与抗静电性能，可承受日均数万人次的高强度踩踏。图案设计遵循导向性原则，通过色彩分区、线条引导与图形标识，辅助旅客识别值机区、安检通道与登机口，减少迷航。阻燃等级达到EN 13501-1标准，确保消防安全。背衬系统采用乳胶或聚氨酯涂层，提供防滑与缓冲功能，部分型号集成防潮层，适应高湿度环境。在大型枢纽机场，地毯系统与建筑照明、标识系统协同设计，营造统一空间氛围。维护采用专业清洗设备与周期性翻新，延长使用寿命。</w:t>
      </w:r>
      <w:r>
        <w:rPr>
          <w:rFonts w:hint="eastAsia"/>
        </w:rPr>
        <w:br/>
      </w:r>
      <w:r>
        <w:rPr>
          <w:rFonts w:hint="eastAsia"/>
        </w:rPr>
        <w:t>　　未来，机场地毯将向智能导航、可持续材料与健康环境集成方向演进。嵌入式导电纱线或RFID标签可构建地下定位网络，与旅客手机App联动提供室内导航与个性化服务推送。光致变色或温敏材料的应用将实现图案动态变化，用于紧急疏散指引或航班状态提示。生物基尼龙与海洋回收塑料的应用将显著降低碳足迹，响应航空业可持续发展目标。自清洁涂层技术利用光催化或纳米疏水结构，减少化学清洁剂使用与维护成本。在健康安全方面，抗菌纤维与抗病毒处理可抑制病原体在表面存活，降低交叉感染风险。模块化拼接设计支持局部更换与快速维修，减少停运影响。同时，声学优化结构可进一步吸收环境噪音，提升候机舒适度。随着智慧机场建设加速，机场地毯将从被动装饰材料升级为主动参与客流管理、环境感知与品牌交互的智能基础设施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2f949909134915" w:history="1">
        <w:r>
          <w:rPr>
            <w:rStyle w:val="Hyperlink"/>
          </w:rPr>
          <w:t>2025-2031年中国机场地毯市场研究与前景趋势报告</w:t>
        </w:r>
      </w:hyperlink>
      <w:r>
        <w:rPr>
          <w:rFonts w:hint="eastAsia"/>
        </w:rPr>
        <w:t>》基于对机场地毯行业长期跟踪研究，采用定量与定性相结合的分析方法，系统梳理机场地毯行业市场现状。报告从机场地毯供需关系角度分析市场规模、产品动态及品牌竞争格局，考察机场地毯重点企业经营状况，并评估机场地毯行业技术发展现状与创新方向。通过对机场地毯市场环境的分析，报告对机场地毯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机场地毯行业概述</w:t>
      </w:r>
      <w:r>
        <w:rPr>
          <w:rFonts w:hint="eastAsia"/>
        </w:rPr>
        <w:br/>
      </w:r>
      <w:r>
        <w:rPr>
          <w:rFonts w:hint="eastAsia"/>
        </w:rPr>
        <w:t>　　第一节 机场地毯定义与分类</w:t>
      </w:r>
      <w:r>
        <w:rPr>
          <w:rFonts w:hint="eastAsia"/>
        </w:rPr>
        <w:br/>
      </w:r>
      <w:r>
        <w:rPr>
          <w:rFonts w:hint="eastAsia"/>
        </w:rPr>
        <w:t>　　第二节 机场地毯应用领域</w:t>
      </w:r>
      <w:r>
        <w:rPr>
          <w:rFonts w:hint="eastAsia"/>
        </w:rPr>
        <w:br/>
      </w:r>
      <w:r>
        <w:rPr>
          <w:rFonts w:hint="eastAsia"/>
        </w:rPr>
        <w:t>　　第三节 机场地毯行业经济指标分析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机场地毯产业链及经营模式分析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三、机场地毯销售模式及销售渠道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全球机场地毯市场发展综述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2019-2024年全球机场地毯市场规模与趋势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主要国家与地区机场地毯市场分析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2025-2031年全球机场地毯行业发展趋势与前景预测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中国机场地毯行业市场分析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2024-2025年机场地毯产能与投资动态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一、国内机场地毯产能及利用情况</w:t>
      </w:r>
      <w:r>
        <w:rPr>
          <w:rFonts w:hint="eastAsia"/>
        </w:rPr>
        <w:br/>
      </w:r>
      <w:r>
        <w:rPr>
          <w:rFonts w:hint="eastAsia"/>
        </w:rPr>
        <w:t>　　　　二、机场地毯产能扩张与投资动态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2025-2031年机场地毯行业产量统计与趋势预测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一、2019-2024年机场地毯行业产量数据统计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1、2019-2024年机场地毯产量及增长趋势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2、2019-2024年机场地毯细分产品产量及份额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二、影响机场地毯产量的关键因素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三、2025-2031年机场地毯产量预测</w:t>
      </w:r>
      <w:r>
        <w:rPr>
          <w:rFonts w:hint="eastAsia"/>
        </w:rPr>
        <w:br/>
      </w:r>
      <w:r>
        <w:rPr>
          <w:rFonts w:hint="eastAsia"/>
        </w:rPr>
        <w:t>　　第三节 2025-2031年机场地毯市场需求与销售分析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一、2024-2025年机场地毯行业需求现状</w:t>
      </w:r>
      <w:r>
        <w:rPr>
          <w:rFonts w:hint="eastAsia"/>
        </w:rPr>
        <w:br/>
      </w:r>
      <w:r>
        <w:rPr>
          <w:rFonts w:hint="eastAsia"/>
        </w:rPr>
        <w:t>　　　　二、机场地毯客户群体与需求特点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三、2019-2024年机场地毯行业销售规模分析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四、2025-2031年机场地毯市场增长潜力与规模预测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中国机场地毯细分市场与下游应用领域分析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机场地毯细分市场分析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一、2024-2025年机场地毯主要细分产品市场现状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机场地毯下游应用与客户群体分析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一、2024-2025年机场地毯各应用领域市场现状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2024-2025年机场地毯行业技术发展现状及趋势分析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机场地毯行业技术发展现状分析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国内外机场地毯行业技术差异与原因</w:t>
      </w:r>
      <w:r>
        <w:rPr>
          <w:rFonts w:hint="eastAsia"/>
        </w:rPr>
        <w:br/>
      </w:r>
      <w:r>
        <w:rPr>
          <w:rFonts w:hint="eastAsia"/>
        </w:rPr>
        <w:t>　　第三节 机场地毯行业技术发展方向、趋势预测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提升机场地毯行业技术能力策略建议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机场地毯价格机制与竞争策略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一、2019-2024年机场地毯市场价格走势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机场地毯定价策略与方法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2025-2031年机场地毯价格竞争态势与趋势预测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中国机场地毯行业重点区域市场研究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2024-2025年重点区域机场地毯市场发展概况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二、2019-2024年机场地毯市场需求规模情况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三、2025-2031年机场地毯行业发展潜力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二、2019-2024年机场地毯市场需求规模情况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三、2025-2031年机场地毯行业发展潜力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二、2019-2024年机场地毯市场需求规模情况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三、2025-2031年机场地毯行业发展潜力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二、2019-2024年机场地毯市场需求规模情况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三、2025-2031年机场地毯行业发展潜力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二、2019-2024年机场地毯市场需求规模情况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三、2025-2031年机场地毯行业发展潜力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2019-2024年中国机场地毯行业进出口情况分析</w:t>
      </w:r>
      <w:r>
        <w:rPr>
          <w:rFonts w:hint="eastAsia"/>
        </w:rPr>
        <w:br/>
      </w:r>
      <w:r>
        <w:rPr>
          <w:rFonts w:hint="eastAsia"/>
        </w:rPr>
        <w:t>　　第一节 机场地毯行业进口情况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一、2019-2024年机场地毯进口规模及增长情况</w:t>
      </w:r>
      <w:r>
        <w:rPr>
          <w:rFonts w:hint="eastAsia"/>
        </w:rPr>
        <w:br/>
      </w:r>
      <w:r>
        <w:rPr>
          <w:rFonts w:hint="eastAsia"/>
        </w:rPr>
        <w:t>　　　　二、机场地毯主要进口来源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机场地毯行业出口情况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一、2019-2024年机场地毯出口规模及增长情况</w:t>
      </w:r>
      <w:r>
        <w:rPr>
          <w:rFonts w:hint="eastAsia"/>
        </w:rPr>
        <w:br/>
      </w:r>
      <w:r>
        <w:rPr>
          <w:rFonts w:hint="eastAsia"/>
        </w:rPr>
        <w:t>　　　　二、机场地毯主要出口目的地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2019-2024年中国机场地毯行业总体发展与财务状况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2019-2024年中国机场地毯行业规模情况</w:t>
      </w:r>
      <w:r>
        <w:rPr>
          <w:rFonts w:hint="eastAsia"/>
        </w:rPr>
        <w:br/>
      </w:r>
      <w:r>
        <w:rPr>
          <w:rFonts w:hint="eastAsia"/>
        </w:rPr>
        <w:t>　　　　一、机场地毯行业企业数量规模</w:t>
      </w:r>
      <w:r>
        <w:rPr>
          <w:rFonts w:hint="eastAsia"/>
        </w:rPr>
        <w:br/>
      </w:r>
      <w:r>
        <w:rPr>
          <w:rFonts w:hint="eastAsia"/>
        </w:rPr>
        <w:t>　　　　二、机场地毯行业从业人员规模</w:t>
      </w:r>
      <w:r>
        <w:rPr>
          <w:rFonts w:hint="eastAsia"/>
        </w:rPr>
        <w:br/>
      </w:r>
      <w:r>
        <w:rPr>
          <w:rFonts w:hint="eastAsia"/>
        </w:rPr>
        <w:t>　　　　三、机场地毯行业市场敏感性分析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2019-2024年中国机场地毯行业财务能力分析</w:t>
      </w:r>
      <w:r>
        <w:rPr>
          <w:rFonts w:hint="eastAsia"/>
        </w:rPr>
        <w:br/>
      </w:r>
      <w:r>
        <w:rPr>
          <w:rFonts w:hint="eastAsia"/>
        </w:rPr>
        <w:t>　　　　一、机场地毯行业盈利能力</w:t>
      </w:r>
      <w:r>
        <w:rPr>
          <w:rFonts w:hint="eastAsia"/>
        </w:rPr>
        <w:br/>
      </w:r>
      <w:r>
        <w:rPr>
          <w:rFonts w:hint="eastAsia"/>
        </w:rPr>
        <w:t>　　　　二、机场地毯行业偿债能力</w:t>
      </w:r>
      <w:r>
        <w:rPr>
          <w:rFonts w:hint="eastAsia"/>
        </w:rPr>
        <w:br/>
      </w:r>
      <w:r>
        <w:rPr>
          <w:rFonts w:hint="eastAsia"/>
        </w:rPr>
        <w:t>　　　　三、机场地毯行业营运能力</w:t>
      </w:r>
      <w:r>
        <w:rPr>
          <w:rFonts w:hint="eastAsia"/>
        </w:rPr>
        <w:br/>
      </w:r>
      <w:r>
        <w:rPr>
          <w:rFonts w:hint="eastAsia"/>
        </w:rPr>
        <w:t>　　　　四、机场地毯行业发展能力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机场地毯行业重点企业调研分析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二、企业机场地毯业务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二、企业机场地毯业务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二、企业机场地毯业务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二、企业机场地毯业务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二、企业机场地毯业务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二、企业机场地毯业务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中国机场地毯行业竞争格局分析</w:t>
      </w:r>
      <w:r>
        <w:rPr>
          <w:rFonts w:hint="eastAsia"/>
        </w:rPr>
        <w:br/>
      </w:r>
      <w:r>
        <w:rPr>
          <w:rFonts w:hint="eastAsia"/>
        </w:rPr>
        <w:t>　　第一节 机场地毯行业竞争格局总览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2024-2025年机场地毯行业竞争力分析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2019-2024年机场地毯行业企业并购活动分析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2024-2025年机场地毯行业会展与招投标活动分析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一、机场地毯行业会展活动及其市场影响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2025年中国机场地毯企业发展企业发展策略与建议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机场地毯销售模式与渠道策略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机场地毯品牌与市场推广策略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机场地毯研发投入与技术创新能力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机场地毯合作联盟与资源整合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中国机场地毯行业风险与对策</w:t>
      </w:r>
      <w:r>
        <w:rPr>
          <w:rFonts w:hint="eastAsia"/>
        </w:rPr>
        <w:br/>
      </w:r>
      <w:r>
        <w:rPr>
          <w:rFonts w:hint="eastAsia"/>
        </w:rPr>
        <w:t>　　第一节 机场地毯行业SWOT分析</w:t>
      </w:r>
      <w:r>
        <w:rPr>
          <w:rFonts w:hint="eastAsia"/>
        </w:rPr>
        <w:br/>
      </w:r>
      <w:r>
        <w:rPr>
          <w:rFonts w:hint="eastAsia"/>
        </w:rPr>
        <w:t>　　　　一、机场地毯行业优势</w:t>
      </w:r>
      <w:r>
        <w:rPr>
          <w:rFonts w:hint="eastAsia"/>
        </w:rPr>
        <w:br/>
      </w:r>
      <w:r>
        <w:rPr>
          <w:rFonts w:hint="eastAsia"/>
        </w:rPr>
        <w:t>　　　　二、机场地毯行业劣势</w:t>
      </w:r>
      <w:r>
        <w:rPr>
          <w:rFonts w:hint="eastAsia"/>
        </w:rPr>
        <w:br/>
      </w:r>
      <w:r>
        <w:rPr>
          <w:rFonts w:hint="eastAsia"/>
        </w:rPr>
        <w:t>　　　　三、机场地毯市场机会</w:t>
      </w:r>
      <w:r>
        <w:rPr>
          <w:rFonts w:hint="eastAsia"/>
        </w:rPr>
        <w:br/>
      </w:r>
      <w:r>
        <w:rPr>
          <w:rFonts w:hint="eastAsia"/>
        </w:rPr>
        <w:t>　　　　四、机场地毯市场威胁</w:t>
      </w:r>
      <w:r>
        <w:rPr>
          <w:rFonts w:hint="eastAsia"/>
        </w:rPr>
        <w:br/>
      </w:r>
      <w:r>
        <w:rPr>
          <w:rFonts w:hint="eastAsia"/>
        </w:rPr>
        <w:t>　　第二节 机场地毯行业风险及对策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2025-2031年中国机场地毯行业前景与发展趋势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2024-2025年机场地毯行业发展环境分析</w:t>
      </w:r>
      <w:r>
        <w:rPr>
          <w:rFonts w:hint="eastAsia"/>
        </w:rPr>
        <w:br/>
      </w:r>
      <w:r>
        <w:rPr>
          <w:rFonts w:hint="eastAsia"/>
        </w:rPr>
        <w:t>　　　　一、机场地毯行业主管部门与监管体制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二、机场地毯行业主要法律法规及政策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三、机场地毯行业标准与质量监管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2025-2031年机场地毯行业发展趋势与方向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2025-2031年机场地毯行业发展潜力与机遇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机场地毯行业研究结论与建议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中.智林.机场地毯行业发展建议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机场地毯介绍</w:t>
      </w:r>
      <w:r>
        <w:rPr>
          <w:rFonts w:hint="eastAsia"/>
        </w:rPr>
        <w:br/>
      </w:r>
      <w:r>
        <w:rPr>
          <w:rFonts w:hint="eastAsia"/>
        </w:rPr>
        <w:t>　　图表 机场地毯图片</w:t>
      </w:r>
      <w:r>
        <w:rPr>
          <w:rFonts w:hint="eastAsia"/>
        </w:rPr>
        <w:br/>
      </w:r>
      <w:r>
        <w:rPr>
          <w:rFonts w:hint="eastAsia"/>
        </w:rPr>
        <w:t>　　图表 机场地毯种类</w:t>
      </w:r>
      <w:r>
        <w:rPr>
          <w:rFonts w:hint="eastAsia"/>
        </w:rPr>
        <w:br/>
      </w:r>
      <w:r>
        <w:rPr>
          <w:rFonts w:hint="eastAsia"/>
        </w:rPr>
        <w:t>　　图表 机场地毯发展历程</w:t>
      </w:r>
      <w:r>
        <w:rPr>
          <w:rFonts w:hint="eastAsia"/>
        </w:rPr>
        <w:br/>
      </w:r>
      <w:r>
        <w:rPr>
          <w:rFonts w:hint="eastAsia"/>
        </w:rPr>
        <w:t>　　图表 机场地毯用途 应用</w:t>
      </w:r>
      <w:r>
        <w:rPr>
          <w:rFonts w:hint="eastAsia"/>
        </w:rPr>
        <w:br/>
      </w:r>
      <w:r>
        <w:rPr>
          <w:rFonts w:hint="eastAsia"/>
        </w:rPr>
        <w:t>　　图表 机场地毯政策</w:t>
      </w:r>
      <w:r>
        <w:rPr>
          <w:rFonts w:hint="eastAsia"/>
        </w:rPr>
        <w:br/>
      </w:r>
      <w:r>
        <w:rPr>
          <w:rFonts w:hint="eastAsia"/>
        </w:rPr>
        <w:t>　　图表 机场地毯技术 专利情况</w:t>
      </w:r>
      <w:r>
        <w:rPr>
          <w:rFonts w:hint="eastAsia"/>
        </w:rPr>
        <w:br/>
      </w:r>
      <w:r>
        <w:rPr>
          <w:rFonts w:hint="eastAsia"/>
        </w:rPr>
        <w:t>　　图表 机场地毯标准</w:t>
      </w:r>
      <w:r>
        <w:rPr>
          <w:rFonts w:hint="eastAsia"/>
        </w:rPr>
        <w:br/>
      </w:r>
      <w:r>
        <w:rPr>
          <w:rFonts w:hint="eastAsia"/>
        </w:rPr>
        <w:t>　　图表 2019-2024年中国机场地毯市场规模分析</w:t>
      </w:r>
      <w:r>
        <w:rPr>
          <w:rFonts w:hint="eastAsia"/>
        </w:rPr>
        <w:br/>
      </w:r>
      <w:r>
        <w:rPr>
          <w:rFonts w:hint="eastAsia"/>
        </w:rPr>
        <w:t>　　图表 机场地毯产业链分析</w:t>
      </w:r>
      <w:r>
        <w:rPr>
          <w:rFonts w:hint="eastAsia"/>
        </w:rPr>
        <w:br/>
      </w:r>
      <w:r>
        <w:rPr>
          <w:rFonts w:hint="eastAsia"/>
        </w:rPr>
        <w:t>　　图表 2019-2024年机场地毯市场容量分析</w:t>
      </w:r>
      <w:r>
        <w:rPr>
          <w:rFonts w:hint="eastAsia"/>
        </w:rPr>
        <w:br/>
      </w:r>
      <w:r>
        <w:rPr>
          <w:rFonts w:hint="eastAsia"/>
        </w:rPr>
        <w:t>　　图表 机场地毯品牌</w:t>
      </w:r>
      <w:r>
        <w:rPr>
          <w:rFonts w:hint="eastAsia"/>
        </w:rPr>
        <w:br/>
      </w:r>
      <w:r>
        <w:rPr>
          <w:rFonts w:hint="eastAsia"/>
        </w:rPr>
        <w:t>　　图表 机场地毯生产现状</w:t>
      </w:r>
      <w:r>
        <w:rPr>
          <w:rFonts w:hint="eastAsia"/>
        </w:rPr>
        <w:br/>
      </w:r>
      <w:r>
        <w:rPr>
          <w:rFonts w:hint="eastAsia"/>
        </w:rPr>
        <w:t>　　图表 2019-2024年中国机场地毯产能统计</w:t>
      </w:r>
      <w:r>
        <w:rPr>
          <w:rFonts w:hint="eastAsia"/>
        </w:rPr>
        <w:br/>
      </w:r>
      <w:r>
        <w:rPr>
          <w:rFonts w:hint="eastAsia"/>
        </w:rPr>
        <w:t>　　图表 2019-2024年中国机场地毯产量情况</w:t>
      </w:r>
      <w:r>
        <w:rPr>
          <w:rFonts w:hint="eastAsia"/>
        </w:rPr>
        <w:br/>
      </w:r>
      <w:r>
        <w:rPr>
          <w:rFonts w:hint="eastAsia"/>
        </w:rPr>
        <w:t>　　图表 2019-2024年中国机场地毯销售情况</w:t>
      </w:r>
      <w:r>
        <w:rPr>
          <w:rFonts w:hint="eastAsia"/>
        </w:rPr>
        <w:br/>
      </w:r>
      <w:r>
        <w:rPr>
          <w:rFonts w:hint="eastAsia"/>
        </w:rPr>
        <w:t>　　图表 2019-2024年中国机场地毯市场需求情况</w:t>
      </w:r>
      <w:r>
        <w:rPr>
          <w:rFonts w:hint="eastAsia"/>
        </w:rPr>
        <w:br/>
      </w:r>
      <w:r>
        <w:rPr>
          <w:rFonts w:hint="eastAsia"/>
        </w:rPr>
        <w:t>　　图表 机场地毯价格走势</w:t>
      </w:r>
      <w:r>
        <w:rPr>
          <w:rFonts w:hint="eastAsia"/>
        </w:rPr>
        <w:br/>
      </w:r>
      <w:r>
        <w:rPr>
          <w:rFonts w:hint="eastAsia"/>
        </w:rPr>
        <w:t>　　图表 2025年中国机场地毯公司数量统计 单位：家</w:t>
      </w:r>
      <w:r>
        <w:rPr>
          <w:rFonts w:hint="eastAsia"/>
        </w:rPr>
        <w:br/>
      </w:r>
      <w:r>
        <w:rPr>
          <w:rFonts w:hint="eastAsia"/>
        </w:rPr>
        <w:t>　　图表 机场地毯成本和利润分析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华东地区机场地毯市场规模及增长情况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华东地区机场地毯市场需求情况</w:t>
      </w:r>
      <w:r>
        <w:rPr>
          <w:rFonts w:hint="eastAsia"/>
        </w:rPr>
        <w:br/>
      </w:r>
      <w:r>
        <w:rPr>
          <w:rFonts w:hint="eastAsia"/>
        </w:rPr>
        <w:t>　　图表 华南地区机场地毯市场规模及增长情况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华南地区机场地毯需求情况</w:t>
      </w:r>
      <w:r>
        <w:rPr>
          <w:rFonts w:hint="eastAsia"/>
        </w:rPr>
        <w:br/>
      </w:r>
      <w:r>
        <w:rPr>
          <w:rFonts w:hint="eastAsia"/>
        </w:rPr>
        <w:t>　　图表 华北地区机场地毯市场规模及增长情况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华北地区机场地毯需求情况</w:t>
      </w:r>
      <w:r>
        <w:rPr>
          <w:rFonts w:hint="eastAsia"/>
        </w:rPr>
        <w:br/>
      </w:r>
      <w:r>
        <w:rPr>
          <w:rFonts w:hint="eastAsia"/>
        </w:rPr>
        <w:t>　　图表 华中地区机场地毯市场规模及增长情况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华中地区机场地毯市场需求情况</w:t>
      </w:r>
      <w:r>
        <w:rPr>
          <w:rFonts w:hint="eastAsia"/>
        </w:rPr>
        <w:br/>
      </w:r>
      <w:r>
        <w:rPr>
          <w:rFonts w:hint="eastAsia"/>
        </w:rPr>
        <w:t>　　图表 机场地毯招标、中标情况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2019-2024年中国机场地毯进口数据统计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2019-2024年中国机场地毯出口数据分析</w:t>
      </w:r>
      <w:r>
        <w:rPr>
          <w:rFonts w:hint="eastAsia"/>
        </w:rPr>
        <w:br/>
      </w:r>
      <w:r>
        <w:rPr>
          <w:rFonts w:hint="eastAsia"/>
        </w:rPr>
        <w:t>　　图表 2025年中国机场地毯进口来源国家及地区分析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2025年中国机场地毯出口目的国家及地区分析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机场地毯最新消息</w:t>
      </w:r>
      <w:r>
        <w:rPr>
          <w:rFonts w:hint="eastAsia"/>
        </w:rPr>
        <w:br/>
      </w:r>
      <w:r>
        <w:rPr>
          <w:rFonts w:hint="eastAsia"/>
        </w:rPr>
        <w:t>　　图表 机场地毯企业简介</w:t>
      </w:r>
      <w:r>
        <w:rPr>
          <w:rFonts w:hint="eastAsia"/>
        </w:rPr>
        <w:br/>
      </w:r>
      <w:r>
        <w:rPr>
          <w:rFonts w:hint="eastAsia"/>
        </w:rPr>
        <w:t>　　图表 企业机场地毯产品</w:t>
      </w:r>
      <w:r>
        <w:rPr>
          <w:rFonts w:hint="eastAsia"/>
        </w:rPr>
        <w:br/>
      </w:r>
      <w:r>
        <w:rPr>
          <w:rFonts w:hint="eastAsia"/>
        </w:rPr>
        <w:t>　　图表 机场地毯企业经营情况</w:t>
      </w:r>
      <w:r>
        <w:rPr>
          <w:rFonts w:hint="eastAsia"/>
        </w:rPr>
        <w:br/>
      </w:r>
      <w:r>
        <w:rPr>
          <w:rFonts w:hint="eastAsia"/>
        </w:rPr>
        <w:t>　　图表 机场地毯企业(二)简介</w:t>
      </w:r>
      <w:r>
        <w:rPr>
          <w:rFonts w:hint="eastAsia"/>
        </w:rPr>
        <w:br/>
      </w:r>
      <w:r>
        <w:rPr>
          <w:rFonts w:hint="eastAsia"/>
        </w:rPr>
        <w:t>　　图表 企业机场地毯产品型号</w:t>
      </w:r>
      <w:r>
        <w:rPr>
          <w:rFonts w:hint="eastAsia"/>
        </w:rPr>
        <w:br/>
      </w:r>
      <w:r>
        <w:rPr>
          <w:rFonts w:hint="eastAsia"/>
        </w:rPr>
        <w:t>　　图表 机场地毯企业(二)经营情况</w:t>
      </w:r>
      <w:r>
        <w:rPr>
          <w:rFonts w:hint="eastAsia"/>
        </w:rPr>
        <w:br/>
      </w:r>
      <w:r>
        <w:rPr>
          <w:rFonts w:hint="eastAsia"/>
        </w:rPr>
        <w:t>　　图表 机场地毯企业(三)调研</w:t>
      </w:r>
      <w:r>
        <w:rPr>
          <w:rFonts w:hint="eastAsia"/>
        </w:rPr>
        <w:br/>
      </w:r>
      <w:r>
        <w:rPr>
          <w:rFonts w:hint="eastAsia"/>
        </w:rPr>
        <w:t>　　图表 企业机场地毯产品规格</w:t>
      </w:r>
      <w:r>
        <w:rPr>
          <w:rFonts w:hint="eastAsia"/>
        </w:rPr>
        <w:br/>
      </w:r>
      <w:r>
        <w:rPr>
          <w:rFonts w:hint="eastAsia"/>
        </w:rPr>
        <w:t>　　图表 机场地毯企业(三)经营情况</w:t>
      </w:r>
      <w:r>
        <w:rPr>
          <w:rFonts w:hint="eastAsia"/>
        </w:rPr>
        <w:br/>
      </w:r>
      <w:r>
        <w:rPr>
          <w:rFonts w:hint="eastAsia"/>
        </w:rPr>
        <w:t>　　图表 机场地毯企业(四)介绍</w:t>
      </w:r>
      <w:r>
        <w:rPr>
          <w:rFonts w:hint="eastAsia"/>
        </w:rPr>
        <w:br/>
      </w:r>
      <w:r>
        <w:rPr>
          <w:rFonts w:hint="eastAsia"/>
        </w:rPr>
        <w:t>　　图表 企业机场地毯产品参数</w:t>
      </w:r>
      <w:r>
        <w:rPr>
          <w:rFonts w:hint="eastAsia"/>
        </w:rPr>
        <w:br/>
      </w:r>
      <w:r>
        <w:rPr>
          <w:rFonts w:hint="eastAsia"/>
        </w:rPr>
        <w:t>　　图表 机场地毯企业(四)经营情况</w:t>
      </w:r>
      <w:r>
        <w:rPr>
          <w:rFonts w:hint="eastAsia"/>
        </w:rPr>
        <w:br/>
      </w:r>
      <w:r>
        <w:rPr>
          <w:rFonts w:hint="eastAsia"/>
        </w:rPr>
        <w:t>　　图表 机场地毯企业(五)简介</w:t>
      </w:r>
      <w:r>
        <w:rPr>
          <w:rFonts w:hint="eastAsia"/>
        </w:rPr>
        <w:br/>
      </w:r>
      <w:r>
        <w:rPr>
          <w:rFonts w:hint="eastAsia"/>
        </w:rPr>
        <w:t>　　图表 企业机场地毯业务</w:t>
      </w:r>
      <w:r>
        <w:rPr>
          <w:rFonts w:hint="eastAsia"/>
        </w:rPr>
        <w:br/>
      </w:r>
      <w:r>
        <w:rPr>
          <w:rFonts w:hint="eastAsia"/>
        </w:rPr>
        <w:t>　　图表 机场地毯企业(五)经营情况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机场地毯特点</w:t>
      </w:r>
      <w:r>
        <w:rPr>
          <w:rFonts w:hint="eastAsia"/>
        </w:rPr>
        <w:br/>
      </w:r>
      <w:r>
        <w:rPr>
          <w:rFonts w:hint="eastAsia"/>
        </w:rPr>
        <w:t>　　图表 机场地毯优缺点</w:t>
      </w:r>
      <w:r>
        <w:rPr>
          <w:rFonts w:hint="eastAsia"/>
        </w:rPr>
        <w:br/>
      </w:r>
      <w:r>
        <w:rPr>
          <w:rFonts w:hint="eastAsia"/>
        </w:rPr>
        <w:t>　　图表 机场地毯行业生命周期</w:t>
      </w:r>
      <w:r>
        <w:rPr>
          <w:rFonts w:hint="eastAsia"/>
        </w:rPr>
        <w:br/>
      </w:r>
      <w:r>
        <w:rPr>
          <w:rFonts w:hint="eastAsia"/>
        </w:rPr>
        <w:t>　　图表 机场地毯上游、下游分析</w:t>
      </w:r>
      <w:r>
        <w:rPr>
          <w:rFonts w:hint="eastAsia"/>
        </w:rPr>
        <w:br/>
      </w:r>
      <w:r>
        <w:rPr>
          <w:rFonts w:hint="eastAsia"/>
        </w:rPr>
        <w:t>　　图表 机场地毯投资、并购现状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2025-2031年中国机场地毯产能预测</w:t>
      </w:r>
      <w:r>
        <w:rPr>
          <w:rFonts w:hint="eastAsia"/>
        </w:rPr>
        <w:br/>
      </w:r>
      <w:r>
        <w:rPr>
          <w:rFonts w:hint="eastAsia"/>
        </w:rPr>
        <w:t>　　图表 2025-2031年中国机场地毯产量预测</w:t>
      </w:r>
      <w:r>
        <w:rPr>
          <w:rFonts w:hint="eastAsia"/>
        </w:rPr>
        <w:br/>
      </w:r>
      <w:r>
        <w:rPr>
          <w:rFonts w:hint="eastAsia"/>
        </w:rPr>
        <w:t>　　图表 2025-2031年中国机场地毯需求量预测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2025-2031年中国机场地毯销量预测</w:t>
      </w:r>
      <w:r>
        <w:rPr>
          <w:rFonts w:hint="eastAsia"/>
        </w:rPr>
        <w:br/>
      </w:r>
      <w:r>
        <w:rPr>
          <w:rFonts w:hint="eastAsia"/>
        </w:rPr>
        <w:t>　　图表 机场地毯优势、劣势、机会、威胁分析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机场地毯发展前景</w:t>
      </w:r>
      <w:r>
        <w:rPr>
          <w:rFonts w:hint="eastAsia"/>
        </w:rPr>
        <w:br/>
      </w:r>
      <w:r>
        <w:rPr>
          <w:rFonts w:hint="eastAsia"/>
        </w:rPr>
        <w:t>　　图表 机场地毯发展趋势预测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2025-2031年中国机场地毯市场规模预测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2f949909134915" w:history="1">
        <w:r>
          <w:rPr>
            <w:rStyle w:val="Hyperlink"/>
          </w:rPr>
          <w:t>2025-2031年中国机场地毯市场研究与前景趋势报告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2f949909134915" w:history="1">
        <w:r>
          <w:rPr>
            <w:rStyle w:val="Hyperlink"/>
          </w:rPr>
          <w:t>https://www.20087.com/9/98/JiChangDiTanDeQianJing.html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热点：地毯生产线设备、机场地毯图片、地毯设计、机场地毯招标公告、地毯介绍文案、机场地毯防火要求、航空毛毯是什么材质、机场地毯一般在几月份、机场地坪什么材质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6540261ab84634" w:history="1">
      <w:r>
        <w:rPr>
          <w:rStyle w:val="Hyperlink"/>
        </w:rPr>
        <w:t>2025-2031年中国机场地毯市场研究与前景趋势报告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JiChangDiTanDeQianJing.html" TargetMode="External" Id="R312f9499091349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JiChangDiTanDeQianJing.html" TargetMode="External" Id="R116540261ab846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2025-10-13T06:40:20Z</dcterms:created>
  <dcterms:modified xsi:type="dcterms:W3CDTF">2025-10-13T07:40:20Z</dcterms:modified>
  <dc:subject>2025-2031年中国机场地毯市场研究与前景趋势报告</dc:subject>
  <dc:title>2025-2031年中国机场地毯市场研究与前景趋势报告</dc:title>
  <cp:keywords>2025-2031年中国机场地毯市场研究与前景趋势报告</cp:keywords>
  <dc:description>2025-2031年中国机场地毯市场研究与前景趋势报告</dc:description>
</cp:coreProperties>
</file>