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ffdfd8b284c6e" w:history="1">
              <w:r>
                <w:rPr>
                  <w:rStyle w:val="Hyperlink"/>
                </w:rPr>
                <w:t>中国汽车改装行业现状调研与发展趋势分析报告（2024-2030年）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ffdfd8b284c6e" w:history="1">
              <w:r>
                <w:rPr>
                  <w:rStyle w:val="Hyperlink"/>
                </w:rPr>
                <w:t>中国汽车改装行业现状调研与发展趋势分析报告（2024-2030年）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ffdfd8b284c6e" w:history="1">
                <w:r>
                  <w:rPr>
                    <w:rStyle w:val="Hyperlink"/>
                  </w:rPr>
                  <w:t>https://www.20087.com/M_JiaoTongYunShu/89/QiCheGaiZhuangDeFaZhanQianJing.html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作为个性化和性能提升的重要手段，近年来随着消费者对驾驶体验和车辆外观的个性化追求，其市场规模不断扩大。目前，汽车改装涵盖了动力系统升级、车身外观改造、内饰定制等多个方面，满足了不同消费者对车辆性能和审美的需求。同时，随着新能源汽车的普及，电动汽车的改装市场也开始兴起，如电池续航提升、电机性能优化等，为汽车改装行业带来了新的增长点。</w:t>
      </w:r>
      <w:r>
        <w:rPr>
          <w:rFonts w:hint="eastAsia"/>
        </w:rPr>
        <w:br/>
      </w:r>
      <w:r>
        <w:rPr>
          <w:rFonts w:hint="eastAsia"/>
        </w:rPr>
        <w:t>　　未来，汽车改装的发展将更加聚焦于法规适应性和技术创新。一方面，随着各国对汽车改装的监管政策逐步完善，汽车改装行业需加强对改装标准的研究，确保改装后的车辆符合安全和环保法规，避免非法改装带来的风险。另一方面，通过材料科学、轻量化技术、智能控制系统等领域的创新，开发出更安全、更环保、更智能的改装方案，提升汽车改装的技术含量和附加值。同时，探索汽车改装在赛车运动、汽车文化、旅游休闲等领域的应用，拓宽汽车改装的市场边界和文化内涵。</w:t>
      </w:r>
      <w:r>
        <w:rPr>
          <w:rFonts w:hint="eastAsia"/>
        </w:rPr>
        <w:br/>
      </w:r>
      <w:r>
        <w:rPr>
          <w:rFonts w:hint="eastAsia"/>
        </w:rPr>
        <w:t>　　《</w:t>
      </w:r>
      <w:hyperlink r:id="Rcafffdfd8b284c6e" w:history="1">
        <w:r>
          <w:rPr>
            <w:rStyle w:val="Hyperlink"/>
          </w:rPr>
          <w:t>中国汽车改装行业现状调研与发展趋势分析报告（2024-2030年）</w:t>
        </w:r>
      </w:hyperlink>
      <w:r>
        <w:rPr>
          <w:rFonts w:hint="eastAsia"/>
        </w:rPr>
        <w:t>》依托详实的数据支撑，全面剖析了汽车改装行业的市场规模、需求动态与价格走势。汽车改装报告深入挖掘产业链上下游关联，评估当前市场现状，并对未来汽车改装市场前景作出科学预测。通过对汽车改装细分市场的划分和重点企业的剖析，揭示了行业竞争格局、品牌影响力和市场集中度。此外，汽车改装报告还为投资者提供了关于汽车改装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行业发展概况</w:t>
      </w:r>
      <w:r>
        <w:rPr>
          <w:rFonts w:hint="eastAsia"/>
        </w:rPr>
        <w:br/>
      </w:r>
      <w:r>
        <w:rPr>
          <w:rFonts w:hint="eastAsia"/>
        </w:rPr>
        <w:t>第一章 中国汽车改装行业发展概述</w:t>
      </w:r>
      <w:r>
        <w:rPr>
          <w:rFonts w:hint="eastAsia"/>
        </w:rPr>
        <w:br/>
      </w:r>
      <w:r>
        <w:rPr>
          <w:rFonts w:hint="eastAsia"/>
        </w:rPr>
        <w:t>　　第一节 汽车改装行业发展情况</w:t>
      </w:r>
      <w:r>
        <w:rPr>
          <w:rFonts w:hint="eastAsia"/>
        </w:rPr>
        <w:br/>
      </w:r>
      <w:r>
        <w:rPr>
          <w:rFonts w:hint="eastAsia"/>
        </w:rPr>
        <w:t>　　第二节 最近3-5年中国汽车改装行业经济指标分析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一、中国乘用车改装市场分析</w:t>
      </w:r>
      <w:r>
        <w:rPr>
          <w:rFonts w:hint="eastAsia"/>
        </w:rPr>
        <w:br/>
      </w:r>
      <w:r>
        <w:rPr>
          <w:rFonts w:hint="eastAsia"/>
        </w:rPr>
        <w:t>　　　　二、中国二手车改装市场分析</w:t>
      </w:r>
      <w:r>
        <w:rPr>
          <w:rFonts w:hint="eastAsia"/>
        </w:rPr>
        <w:br/>
      </w:r>
      <w:r>
        <w:rPr>
          <w:rFonts w:hint="eastAsia"/>
        </w:rPr>
        <w:t>　　　　三、中国运动车改装市场分析</w:t>
      </w:r>
      <w:r>
        <w:rPr>
          <w:rFonts w:hint="eastAsia"/>
        </w:rPr>
        <w:br/>
      </w:r>
      <w:r>
        <w:rPr>
          <w:rFonts w:hint="eastAsia"/>
        </w:rPr>
        <w:br/>
      </w:r>
      <w:r>
        <w:rPr>
          <w:rFonts w:hint="eastAsia"/>
        </w:rPr>
        <w:t>第二章 中国汽车改装行业的国际比较分析</w:t>
      </w:r>
      <w:r>
        <w:rPr>
          <w:rFonts w:hint="eastAsia"/>
        </w:rPr>
        <w:br/>
      </w:r>
      <w:r>
        <w:rPr>
          <w:rFonts w:hint="eastAsia"/>
        </w:rPr>
        <w:t>　　第一节 中国汽车改装行业竞争力指标分析</w:t>
      </w:r>
      <w:r>
        <w:rPr>
          <w:rFonts w:hint="eastAsia"/>
        </w:rPr>
        <w:br/>
      </w:r>
      <w:r>
        <w:rPr>
          <w:rFonts w:hint="eastAsia"/>
        </w:rPr>
        <w:t>　　第二节 中国汽车改装行业经济指标国际比较分析</w:t>
      </w:r>
      <w:r>
        <w:rPr>
          <w:rFonts w:hint="eastAsia"/>
        </w:rPr>
        <w:br/>
      </w:r>
      <w:r>
        <w:rPr>
          <w:rFonts w:hint="eastAsia"/>
        </w:rPr>
        <w:t>　　第三节 全球汽车改装行业市场需求分析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全球汽车改装行业市场供给分析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行业深度分析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一、汽车改装行业需求市场</w:t>
      </w:r>
      <w:r>
        <w:rPr>
          <w:rFonts w:hint="eastAsia"/>
        </w:rPr>
        <w:br/>
      </w:r>
      <w:r>
        <w:rPr>
          <w:rFonts w:hint="eastAsia"/>
        </w:rPr>
        <w:t>　　　　二、汽车改装行业客户结构</w:t>
      </w:r>
      <w:r>
        <w:rPr>
          <w:rFonts w:hint="eastAsia"/>
        </w:rPr>
        <w:br/>
      </w:r>
      <w:r>
        <w:rPr>
          <w:rFonts w:hint="eastAsia"/>
        </w:rPr>
        <w:t>　　　　三、汽车改装行业需求的地区差异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一、汽车改装行业的需求预测</w:t>
      </w:r>
      <w:r>
        <w:rPr>
          <w:rFonts w:hint="eastAsia"/>
        </w:rPr>
        <w:br/>
      </w:r>
      <w:r>
        <w:rPr>
          <w:rFonts w:hint="eastAsia"/>
        </w:rPr>
        <w:t>　　　　二、汽车改装行业的供应预测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汽车改装产业链的分析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一、进入壁垒</w:t>
      </w:r>
      <w:r>
        <w:rPr>
          <w:rFonts w:hint="eastAsia"/>
        </w:rPr>
        <w:br/>
      </w:r>
      <w:r>
        <w:rPr>
          <w:rFonts w:hint="eastAsia"/>
        </w:rPr>
        <w:t>　　　　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汽车改装行业主要市场大区发展状况及竞争力研究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六、西部地区市场分析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汽车改装行业领域2024-2030年需求预测</w:t>
      </w:r>
      <w:r>
        <w:rPr>
          <w:rFonts w:hint="eastAsia"/>
        </w:rPr>
        <w:br/>
      </w:r>
      <w:r>
        <w:rPr>
          <w:rFonts w:hint="eastAsia"/>
        </w:rPr>
        <w:t>　　第二节 2024-2030年汽车改装行业领域需求功能预测</w:t>
      </w:r>
      <w:r>
        <w:rPr>
          <w:rFonts w:hint="eastAsia"/>
        </w:rPr>
        <w:br/>
      </w:r>
      <w:r>
        <w:rPr>
          <w:rFonts w:hint="eastAsia"/>
        </w:rPr>
        <w:t>　　第三节 2024-2030年汽车改装行业领域需求市场格局预测</w:t>
      </w:r>
      <w:r>
        <w:rPr>
          <w:rFonts w:hint="eastAsia"/>
        </w:rPr>
        <w:br/>
      </w:r>
      <w:r>
        <w:rPr>
          <w:rFonts w:hint="eastAsia"/>
        </w:rPr>
        <w:br/>
      </w:r>
      <w:r>
        <w:rPr>
          <w:rFonts w:hint="eastAsia"/>
        </w:rPr>
        <w:t>第三部分 行业竞争格局</w:t>
      </w:r>
      <w:r>
        <w:rPr>
          <w:rFonts w:hint="eastAsia"/>
        </w:rPr>
        <w:br/>
      </w:r>
      <w:r>
        <w:rPr>
          <w:rFonts w:hint="eastAsia"/>
        </w:rPr>
        <w:t>第七章 汽车改装市场竞争格局分析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汽车改装行业主要企业竞争力分析</w:t>
      </w:r>
      <w:r>
        <w:rPr>
          <w:rFonts w:hint="eastAsia"/>
        </w:rPr>
        <w:br/>
      </w:r>
      <w:r>
        <w:rPr>
          <w:rFonts w:hint="eastAsia"/>
        </w:rPr>
        <w:t>　　第五节 汽车改装行业竞争格局分析</w:t>
      </w:r>
      <w:r>
        <w:rPr>
          <w:rFonts w:hint="eastAsia"/>
        </w:rPr>
        <w:br/>
      </w:r>
      <w:r>
        <w:rPr>
          <w:rFonts w:hint="eastAsia"/>
        </w:rPr>
        <w:t>　　　　一、2024年汽车改装行业竞争分析</w:t>
      </w:r>
      <w:r>
        <w:rPr>
          <w:rFonts w:hint="eastAsia"/>
        </w:rPr>
        <w:br/>
      </w:r>
      <w:r>
        <w:rPr>
          <w:rFonts w:hint="eastAsia"/>
        </w:rPr>
        <w:t>　　　　二、2024年国内外汽车改装竞争分析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三、中国汽车改装行业参与国际竞争的战略市场定位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江西江铃汽车集团改装车有限公司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第二节 山东梁山轻型半挂车改装有限公司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第三节 北京诚志北分机电技术有限公司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第四节 辽源市汽车改装有限公司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第五节 唐山亚特专用汽车有限公司</w:t>
      </w:r>
      <w:r>
        <w:rPr>
          <w:rFonts w:hint="eastAsia"/>
        </w:rPr>
        <w:br/>
      </w:r>
      <w:r>
        <w:rPr>
          <w:rFonts w:hint="eastAsia"/>
        </w:rPr>
        <w:t>　　　　一、公司介绍</w:t>
      </w:r>
      <w:r>
        <w:rPr>
          <w:rFonts w:hint="eastAsia"/>
        </w:rPr>
        <w:br/>
      </w:r>
      <w:r>
        <w:rPr>
          <w:rFonts w:hint="eastAsia"/>
        </w:rPr>
        <w:t>　　　　二、产品展示</w:t>
      </w:r>
      <w:r>
        <w:rPr>
          <w:rFonts w:hint="eastAsia"/>
        </w:rPr>
        <w:br/>
      </w:r>
      <w:r>
        <w:rPr>
          <w:rFonts w:hint="eastAsia"/>
        </w:rPr>
        <w:t>　　　　三、销售网络</w:t>
      </w:r>
      <w:r>
        <w:rPr>
          <w:rFonts w:hint="eastAsia"/>
        </w:rPr>
        <w:br/>
      </w:r>
      <w:r>
        <w:rPr>
          <w:rFonts w:hint="eastAsia"/>
        </w:rPr>
        <w:t>　　　　四、经营分析</w:t>
      </w:r>
      <w:r>
        <w:rPr>
          <w:rFonts w:hint="eastAsia"/>
        </w:rPr>
        <w:br/>
      </w:r>
      <w:r>
        <w:rPr>
          <w:rFonts w:hint="eastAsia"/>
        </w:rPr>
        <w:t>　　第六节 北京粤港秀丽汽车装饰有限公司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第七节 遂宁市东乘车辆有限公司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第八节 长春吉发特种汽车改装有限公司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第九节 广东新概念汽车服务有限公司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第十节 中国重汽集团泰安五岳专用汽车有限公司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br/>
      </w:r>
      <w:r>
        <w:rPr>
          <w:rFonts w:hint="eastAsia"/>
        </w:rPr>
        <w:t>第十章 2024年中国汽车改装行业整体运行指标分析</w:t>
      </w:r>
      <w:r>
        <w:rPr>
          <w:rFonts w:hint="eastAsia"/>
        </w:rPr>
        <w:br/>
      </w:r>
      <w:r>
        <w:rPr>
          <w:rFonts w:hint="eastAsia"/>
        </w:rPr>
        <w:t>　　第一节 中国汽车改装行业总体规模分析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中国汽车改装行业产销分析</w:t>
      </w:r>
      <w:r>
        <w:rPr>
          <w:rFonts w:hint="eastAsia"/>
        </w:rPr>
        <w:br/>
      </w:r>
      <w:r>
        <w:rPr>
          <w:rFonts w:hint="eastAsia"/>
        </w:rPr>
        <w:t>　　　　一、行业情况总体分析</w:t>
      </w:r>
      <w:r>
        <w:rPr>
          <w:rFonts w:hint="eastAsia"/>
        </w:rPr>
        <w:br/>
      </w:r>
      <w:r>
        <w:rPr>
          <w:rFonts w:hint="eastAsia"/>
        </w:rPr>
        <w:t>　　　　二、行业工业总产值分析</w:t>
      </w:r>
      <w:r>
        <w:rPr>
          <w:rFonts w:hint="eastAsia"/>
        </w:rPr>
        <w:br/>
      </w:r>
      <w:r>
        <w:rPr>
          <w:rFonts w:hint="eastAsia"/>
        </w:rPr>
        <w:t>　　第三节 中国汽车改装行业财务指标总体分析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行业投资前景</w:t>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中国汽车改装行业SWOT分析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2024-2030年汽车改装行业投资价值评估分析</w:t>
      </w:r>
      <w:r>
        <w:rPr>
          <w:rFonts w:hint="eastAsia"/>
        </w:rPr>
        <w:br/>
      </w:r>
      <w:r>
        <w:rPr>
          <w:rFonts w:hint="eastAsia"/>
        </w:rPr>
        <w:t>　　第一节 产业发展的有利因素与不利因素分析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2019-2024年中国轿车销量分析</w:t>
      </w:r>
      <w:r>
        <w:rPr>
          <w:rFonts w:hint="eastAsia"/>
        </w:rPr>
        <w:br/>
      </w:r>
      <w:r>
        <w:rPr>
          <w:rFonts w:hint="eastAsia"/>
        </w:rPr>
        <w:t>　　图表 2019-2024年中国乘用车改装市场规模</w:t>
      </w:r>
      <w:r>
        <w:rPr>
          <w:rFonts w:hint="eastAsia"/>
        </w:rPr>
        <w:br/>
      </w:r>
      <w:r>
        <w:rPr>
          <w:rFonts w:hint="eastAsia"/>
        </w:rPr>
        <w:t>　　图表 2024-2030年中国乘用车改装市场规模预测</w:t>
      </w:r>
      <w:r>
        <w:rPr>
          <w:rFonts w:hint="eastAsia"/>
        </w:rPr>
        <w:br/>
      </w:r>
      <w:r>
        <w:rPr>
          <w:rFonts w:hint="eastAsia"/>
        </w:rPr>
        <w:t>　　图表 2019-2024年中国二手车改装市场规模</w:t>
      </w:r>
      <w:r>
        <w:rPr>
          <w:rFonts w:hint="eastAsia"/>
        </w:rPr>
        <w:br/>
      </w:r>
      <w:r>
        <w:rPr>
          <w:rFonts w:hint="eastAsia"/>
        </w:rPr>
        <w:t>　　图表 2019-2024年中国运动车改装市场规模</w:t>
      </w:r>
      <w:r>
        <w:rPr>
          <w:rFonts w:hint="eastAsia"/>
        </w:rPr>
        <w:br/>
      </w:r>
      <w:r>
        <w:rPr>
          <w:rFonts w:hint="eastAsia"/>
        </w:rPr>
        <w:t>　　图表 2019-2024年全球汽车改装行业市场规模情况分析</w:t>
      </w:r>
      <w:r>
        <w:rPr>
          <w:rFonts w:hint="eastAsia"/>
        </w:rPr>
        <w:br/>
      </w:r>
      <w:r>
        <w:rPr>
          <w:rFonts w:hint="eastAsia"/>
        </w:rPr>
        <w:t>　　图表 全球汽车改装行业市场价格区间占比情况分析</w:t>
      </w:r>
      <w:r>
        <w:rPr>
          <w:rFonts w:hint="eastAsia"/>
        </w:rPr>
        <w:br/>
      </w:r>
      <w:r>
        <w:rPr>
          <w:rFonts w:hint="eastAsia"/>
        </w:rPr>
        <w:t>　　图表 2019-2024年中国汽车改装业需求情况分析</w:t>
      </w:r>
      <w:r>
        <w:rPr>
          <w:rFonts w:hint="eastAsia"/>
        </w:rPr>
        <w:br/>
      </w:r>
      <w:r>
        <w:rPr>
          <w:rFonts w:hint="eastAsia"/>
        </w:rPr>
        <w:t>　　图表 2019-2024年中国汽车改装业供给情况分析</w:t>
      </w:r>
      <w:r>
        <w:rPr>
          <w:rFonts w:hint="eastAsia"/>
        </w:rPr>
        <w:br/>
      </w:r>
      <w:r>
        <w:rPr>
          <w:rFonts w:hint="eastAsia"/>
        </w:rPr>
        <w:t>　　图表 2024-2030年汽车改装行业市场供应预测</w:t>
      </w:r>
      <w:r>
        <w:rPr>
          <w:rFonts w:hint="eastAsia"/>
        </w:rPr>
        <w:br/>
      </w:r>
      <w:r>
        <w:rPr>
          <w:rFonts w:hint="eastAsia"/>
        </w:rPr>
        <w:t>　　图表 2024-2030年汽车改装行业供求平衡情况预测</w:t>
      </w:r>
      <w:r>
        <w:rPr>
          <w:rFonts w:hint="eastAsia"/>
        </w:rPr>
        <w:br/>
      </w:r>
      <w:r>
        <w:rPr>
          <w:rFonts w:hint="eastAsia"/>
        </w:rPr>
        <w:t>　　图表 国内汽车改装行业市场价格区间分析</w:t>
      </w:r>
      <w:r>
        <w:rPr>
          <w:rFonts w:hint="eastAsia"/>
        </w:rPr>
        <w:br/>
      </w:r>
      <w:r>
        <w:rPr>
          <w:rFonts w:hint="eastAsia"/>
        </w:rPr>
        <w:t>　　图表 2019-2024年华北地区改装车行业市场规模情况</w:t>
      </w:r>
      <w:r>
        <w:rPr>
          <w:rFonts w:hint="eastAsia"/>
        </w:rPr>
        <w:br/>
      </w:r>
      <w:r>
        <w:rPr>
          <w:rFonts w:hint="eastAsia"/>
        </w:rPr>
        <w:t>　　……</w:t>
      </w:r>
      <w:r>
        <w:rPr>
          <w:rFonts w:hint="eastAsia"/>
        </w:rPr>
        <w:br/>
      </w:r>
      <w:r>
        <w:rPr>
          <w:rFonts w:hint="eastAsia"/>
        </w:rPr>
        <w:t>　　图表 2019-2024年西部地区改装车行业市场规模情况</w:t>
      </w:r>
      <w:r>
        <w:rPr>
          <w:rFonts w:hint="eastAsia"/>
        </w:rPr>
        <w:br/>
      </w:r>
      <w:r>
        <w:rPr>
          <w:rFonts w:hint="eastAsia"/>
        </w:rPr>
        <w:t>　　图表 中国改装车行业规模指标区域占比</w:t>
      </w:r>
      <w:r>
        <w:rPr>
          <w:rFonts w:hint="eastAsia"/>
        </w:rPr>
        <w:br/>
      </w:r>
      <w:r>
        <w:rPr>
          <w:rFonts w:hint="eastAsia"/>
        </w:rPr>
        <w:t>　　图表 2024-2030年改装车行业需求预测</w:t>
      </w:r>
      <w:r>
        <w:rPr>
          <w:rFonts w:hint="eastAsia"/>
        </w:rPr>
        <w:br/>
      </w:r>
      <w:r>
        <w:rPr>
          <w:rFonts w:hint="eastAsia"/>
        </w:rPr>
        <w:t>　　图表 2019-2024年中国汽车销量</w:t>
      </w:r>
      <w:r>
        <w:rPr>
          <w:rFonts w:hint="eastAsia"/>
        </w:rPr>
        <w:br/>
      </w:r>
      <w:r>
        <w:rPr>
          <w:rFonts w:hint="eastAsia"/>
        </w:rPr>
        <w:t>　　图表 2019-2024年中国乘用车销量</w:t>
      </w:r>
      <w:r>
        <w:rPr>
          <w:rFonts w:hint="eastAsia"/>
        </w:rPr>
        <w:br/>
      </w:r>
      <w:r>
        <w:rPr>
          <w:rFonts w:hint="eastAsia"/>
        </w:rPr>
        <w:t>　　……</w:t>
      </w:r>
      <w:r>
        <w:rPr>
          <w:rFonts w:hint="eastAsia"/>
        </w:rPr>
        <w:br/>
      </w:r>
      <w:r>
        <w:rPr>
          <w:rFonts w:hint="eastAsia"/>
        </w:rPr>
        <w:t>　　图表 2019-2024年升及以下排量乘用车市场变化</w:t>
      </w:r>
      <w:r>
        <w:rPr>
          <w:rFonts w:hint="eastAsia"/>
        </w:rPr>
        <w:br/>
      </w:r>
      <w:r>
        <w:rPr>
          <w:rFonts w:hint="eastAsia"/>
        </w:rPr>
        <w:t>　　图表 2019-2024年乘用车自主品牌市场份额</w:t>
      </w:r>
      <w:r>
        <w:rPr>
          <w:rFonts w:hint="eastAsia"/>
        </w:rPr>
        <w:br/>
      </w:r>
      <w:r>
        <w:rPr>
          <w:rFonts w:hint="eastAsia"/>
        </w:rPr>
        <w:t>　　图表 2024年国内汽车生产企业市场占有率</w:t>
      </w:r>
      <w:r>
        <w:rPr>
          <w:rFonts w:hint="eastAsia"/>
        </w:rPr>
        <w:br/>
      </w:r>
      <w:r>
        <w:rPr>
          <w:rFonts w:hint="eastAsia"/>
        </w:rPr>
        <w:t>　　图表 2024年中国钢铁行业发展分析</w:t>
      </w:r>
      <w:r>
        <w:rPr>
          <w:rFonts w:hint="eastAsia"/>
        </w:rPr>
        <w:br/>
      </w:r>
      <w:r>
        <w:rPr>
          <w:rFonts w:hint="eastAsia"/>
        </w:rPr>
        <w:t>　　图表 2019-2024年大中型钢铁企业平均销售价格</w:t>
      </w:r>
      <w:r>
        <w:rPr>
          <w:rFonts w:hint="eastAsia"/>
        </w:rPr>
        <w:br/>
      </w:r>
      <w:r>
        <w:rPr>
          <w:rFonts w:hint="eastAsia"/>
        </w:rPr>
        <w:t>　　图表 2019-2024年中国原铝产量</w:t>
      </w:r>
      <w:r>
        <w:rPr>
          <w:rFonts w:hint="eastAsia"/>
        </w:rPr>
        <w:br/>
      </w:r>
      <w:r>
        <w:rPr>
          <w:rFonts w:hint="eastAsia"/>
        </w:rPr>
        <w:t>　　图表 2019-2024年中国原铝日均产量</w:t>
      </w:r>
      <w:r>
        <w:rPr>
          <w:rFonts w:hint="eastAsia"/>
        </w:rPr>
        <w:br/>
      </w:r>
      <w:r>
        <w:rPr>
          <w:rFonts w:hint="eastAsia"/>
        </w:rPr>
        <w:t>　　图表 2024年合成橡胶生产情况</w:t>
      </w:r>
      <w:r>
        <w:rPr>
          <w:rFonts w:hint="eastAsia"/>
        </w:rPr>
        <w:br/>
      </w:r>
      <w:r>
        <w:rPr>
          <w:rFonts w:hint="eastAsia"/>
        </w:rPr>
        <w:t>　　图表 汽车改装行业主要企业竞争力分析</w:t>
      </w:r>
      <w:r>
        <w:rPr>
          <w:rFonts w:hint="eastAsia"/>
        </w:rPr>
        <w:br/>
      </w:r>
      <w:r>
        <w:rPr>
          <w:rFonts w:hint="eastAsia"/>
        </w:rPr>
        <w:t>　　图表 江西江铃汽车集团改装车有限公司组织结构</w:t>
      </w:r>
      <w:r>
        <w:rPr>
          <w:rFonts w:hint="eastAsia"/>
        </w:rPr>
        <w:br/>
      </w:r>
      <w:r>
        <w:rPr>
          <w:rFonts w:hint="eastAsia"/>
        </w:rPr>
        <w:t>　　图表 江西江铃汽车集团改装车有限公司售后服务网络</w:t>
      </w:r>
      <w:r>
        <w:rPr>
          <w:rFonts w:hint="eastAsia"/>
        </w:rPr>
        <w:br/>
      </w:r>
      <w:r>
        <w:rPr>
          <w:rFonts w:hint="eastAsia"/>
        </w:rPr>
        <w:t>　　图表 唐山亚特专用汽车有限公司组织结构</w:t>
      </w:r>
      <w:r>
        <w:rPr>
          <w:rFonts w:hint="eastAsia"/>
        </w:rPr>
        <w:br/>
      </w:r>
      <w:r>
        <w:rPr>
          <w:rFonts w:hint="eastAsia"/>
        </w:rPr>
        <w:t>　　图表 唐山亚特专用汽车有限公司销售网络</w:t>
      </w:r>
      <w:r>
        <w:rPr>
          <w:rFonts w:hint="eastAsia"/>
        </w:rPr>
        <w:br/>
      </w:r>
      <w:r>
        <w:rPr>
          <w:rFonts w:hint="eastAsia"/>
        </w:rPr>
        <w:t>　　图表 2019-2024年唐山亚特专用汽车有限公司销售额</w:t>
      </w:r>
      <w:r>
        <w:rPr>
          <w:rFonts w:hint="eastAsia"/>
        </w:rPr>
        <w:br/>
      </w:r>
      <w:r>
        <w:rPr>
          <w:rFonts w:hint="eastAsia"/>
        </w:rPr>
        <w:t>　　图表 遂宁市东乘车辆有限公司售后服务</w:t>
      </w:r>
      <w:r>
        <w:rPr>
          <w:rFonts w:hint="eastAsia"/>
        </w:rPr>
        <w:br/>
      </w:r>
      <w:r>
        <w:rPr>
          <w:rFonts w:hint="eastAsia"/>
        </w:rPr>
        <w:t>　　图表 广东新概念汽车服务有限公司组织结构</w:t>
      </w:r>
      <w:r>
        <w:rPr>
          <w:rFonts w:hint="eastAsia"/>
        </w:rPr>
        <w:br/>
      </w:r>
      <w:r>
        <w:rPr>
          <w:rFonts w:hint="eastAsia"/>
        </w:rPr>
        <w:t>　　图表 2019-2024年中国汽车改装行业企业数量分析</w:t>
      </w:r>
      <w:r>
        <w:rPr>
          <w:rFonts w:hint="eastAsia"/>
        </w:rPr>
        <w:br/>
      </w:r>
      <w:r>
        <w:rPr>
          <w:rFonts w:hint="eastAsia"/>
        </w:rPr>
        <w:t>　　图表 2019-2024年中国汽车改装行业市场规模分析</w:t>
      </w:r>
      <w:r>
        <w:rPr>
          <w:rFonts w:hint="eastAsia"/>
        </w:rPr>
        <w:br/>
      </w:r>
      <w:r>
        <w:rPr>
          <w:rFonts w:hint="eastAsia"/>
        </w:rPr>
        <w:t>　　图表 2019-2024年中国汽车改装行业三项费用分析</w:t>
      </w:r>
      <w:r>
        <w:rPr>
          <w:rFonts w:hint="eastAsia"/>
        </w:rPr>
        <w:br/>
      </w:r>
      <w:r>
        <w:rPr>
          <w:rFonts w:hint="eastAsia"/>
        </w:rPr>
        <w:t>　　图表 2019-2024年中国汽车改装行业工业总产值分析</w:t>
      </w:r>
      <w:r>
        <w:rPr>
          <w:rFonts w:hint="eastAsia"/>
        </w:rPr>
        <w:br/>
      </w:r>
      <w:r>
        <w:rPr>
          <w:rFonts w:hint="eastAsia"/>
        </w:rPr>
        <w:t>　　图表 2019-2024年中国汽车改装行业销售利润率分析</w:t>
      </w:r>
      <w:r>
        <w:rPr>
          <w:rFonts w:hint="eastAsia"/>
        </w:rPr>
        <w:br/>
      </w:r>
      <w:r>
        <w:rPr>
          <w:rFonts w:hint="eastAsia"/>
        </w:rPr>
        <w:t>　　图表 2019-2024年中国汽车改装行业偿债能力分析</w:t>
      </w:r>
      <w:r>
        <w:rPr>
          <w:rFonts w:hint="eastAsia"/>
        </w:rPr>
        <w:br/>
      </w:r>
      <w:r>
        <w:rPr>
          <w:rFonts w:hint="eastAsia"/>
        </w:rPr>
        <w:t>　　图表 2019-2024年中国汽车改装行业应收账款周转率分析</w:t>
      </w:r>
      <w:r>
        <w:rPr>
          <w:rFonts w:hint="eastAsia"/>
        </w:rPr>
        <w:br/>
      </w:r>
      <w:r>
        <w:rPr>
          <w:rFonts w:hint="eastAsia"/>
        </w:rPr>
        <w:t>　　图表 2019-2024年中国汽车改装行业主要业务收入增长率分析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ffdfd8b284c6e" w:history="1">
        <w:r>
          <w:rPr>
            <w:rStyle w:val="Hyperlink"/>
          </w:rPr>
          <w:t>中国汽车改装行业现状调研与发展趋势分析报告（2024-2030年）</w:t>
        </w:r>
      </w:hyperlink>
      <w:r>
        <w:rPr>
          <w:color w:val="C00000"/>
        </w:rPr>
        <w:t>》，报告编号：</w:t>
      </w:r>
      <w:r>
        <w:rPr>
          <w:rFonts w:hint="eastAsia"/>
          <w:color w:val="C00000"/>
        </w:rPr>
        <w:t>1575889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ffdfd8b284c6e" w:history="1">
        <w:r>
          <w:rPr>
            <w:rStyle w:val="Hyperlink"/>
          </w:rPr>
          <w:t>https://www.20087.com/M_JiaoTongYunShu/89/QiCheGaiZhuangDeFaZhanQianJing.html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e6acec8aa4058" w:history="1">
      <w:r>
        <w:rPr>
          <w:rStyle w:val="Hyperlink"/>
        </w:rPr>
        <w:t>中国汽车改装行业现状调研与发展趋势分析报告（2024-2030年）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QiCheGaiZhuangDeFaZhanQianJing.html" TargetMode="External" Id="Rcafffdfd8b284c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QiCheGaiZhuangDeFaZhanQianJing.html" TargetMode="External" Id="R5cfe6acec8aa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2024-01-09T00:15:00Z</dcterms:created>
  <dcterms:modified xsi:type="dcterms:W3CDTF">2024-01-09T01:15:00Z</dcterms:modified>
  <dc:subject>中国汽车改装行业现状调研与发展趋势分析报告（2024-2030年）</dc:subject>
  <dc:title>中国汽车改装行业现状调研与发展趋势分析报告（2024-2030年）</dc:title>
  <cp:keywords>中国汽车改装行业现状调研与发展趋势分析报告（2024-2030年）</cp:keywords>
  <dc:description>中国汽车改装行业现状调研与发展趋势分析报告（2024-2030年）</dc:description>
</cp:coreProperties>
</file>