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61486d49841f1" w:history="1">
              <w:r>
                <w:rPr>
                  <w:rStyle w:val="Hyperlink"/>
                </w:rPr>
                <w:t>中国雪桩行业研究分析与前景趋势报告（2025-2031年）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61486d49841f1" w:history="1">
              <w:r>
                <w:rPr>
                  <w:rStyle w:val="Hyperlink"/>
                </w:rPr>
                <w:t>中国雪桩行业研究分析与前景趋势报告（2025-2031年）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61486d49841f1" w:history="1">
                <w:r>
                  <w:rPr>
                    <w:rStyle w:val="Hyperlink"/>
                  </w:rPr>
                  <w:t>https://www.20087.com/9/98/XueZhuangDeQianJing.html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桩作为冬季道路安全与交通引导的关键设施，主要用于标识车道边缘、弯道轮廓及危险区域，常见于高速公路、山区道路及机场跑道周边。雪桩多采用高密度聚乙烯（HDPE）或聚碳酸酯材质，具备高抗冲击性、耐低温脆化及反光性能，表面集成微棱镜反光膜或内置LED光源以提升夜间可视性。在极端天气频发与智慧交通建设推进背景下，对高耐久、强反光及易安装的雪桩需求持续存在。然而，传统雪桩在强风雪冲击下易位移或断裂，反光膜在长期紫外线照射后易老化脱落；同时，被动式设计缺乏状态感知能力，无法主动上报损坏或积雪覆盖信息，影响运维效率。</w:t>
      </w:r>
      <w:r>
        <w:rPr>
          <w:rFonts w:hint="eastAsia"/>
        </w:rPr>
        <w:br/>
      </w:r>
      <w:r>
        <w:rPr>
          <w:rFonts w:hint="eastAsia"/>
        </w:rPr>
        <w:t>　　雪桩的未来发展将聚焦于智能感知、能源自持与材料革新三大方向。集成振动、倾角或图像传感器的智能雪桩可实时监测自身状态与周边积雪深度，并通过LoRa或NB-IoT回传数据；小型太阳能板或压电发电模块将支持无外接电源运行。在材料端，自修复聚合物与再生塑料复合配方将提升环境适应性与可持续性。此外，雪桩将与数字孪生道路系统联动，实现养护资源精准调度。长远来看，雪桩将从静态标识物升级为具备环境感知、自主供能与数据交互能力的智能道路终端，在提升冬季交通安全与运维智能化水平中构建基础感知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61486d49841f1" w:history="1">
        <w:r>
          <w:rPr>
            <w:rStyle w:val="Hyperlink"/>
          </w:rPr>
          <w:t>中国雪桩行业研究分析与前景趋势报告（2025-2031年）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雪桩行业的发展现状、市场规模、供需动态及进出口情况。报告详细解读了雪桩产业链上下游、重点区域市场、竞争格局及领先企业的表现，同时评估了雪桩行业风险与投资机会。通过对雪桩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雪桩行业概述</w:t>
      </w:r>
      <w:r>
        <w:rPr>
          <w:rFonts w:hint="eastAsia"/>
        </w:rPr>
        <w:br/>
      </w:r>
      <w:r>
        <w:rPr>
          <w:rFonts w:hint="eastAsia"/>
        </w:rPr>
        <w:t>　　第一节 雪桩定义与分类</w:t>
      </w:r>
      <w:r>
        <w:rPr>
          <w:rFonts w:hint="eastAsia"/>
        </w:rPr>
        <w:br/>
      </w:r>
      <w:r>
        <w:rPr>
          <w:rFonts w:hint="eastAsia"/>
        </w:rPr>
        <w:t>　　第二节 雪桩应用领域</w:t>
      </w:r>
      <w:r>
        <w:rPr>
          <w:rFonts w:hint="eastAsia"/>
        </w:rPr>
        <w:br/>
      </w:r>
      <w:r>
        <w:rPr>
          <w:rFonts w:hint="eastAsia"/>
        </w:rPr>
        <w:t>　　第三节 雪桩行业经济指标分析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雪桩产业链及经营模式分析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三、雪桩销售模式及销售渠道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全球雪桩市场发展综述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2019-2024年全球雪桩市场规模与趋势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主要国家与地区雪桩市场分析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2025-2031年全球雪桩行业发展趋势与前景预测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中国雪桩行业市场分析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2024-2025年雪桩产能与投资动态</w:t>
      </w:r>
      <w:r>
        <w:rPr>
          <w:rFonts w:hint="eastAsia"/>
        </w:rPr>
        <w:br/>
      </w:r>
      <w:r>
        <w:rPr>
          <w:rFonts w:hint="eastAsia"/>
        </w:rPr>
        <w:t>　　　　一、国内雪桩产能及利用情况</w:t>
      </w:r>
      <w:r>
        <w:rPr>
          <w:rFonts w:hint="eastAsia"/>
        </w:rPr>
        <w:br/>
      </w:r>
      <w:r>
        <w:rPr>
          <w:rFonts w:hint="eastAsia"/>
        </w:rPr>
        <w:t>　　　　二、雪桩产能扩张与投资动态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2025-2031年雪桩行业产量统计与趋势预测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一、2019-2024年雪桩行业产量数据统计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1、2019-2024年雪桩产量及增长趋势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2、2019-2024年雪桩细分产品产量及份额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二、影响雪桩产量的关键因素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三、2025-2031年雪桩产量预测</w:t>
      </w:r>
      <w:r>
        <w:rPr>
          <w:rFonts w:hint="eastAsia"/>
        </w:rPr>
        <w:br/>
      </w:r>
      <w:r>
        <w:rPr>
          <w:rFonts w:hint="eastAsia"/>
        </w:rPr>
        <w:t>　　第三节 2025-2031年雪桩市场需求与销售分析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一、2024-2025年雪桩行业需求现状</w:t>
      </w:r>
      <w:r>
        <w:rPr>
          <w:rFonts w:hint="eastAsia"/>
        </w:rPr>
        <w:br/>
      </w:r>
      <w:r>
        <w:rPr>
          <w:rFonts w:hint="eastAsia"/>
        </w:rPr>
        <w:t>　　　　二、雪桩客户群体与需求特点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三、2019-2024年雪桩行业销售规模分析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四、2025-2031年雪桩市场增长潜力与规模预测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中国雪桩细分市场与下游应用领域分析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雪桩细分市场分析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一、2024-2025年雪桩主要细分产品市场现状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雪桩下游应用与客户群体分析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一、2024-2025年雪桩各应用领域市场现状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2024-2025年雪桩行业技术发展现状及趋势分析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雪桩行业技术发展现状分析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国内外雪桩行业技术差异与原因</w:t>
      </w:r>
      <w:r>
        <w:rPr>
          <w:rFonts w:hint="eastAsia"/>
        </w:rPr>
        <w:br/>
      </w:r>
      <w:r>
        <w:rPr>
          <w:rFonts w:hint="eastAsia"/>
        </w:rPr>
        <w:t>　　第三节 雪桩行业技术发展方向、趋势预测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提升雪桩行业技术能力策略建议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雪桩价格机制与竞争策略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一、2019-2024年雪桩市场价格走势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雪桩定价策略与方法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2025-2031年雪桩价格竞争态势与趋势预测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中国雪桩行业重点区域市场研究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2024-2025年重点区域雪桩市场发展概况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2019-2024年中国雪桩行业进出口情况分析</w:t>
      </w:r>
      <w:r>
        <w:rPr>
          <w:rFonts w:hint="eastAsia"/>
        </w:rPr>
        <w:br/>
      </w:r>
      <w:r>
        <w:rPr>
          <w:rFonts w:hint="eastAsia"/>
        </w:rPr>
        <w:t>　　第一节 雪桩行业进口情况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一、2019-2024年雪桩进口规模及增长情况</w:t>
      </w:r>
      <w:r>
        <w:rPr>
          <w:rFonts w:hint="eastAsia"/>
        </w:rPr>
        <w:br/>
      </w:r>
      <w:r>
        <w:rPr>
          <w:rFonts w:hint="eastAsia"/>
        </w:rPr>
        <w:t>　　　　二、雪桩主要进口来源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雪桩行业出口情况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一、2019-2024年雪桩出口规模及增长情况</w:t>
      </w:r>
      <w:r>
        <w:rPr>
          <w:rFonts w:hint="eastAsia"/>
        </w:rPr>
        <w:br/>
      </w:r>
      <w:r>
        <w:rPr>
          <w:rFonts w:hint="eastAsia"/>
        </w:rPr>
        <w:t>　　　　二、雪桩主要出口目的地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2019-2024年中国雪桩行业总体发展与财务状况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2019-2024年中国雪桩行业规模情况</w:t>
      </w:r>
      <w:r>
        <w:rPr>
          <w:rFonts w:hint="eastAsia"/>
        </w:rPr>
        <w:br/>
      </w:r>
      <w:r>
        <w:rPr>
          <w:rFonts w:hint="eastAsia"/>
        </w:rPr>
        <w:t>　　　　一、雪桩行业企业数量规模</w:t>
      </w:r>
      <w:r>
        <w:rPr>
          <w:rFonts w:hint="eastAsia"/>
        </w:rPr>
        <w:br/>
      </w:r>
      <w:r>
        <w:rPr>
          <w:rFonts w:hint="eastAsia"/>
        </w:rPr>
        <w:t>　　　　二、雪桩行业从业人员规模</w:t>
      </w:r>
      <w:r>
        <w:rPr>
          <w:rFonts w:hint="eastAsia"/>
        </w:rPr>
        <w:br/>
      </w:r>
      <w:r>
        <w:rPr>
          <w:rFonts w:hint="eastAsia"/>
        </w:rPr>
        <w:t>　　　　三、雪桩行业市场敏感性分析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2019-2024年中国雪桩行业财务能力分析</w:t>
      </w:r>
      <w:r>
        <w:rPr>
          <w:rFonts w:hint="eastAsia"/>
        </w:rPr>
        <w:br/>
      </w:r>
      <w:r>
        <w:rPr>
          <w:rFonts w:hint="eastAsia"/>
        </w:rPr>
        <w:t>　　　　一、雪桩行业盈利能力</w:t>
      </w:r>
      <w:r>
        <w:rPr>
          <w:rFonts w:hint="eastAsia"/>
        </w:rPr>
        <w:br/>
      </w:r>
      <w:r>
        <w:rPr>
          <w:rFonts w:hint="eastAsia"/>
        </w:rPr>
        <w:t>　　　　二、雪桩行业偿债能力</w:t>
      </w:r>
      <w:r>
        <w:rPr>
          <w:rFonts w:hint="eastAsia"/>
        </w:rPr>
        <w:br/>
      </w:r>
      <w:r>
        <w:rPr>
          <w:rFonts w:hint="eastAsia"/>
        </w:rPr>
        <w:t>　　　　三、雪桩行业营运能力</w:t>
      </w:r>
      <w:r>
        <w:rPr>
          <w:rFonts w:hint="eastAsia"/>
        </w:rPr>
        <w:br/>
      </w:r>
      <w:r>
        <w:rPr>
          <w:rFonts w:hint="eastAsia"/>
        </w:rPr>
        <w:t>　　　　四、雪桩行业发展能力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中国雪桩行业竞争格局分析</w:t>
      </w:r>
      <w:r>
        <w:rPr>
          <w:rFonts w:hint="eastAsia"/>
        </w:rPr>
        <w:br/>
      </w:r>
      <w:r>
        <w:rPr>
          <w:rFonts w:hint="eastAsia"/>
        </w:rPr>
        <w:t>　　第一节 雪桩行业竞争格局总览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2024-2025年雪桩行业竞争力分析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2019-2024年雪桩行业企业并购活动分析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2024-2025年雪桩行业会展与招投标活动分析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一、雪桩行业会展活动及其市场影响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2025年中国雪桩企业发展企业发展策略与建议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雪桩销售模式与渠道策略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雪桩品牌与市场推广策略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雪桩研发投入与技术创新能力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雪桩合作联盟与资源整合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中国雪桩行业风险与对策</w:t>
      </w:r>
      <w:r>
        <w:rPr>
          <w:rFonts w:hint="eastAsia"/>
        </w:rPr>
        <w:br/>
      </w:r>
      <w:r>
        <w:rPr>
          <w:rFonts w:hint="eastAsia"/>
        </w:rPr>
        <w:t>　　第一节 雪桩行业SWOT分析</w:t>
      </w:r>
      <w:r>
        <w:rPr>
          <w:rFonts w:hint="eastAsia"/>
        </w:rPr>
        <w:br/>
      </w:r>
      <w:r>
        <w:rPr>
          <w:rFonts w:hint="eastAsia"/>
        </w:rPr>
        <w:t>　　　　一、雪桩行业优势</w:t>
      </w:r>
      <w:r>
        <w:rPr>
          <w:rFonts w:hint="eastAsia"/>
        </w:rPr>
        <w:br/>
      </w:r>
      <w:r>
        <w:rPr>
          <w:rFonts w:hint="eastAsia"/>
        </w:rPr>
        <w:t>　　　　二、雪桩行业劣势</w:t>
      </w:r>
      <w:r>
        <w:rPr>
          <w:rFonts w:hint="eastAsia"/>
        </w:rPr>
        <w:br/>
      </w:r>
      <w:r>
        <w:rPr>
          <w:rFonts w:hint="eastAsia"/>
        </w:rPr>
        <w:t>　　　　三、雪桩市场机会</w:t>
      </w:r>
      <w:r>
        <w:rPr>
          <w:rFonts w:hint="eastAsia"/>
        </w:rPr>
        <w:br/>
      </w:r>
      <w:r>
        <w:rPr>
          <w:rFonts w:hint="eastAsia"/>
        </w:rPr>
        <w:t>　　　　四、雪桩市场威胁</w:t>
      </w:r>
      <w:r>
        <w:rPr>
          <w:rFonts w:hint="eastAsia"/>
        </w:rPr>
        <w:br/>
      </w:r>
      <w:r>
        <w:rPr>
          <w:rFonts w:hint="eastAsia"/>
        </w:rPr>
        <w:t>　　第二节 雪桩行业风险及对策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2025-2031年中国雪桩行业前景与发展趋势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2024-2025年雪桩行业发展环境分析</w:t>
      </w:r>
      <w:r>
        <w:rPr>
          <w:rFonts w:hint="eastAsia"/>
        </w:rPr>
        <w:br/>
      </w:r>
      <w:r>
        <w:rPr>
          <w:rFonts w:hint="eastAsia"/>
        </w:rPr>
        <w:t>　　　　一、雪桩行业主管部门与监管体制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二、雪桩行业主要法律法规及政策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三、雪桩行业标准与质量监管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2025-2031年雪桩行业发展趋势与方向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2025-2031年雪桩行业发展潜力与机遇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雪桩行业研究结论与建议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[^中^智^林^]雪桩行业发展建议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雪桩行业历程</w:t>
      </w:r>
      <w:r>
        <w:rPr>
          <w:rFonts w:hint="eastAsia"/>
        </w:rPr>
        <w:br/>
      </w:r>
      <w:r>
        <w:rPr>
          <w:rFonts w:hint="eastAsia"/>
        </w:rPr>
        <w:t>　　图表 雪桩行业生命周期</w:t>
      </w:r>
      <w:r>
        <w:rPr>
          <w:rFonts w:hint="eastAsia"/>
        </w:rPr>
        <w:br/>
      </w:r>
      <w:r>
        <w:rPr>
          <w:rFonts w:hint="eastAsia"/>
        </w:rPr>
        <w:t>　　图表 雪桩行业产业链分析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2019-2024年雪桩行业市场容量分析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2019-2024年中国雪桩行业产量及增长趋势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2019-2024年中国雪桩市场需求量及增速统计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2024年中国雪桩行业需求领域分布格局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2019-2024年中国雪桩行业盈利情况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2019-2024年中国雪桩行业利润总额统计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2019-2024年中国雪桩进口金额分析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2019-2024年中国雪桩出口数量分析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2019-2024年中国雪桩出口金额分析</w:t>
      </w:r>
      <w:r>
        <w:rPr>
          <w:rFonts w:hint="eastAsia"/>
        </w:rPr>
        <w:br/>
      </w:r>
      <w:r>
        <w:rPr>
          <w:rFonts w:hint="eastAsia"/>
        </w:rPr>
        <w:t>　　图表 2024年中国雪桩进口国家及地区分析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2024年中国雪桩出口国家及地区分析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2019-2024年中国雪桩行业企业平均规模情况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**地区雪桩市场规模及增长情况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雪桩企业信息</w:t>
      </w:r>
      <w:r>
        <w:rPr>
          <w:rFonts w:hint="eastAsia"/>
        </w:rPr>
        <w:br/>
      </w:r>
      <w:r>
        <w:rPr>
          <w:rFonts w:hint="eastAsia"/>
        </w:rPr>
        <w:t>　　图表 雪桩企业经营情况分析</w:t>
      </w:r>
      <w:r>
        <w:rPr>
          <w:rFonts w:hint="eastAsia"/>
        </w:rPr>
        <w:br/>
      </w:r>
      <w:r>
        <w:rPr>
          <w:rFonts w:hint="eastAsia"/>
        </w:rPr>
        <w:t>　　图表 雪桩重点企业（三）主要经济指标情况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2025-2031年中国雪桩行业产量预测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2025-2031年中国雪桩市场需求量预测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2025-2031年中国雪桩行业供需平衡预测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2025-2031年中国雪桩行业市场规模预测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2025-2031年中国雪桩市场前景分析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2025-2031年中国雪桩发展趋势预测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61486d49841f1" w:history="1">
        <w:r>
          <w:rPr>
            <w:rStyle w:val="Hyperlink"/>
          </w:rPr>
          <w:t>中国雪桩行业研究分析与前景趋势报告（2025-2031年）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61486d49841f1" w:history="1">
        <w:r>
          <w:rPr>
            <w:rStyle w:val="Hyperlink"/>
          </w:rPr>
          <w:t>https://www.20087.com/9/98/XueZhuangDeQianJing.html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热点：雪松盆景图片、雪桩的喜欢Lofter、雪壁、雪桩Lofter、雪庄黄山、雪松盆景、冰柱雪车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1bf3312b9487d" w:history="1">
      <w:r>
        <w:rPr>
          <w:rStyle w:val="Hyperlink"/>
        </w:rPr>
        <w:t>中国雪桩行业研究分析与前景趋势报告（2025-2031年）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XueZhuangDeQianJing.html" TargetMode="External" Id="Rb8a61486d498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XueZhuangDeQianJing.html" TargetMode="External" Id="Rb5c1bf3312b9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2025-10-23T09:08:30Z</dcterms:created>
  <dcterms:modified xsi:type="dcterms:W3CDTF">2025-10-23T10:08:30Z</dcterms:modified>
  <dc:subject>中国雪桩行业研究分析与前景趋势报告（2025-2031年）</dc:subject>
  <dc:title>中国雪桩行业研究分析与前景趋势报告（2025-2031年）</dc:title>
  <cp:keywords>中国雪桩行业研究分析与前景趋势报告（2025-2031年）</cp:keywords>
  <dc:description>中国雪桩行业研究分析与前景趋势报告（2025-2031年）</dc:description>
</cp:coreProperties>
</file>