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ac72214b04719" w:history="1">
              <w:r>
                <w:rPr>
                  <w:rStyle w:val="Hyperlink"/>
                </w:rPr>
                <w:t>2026-2032年中国48V轻度混合动力车行业研究与前景趋势分析报告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ac72214b04719" w:history="1">
              <w:r>
                <w:rPr>
                  <w:rStyle w:val="Hyperlink"/>
                </w:rPr>
                <w:t>2026-2032年中国48V轻度混合动力车行业研究与前景趋势分析报告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ac72214b04719" w:history="1">
                <w:r>
                  <w:rPr>
                    <w:rStyle w:val="Hyperlink"/>
                  </w:rPr>
                  <w:t>https://www.20087.com/9/08/48VQingDuHunHeDongLiCheShiChangQianJing.html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48V轻度混合动力车是内燃机向电动化过渡的重要技术路径，在乘用车与轻型商用车领域获得广泛应用。该系统通过48V电机-发电机、锂离子电池组及DC-DC转换器，在启停、制动能量回收、扭矩辅助及车载电气负载支持等方面提升燃油经济性与驾驶平顺性，同时避免高压混动系统的高成本与安全复杂性。主流汽车企业已推出搭载48V系统的车型，尤其在欧洲市场因排放法规趋严而加速普及。然而，48V系统在纯电行驶能力、节油幅度及消费者感知价值方面仍弱于强混或插电式混合动力，导致市场教育成本较高；同时，48V零部件供应链的成熟度与成本控制仍是规模化推广的关键制约因素。</w:t>
      </w:r>
      <w:r>
        <w:rPr>
          <w:rFonts w:hint="eastAsia"/>
        </w:rPr>
        <w:br/>
      </w:r>
      <w:r>
        <w:rPr>
          <w:rFonts w:hint="eastAsia"/>
        </w:rPr>
        <w:t>　　未来，48V轻度混合动力车将聚焦于系统集成优化与功能拓展，以延长其在电动化转型中的生命周期。新一代48V电机将采用更高功率密度设计，支持更长时间的滑行熄火与低速纯电蠕行，提升用户体验。与智能能量管理算法结合后，系统可基于导航路线、交通状况预判能量需求，实现动态功率分配。在商用车领域，48V系统有望为电动空调、空气悬架及主动稳定杆等高功耗附件供电，减少发动机怠速负荷。尽管纯电动车长期趋势明确，但在新兴市场及特定细分车型（如皮卡、SUV）中，48V轻度混合动力仍将作为高性价比减排方案存在，并可能与e-fuel等低碳燃料形成协同效应，支撑汽车行业渐进式脱碳路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fac72214b04719" w:history="1">
        <w:r>
          <w:rPr>
            <w:rStyle w:val="Hyperlink"/>
          </w:rPr>
          <w:t>2026-2032年中国48V轻度混合动力车行业研究与前景趋势分析报告</w:t>
        </w:r>
      </w:hyperlink>
      <w:r>
        <w:rPr>
          <w:rFonts w:hint="eastAsia"/>
        </w:rPr>
        <w:t>基于统计局、相关行业协会及科研机构的详实数据，系统分析48V轻度混合动力车行业的市场规模、供需结构和竞争格局，梳理48V轻度混合动力车技术发展现状与创新方向。报告客观评估了48V轻度混合动力车市场增长潜力与风险因素，结合政策环境与消费趋势变化，对48V轻度混合动力车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48V轻度混合动力车行业概述</w:t>
      </w:r>
      <w:r>
        <w:rPr>
          <w:rFonts w:hint="eastAsia"/>
        </w:rPr>
        <w:br/>
      </w:r>
      <w:r>
        <w:rPr>
          <w:rFonts w:hint="eastAsia"/>
        </w:rPr>
        <w:t>　　第一节 48V轻度混合动力车定义与分类</w:t>
      </w:r>
      <w:r>
        <w:rPr>
          <w:rFonts w:hint="eastAsia"/>
        </w:rPr>
        <w:br/>
      </w:r>
      <w:r>
        <w:rPr>
          <w:rFonts w:hint="eastAsia"/>
        </w:rPr>
        <w:t>　　第二节 48V轻度混合动力车应用领域</w:t>
      </w:r>
      <w:r>
        <w:rPr>
          <w:rFonts w:hint="eastAsia"/>
        </w:rPr>
        <w:br/>
      </w:r>
      <w:r>
        <w:rPr>
          <w:rFonts w:hint="eastAsia"/>
        </w:rPr>
        <w:t>　　第三节 48V轻度混合动力车行业经济指标分析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48V轻度混合动力车产业链及经营模式分析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三、48V轻度混合动力车销售模式及销售渠道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全球48V轻度混合动力车市场发展综述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2020-2025年全球48V轻度混合动力车市场规模与趋势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主要国家与地区48V轻度混合动力车市场分析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2026-2032年全球48V轻度混合动力车行业发展趋势与前景预测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中国48V轻度混合动力车行业市场分析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2025-2026年48V轻度混合动力车产能与投资动态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一、国内48V轻度混合动力车产能及利用情况</w:t>
      </w:r>
      <w:r>
        <w:rPr>
          <w:rFonts w:hint="eastAsia"/>
        </w:rPr>
        <w:br/>
      </w:r>
      <w:r>
        <w:rPr>
          <w:rFonts w:hint="eastAsia"/>
        </w:rPr>
        <w:t>　　　　二、48V轻度混合动力车产能扩张与投资动态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2026-2032年48V轻度混合动力车行业产量统计与趋势预测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一、2020-2025年48V轻度混合动力车行业产量数据统计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1、2020-2025年48V轻度混合动力车产量及增长趋势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2、2020-2025年48V轻度混合动力车细分产品产量及份额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二、影响48V轻度混合动力车产量的关键因素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三、2026-2032年48V轻度混合动力车产量预测</w:t>
      </w:r>
      <w:r>
        <w:rPr>
          <w:rFonts w:hint="eastAsia"/>
        </w:rPr>
        <w:br/>
      </w:r>
      <w:r>
        <w:rPr>
          <w:rFonts w:hint="eastAsia"/>
        </w:rPr>
        <w:t>　　第三节 2026-2032年48V轻度混合动力车市场需求与销售分析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一、2025-2026年48V轻度混合动力车行业需求现状</w:t>
      </w:r>
      <w:r>
        <w:rPr>
          <w:rFonts w:hint="eastAsia"/>
        </w:rPr>
        <w:br/>
      </w:r>
      <w:r>
        <w:rPr>
          <w:rFonts w:hint="eastAsia"/>
        </w:rPr>
        <w:t>　　　　二、48V轻度混合动力车客户群体与需求特点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三、2020-2025年48V轻度混合动力车行业销售规模分析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四、2026-2032年48V轻度混合动力车市场增长潜力与规模预测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中国48V轻度混合动力车细分市场与下游应用领域分析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48V轻度混合动力车细分市场分析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一、2025-2026年48V轻度混合动力车主要细分产品市场现状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48V轻度混合动力车下游应用与客户群体分析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一、2025-2026年48V轻度混合动力车各应用领域市场现状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2025-2026年48V轻度混合动力车行业技术发展现状及趋势分析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48V轻度混合动力车行业技术发展现状分析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国内外48V轻度混合动力车行业技术差异与原因</w:t>
      </w:r>
      <w:r>
        <w:rPr>
          <w:rFonts w:hint="eastAsia"/>
        </w:rPr>
        <w:br/>
      </w:r>
      <w:r>
        <w:rPr>
          <w:rFonts w:hint="eastAsia"/>
        </w:rPr>
        <w:t>　　第三节 48V轻度混合动力车行业技术发展方向、趋势预测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提升48V轻度混合动力车行业技术能力策略建议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48V轻度混合动力车价格机制与竞争策略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一、2020-2025年48V轻度混合动力车市场价格走势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48V轻度混合动力车定价策略与方法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2026-2032年48V轻度混合动力车价格竞争态势与趋势预测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中国48V轻度混合动力车行业重点区域市场研究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2025-2026年重点区域48V轻度混合动力车市场发展概况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二、2020-2025年48V轻度混合动力车市场需求规模情况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三、2026-2032年48V轻度混合动力车行业发展潜力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二、2020-2025年48V轻度混合动力车市场需求规模情况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三、2026-2032年48V轻度混合动力车行业发展潜力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二、2020-2025年48V轻度混合动力车市场需求规模情况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三、2026-2032年48V轻度混合动力车行业发展潜力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二、2020-2025年48V轻度混合动力车市场需求规模情况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三、2026-2032年48V轻度混合动力车行业发展潜力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二、2020-2025年48V轻度混合动力车市场需求规模情况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三、2026-2032年48V轻度混合动力车行业发展潜力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2020-2025年中国48V轻度混合动力车行业进出口情况分析</w:t>
      </w:r>
      <w:r>
        <w:rPr>
          <w:rFonts w:hint="eastAsia"/>
        </w:rPr>
        <w:br/>
      </w:r>
      <w:r>
        <w:rPr>
          <w:rFonts w:hint="eastAsia"/>
        </w:rPr>
        <w:t>　　第一节 48V轻度混合动力车行业进口情况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一、2020-2025年48V轻度混合动力车进口规模及增长情况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二、48V轻度混合动力车主要进口来源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48V轻度混合动力车行业出口情况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一、2020-2025年48V轻度混合动力车出口规模及增长情况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二、48V轻度混合动力车主要出口目的地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2020-2025年中国48V轻度混合动力车行业总体发展与财务状况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2020-2025年中国48V轻度混合动力车行业规模情况</w:t>
      </w:r>
      <w:r>
        <w:rPr>
          <w:rFonts w:hint="eastAsia"/>
        </w:rPr>
        <w:br/>
      </w:r>
      <w:r>
        <w:rPr>
          <w:rFonts w:hint="eastAsia"/>
        </w:rPr>
        <w:t>　　　　一、48V轻度混合动力车行业企业数量规模</w:t>
      </w:r>
      <w:r>
        <w:rPr>
          <w:rFonts w:hint="eastAsia"/>
        </w:rPr>
        <w:br/>
      </w:r>
      <w:r>
        <w:rPr>
          <w:rFonts w:hint="eastAsia"/>
        </w:rPr>
        <w:t>　　　　二、48V轻度混合动力车行业从业人员规模</w:t>
      </w:r>
      <w:r>
        <w:rPr>
          <w:rFonts w:hint="eastAsia"/>
        </w:rPr>
        <w:br/>
      </w:r>
      <w:r>
        <w:rPr>
          <w:rFonts w:hint="eastAsia"/>
        </w:rPr>
        <w:t>　　　　三、48V轻度混合动力车行业市场敏感性分析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2020-2025年中国48V轻度混合动力车行业财务能力分析</w:t>
      </w:r>
      <w:r>
        <w:rPr>
          <w:rFonts w:hint="eastAsia"/>
        </w:rPr>
        <w:br/>
      </w:r>
      <w:r>
        <w:rPr>
          <w:rFonts w:hint="eastAsia"/>
        </w:rPr>
        <w:t>　　　　一、48V轻度混合动力车行业盈利能力</w:t>
      </w:r>
      <w:r>
        <w:rPr>
          <w:rFonts w:hint="eastAsia"/>
        </w:rPr>
        <w:br/>
      </w:r>
      <w:r>
        <w:rPr>
          <w:rFonts w:hint="eastAsia"/>
        </w:rPr>
        <w:t>　　　　二、48V轻度混合动力车行业偿债能力</w:t>
      </w:r>
      <w:r>
        <w:rPr>
          <w:rFonts w:hint="eastAsia"/>
        </w:rPr>
        <w:br/>
      </w:r>
      <w:r>
        <w:rPr>
          <w:rFonts w:hint="eastAsia"/>
        </w:rPr>
        <w:t>　　　　三、48V轻度混合动力车行业营运能力</w:t>
      </w:r>
      <w:r>
        <w:rPr>
          <w:rFonts w:hint="eastAsia"/>
        </w:rPr>
        <w:br/>
      </w:r>
      <w:r>
        <w:rPr>
          <w:rFonts w:hint="eastAsia"/>
        </w:rPr>
        <w:t>　　　　四、48V轻度混合动力车行业发展能力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48V轻度混合动力车行业重点企业调研分析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二、企业48V轻度混合动力车业务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二、企业48V轻度混合动力车业务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二、企业48V轻度混合动力车业务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二、企业48V轻度混合动力车业务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二、企业48V轻度混合动力车业务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二、企业48V轻度混合动力车业务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中国48V轻度混合动力车行业竞争格局分析</w:t>
      </w:r>
      <w:r>
        <w:rPr>
          <w:rFonts w:hint="eastAsia"/>
        </w:rPr>
        <w:br/>
      </w:r>
      <w:r>
        <w:rPr>
          <w:rFonts w:hint="eastAsia"/>
        </w:rPr>
        <w:t>　　第一节 48V轻度混合动力车行业竞争格局总览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2025-2026年48V轻度混合动力车行业竞争力分析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2020-2025年48V轻度混合动力车行业企业并购活动分析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2025-2026年48V轻度混合动力车行业会展与招投标活动分析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一、48V轻度混合动力车行业会展活动及其市场影响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2026年中国48V轻度混合动力车企业发展企业发展策略与建议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48V轻度混合动力车销售模式与渠道策略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48V轻度混合动力车品牌与市场推广策略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48V轻度混合动力车研发投入与技术创新能力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48V轻度混合动力车合作联盟与资源整合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中国48V轻度混合动力车行业风险与对策</w:t>
      </w:r>
      <w:r>
        <w:rPr>
          <w:rFonts w:hint="eastAsia"/>
        </w:rPr>
        <w:br/>
      </w:r>
      <w:r>
        <w:rPr>
          <w:rFonts w:hint="eastAsia"/>
        </w:rPr>
        <w:t>　　第一节 48V轻度混合动力车行业SWOT分析</w:t>
      </w:r>
      <w:r>
        <w:rPr>
          <w:rFonts w:hint="eastAsia"/>
        </w:rPr>
        <w:br/>
      </w:r>
      <w:r>
        <w:rPr>
          <w:rFonts w:hint="eastAsia"/>
        </w:rPr>
        <w:t>　　　　一、48V轻度混合动力车行业优势</w:t>
      </w:r>
      <w:r>
        <w:rPr>
          <w:rFonts w:hint="eastAsia"/>
        </w:rPr>
        <w:br/>
      </w:r>
      <w:r>
        <w:rPr>
          <w:rFonts w:hint="eastAsia"/>
        </w:rPr>
        <w:t>　　　　二、48V轻度混合动力车行业劣势</w:t>
      </w:r>
      <w:r>
        <w:rPr>
          <w:rFonts w:hint="eastAsia"/>
        </w:rPr>
        <w:br/>
      </w:r>
      <w:r>
        <w:rPr>
          <w:rFonts w:hint="eastAsia"/>
        </w:rPr>
        <w:t>　　　　三、48V轻度混合动力车市场机会</w:t>
      </w:r>
      <w:r>
        <w:rPr>
          <w:rFonts w:hint="eastAsia"/>
        </w:rPr>
        <w:br/>
      </w:r>
      <w:r>
        <w:rPr>
          <w:rFonts w:hint="eastAsia"/>
        </w:rPr>
        <w:t>　　　　四、48V轻度混合动力车市场威胁</w:t>
      </w:r>
      <w:r>
        <w:rPr>
          <w:rFonts w:hint="eastAsia"/>
        </w:rPr>
        <w:br/>
      </w:r>
      <w:r>
        <w:rPr>
          <w:rFonts w:hint="eastAsia"/>
        </w:rPr>
        <w:t>　　第二节 48V轻度混合动力车行业风险及对策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2026-2032年中国48V轻度混合动力车行业前景与发展趋势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2025-2026年48V轻度混合动力车行业发展环境分析</w:t>
      </w:r>
      <w:r>
        <w:rPr>
          <w:rFonts w:hint="eastAsia"/>
        </w:rPr>
        <w:br/>
      </w:r>
      <w:r>
        <w:rPr>
          <w:rFonts w:hint="eastAsia"/>
        </w:rPr>
        <w:t>　　　　一、48V轻度混合动力车行业主管部门与监管体制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二、48V轻度混合动力车行业主要法律法规及政策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三、48V轻度混合动力车行业标准与质量监管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2026-2032年48V轻度混合动力车行业发展趋势与方向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2026-2032年48V轻度混合动力车行业发展潜力与机遇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48V轻度混合动力车行业研究结论与建议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中智^林^48V轻度混合动力车行业发展建议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48V轻度混合动力车行业类别</w:t>
      </w:r>
      <w:r>
        <w:rPr>
          <w:rFonts w:hint="eastAsia"/>
        </w:rPr>
        <w:br/>
      </w:r>
      <w:r>
        <w:rPr>
          <w:rFonts w:hint="eastAsia"/>
        </w:rPr>
        <w:t>　　图表 48V轻度混合动力车行业产业链调研</w:t>
      </w:r>
      <w:r>
        <w:rPr>
          <w:rFonts w:hint="eastAsia"/>
        </w:rPr>
        <w:br/>
      </w:r>
      <w:r>
        <w:rPr>
          <w:rFonts w:hint="eastAsia"/>
        </w:rPr>
        <w:t>　　图表 48V轻度混合动力车行业现状</w:t>
      </w:r>
      <w:r>
        <w:rPr>
          <w:rFonts w:hint="eastAsia"/>
        </w:rPr>
        <w:br/>
      </w:r>
      <w:r>
        <w:rPr>
          <w:rFonts w:hint="eastAsia"/>
        </w:rPr>
        <w:t>　　图表 48V轻度混合动力车行业标准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2020-2025年中国48V轻度混合动力车市场规模</w:t>
      </w:r>
      <w:r>
        <w:rPr>
          <w:rFonts w:hint="eastAsia"/>
        </w:rPr>
        <w:br/>
      </w:r>
      <w:r>
        <w:rPr>
          <w:rFonts w:hint="eastAsia"/>
        </w:rPr>
        <w:t>　　图表 2026年中国48V轻度混合动力车行业产能</w:t>
      </w:r>
      <w:r>
        <w:rPr>
          <w:rFonts w:hint="eastAsia"/>
        </w:rPr>
        <w:br/>
      </w:r>
      <w:r>
        <w:rPr>
          <w:rFonts w:hint="eastAsia"/>
        </w:rPr>
        <w:t>　　图表 2020-2025年中国48V轻度混合动力车产量</w:t>
      </w:r>
      <w:r>
        <w:rPr>
          <w:rFonts w:hint="eastAsia"/>
        </w:rPr>
        <w:br/>
      </w:r>
      <w:r>
        <w:rPr>
          <w:rFonts w:hint="eastAsia"/>
        </w:rPr>
        <w:t>　　图表 48V轻度混合动力车行业动态</w:t>
      </w:r>
      <w:r>
        <w:rPr>
          <w:rFonts w:hint="eastAsia"/>
        </w:rPr>
        <w:br/>
      </w:r>
      <w:r>
        <w:rPr>
          <w:rFonts w:hint="eastAsia"/>
        </w:rPr>
        <w:t>　　图表 2020-2025年中国48V轻度混合动力车市场需求量</w:t>
      </w:r>
      <w:r>
        <w:rPr>
          <w:rFonts w:hint="eastAsia"/>
        </w:rPr>
        <w:br/>
      </w:r>
      <w:r>
        <w:rPr>
          <w:rFonts w:hint="eastAsia"/>
        </w:rPr>
        <w:t>　　图表 2026年中国48V轻度混合动力车行业需求区域调研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2020-2025年中国48V轻度混合动力车行情</w:t>
      </w:r>
      <w:r>
        <w:rPr>
          <w:rFonts w:hint="eastAsia"/>
        </w:rPr>
        <w:br/>
      </w:r>
      <w:r>
        <w:rPr>
          <w:rFonts w:hint="eastAsia"/>
        </w:rPr>
        <w:t>　　图表 2020-2025年中国48V轻度混合动力车价格走势图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2020-2025年中国48V轻度混合动力车行业销售收入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2020-2025年中国48V轻度混合动力车行业盈利情况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2020-2025年中国48V轻度混合动力车行业利润总额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2020-2025年中国48V轻度混合动力车进口数据</w:t>
      </w:r>
      <w:r>
        <w:rPr>
          <w:rFonts w:hint="eastAsia"/>
        </w:rPr>
        <w:br/>
      </w:r>
      <w:r>
        <w:rPr>
          <w:rFonts w:hint="eastAsia"/>
        </w:rPr>
        <w:t>　　图表 2020-2025年中国48V轻度混合动力车出口数据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2020-2025年中国48V轻度混合动力车行业企业数量统计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**地区48V轻度混合动力车市场规模</w:t>
      </w:r>
      <w:r>
        <w:rPr>
          <w:rFonts w:hint="eastAsia"/>
        </w:rPr>
        <w:br/>
      </w:r>
      <w:r>
        <w:rPr>
          <w:rFonts w:hint="eastAsia"/>
        </w:rPr>
        <w:t>　　图表 **地区48V轻度混合动力车行业市场需求</w:t>
      </w:r>
      <w:r>
        <w:rPr>
          <w:rFonts w:hint="eastAsia"/>
        </w:rPr>
        <w:br/>
      </w:r>
      <w:r>
        <w:rPr>
          <w:rFonts w:hint="eastAsia"/>
        </w:rPr>
        <w:t>　　图表 **地区48V轻度混合动力车市场调研</w:t>
      </w:r>
      <w:r>
        <w:rPr>
          <w:rFonts w:hint="eastAsia"/>
        </w:rPr>
        <w:br/>
      </w:r>
      <w:r>
        <w:rPr>
          <w:rFonts w:hint="eastAsia"/>
        </w:rPr>
        <w:t>　　图表 **地区48V轻度混合动力车行业市场需求分析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**地区48V轻度混合动力车市场规模</w:t>
      </w:r>
      <w:r>
        <w:rPr>
          <w:rFonts w:hint="eastAsia"/>
        </w:rPr>
        <w:br/>
      </w:r>
      <w:r>
        <w:rPr>
          <w:rFonts w:hint="eastAsia"/>
        </w:rPr>
        <w:t>　　图表 **地区48V轻度混合动力车行业市场需求</w:t>
      </w:r>
      <w:r>
        <w:rPr>
          <w:rFonts w:hint="eastAsia"/>
        </w:rPr>
        <w:br/>
      </w:r>
      <w:r>
        <w:rPr>
          <w:rFonts w:hint="eastAsia"/>
        </w:rPr>
        <w:t>　　图表 **地区48V轻度混合动力车市场调研</w:t>
      </w:r>
      <w:r>
        <w:rPr>
          <w:rFonts w:hint="eastAsia"/>
        </w:rPr>
        <w:br/>
      </w:r>
      <w:r>
        <w:rPr>
          <w:rFonts w:hint="eastAsia"/>
        </w:rPr>
        <w:t>　　图表 **地区48V轻度混合动力车行业市场需求分析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48V轻度混合动力车行业竞争对手分析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48V轻度混合动力车重点企业（三）成长能力情况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2026-2032年中国48V轻度混合动力车行业产能预测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2026-2032年中国48V轻度混合动力车行业产量预测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2026-2032年中国48V轻度混合动力车市场需求预测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2026-2032年中国48V轻度混合动力车市场规模预测</w:t>
      </w:r>
      <w:r>
        <w:rPr>
          <w:rFonts w:hint="eastAsia"/>
        </w:rPr>
        <w:br/>
      </w:r>
      <w:r>
        <w:rPr>
          <w:rFonts w:hint="eastAsia"/>
        </w:rPr>
        <w:t>　　图表 48V轻度混合动力车行业准入条件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2026-2032年中国48V轻度混合动力车行业信息化</w:t>
      </w:r>
      <w:r>
        <w:rPr>
          <w:rFonts w:hint="eastAsia"/>
        </w:rPr>
        <w:br/>
      </w:r>
      <w:r>
        <w:rPr>
          <w:rFonts w:hint="eastAsia"/>
        </w:rPr>
        <w:t>　　图表 2026年中国48V轻度混合动力车市场前景分析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2026-2032年中国48V轻度混合动力车行业风险分析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2026-2032年中国48V轻度混合动力车行业发展趋势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ac72214b04719" w:history="1">
        <w:r>
          <w:rPr>
            <w:rStyle w:val="Hyperlink"/>
          </w:rPr>
          <w:t>2026-2032年中国48V轻度混合动力车行业研究与前景趋势分析报告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ac72214b04719" w:history="1">
        <w:r>
          <w:rPr>
            <w:rStyle w:val="Hyperlink"/>
          </w:rPr>
          <w:t>https://www.20087.com/9/08/48VQingDuHunHeDongLiCheShiChangQianJing.html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热点：48v轻混好还是混动好、48V轻度混合动力车能跑多远、48v轻混能提供多少动力、48v轻型混合动力、48v轻混和油电混合哪个好、48v 轻混动、48v轻混与油电混合的区别、48v轻混动力车好不好、48V轻混合动力汽车什么意思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cdcd040554034" w:history="1">
      <w:r>
        <w:rPr>
          <w:rStyle w:val="Hyperlink"/>
        </w:rPr>
        <w:t>2026-2032年中国48V轻度混合动力车行业研究与前景趋势分析报告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48VQingDuHunHeDongLiCheShiChangQianJing.html" TargetMode="External" Id="R7dfac72214b0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48VQingDuHunHeDongLiCheShiChangQianJing.html" TargetMode="External" Id="R433cdcd04055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2025-12-17T00:53:22Z</dcterms:created>
  <dcterms:modified xsi:type="dcterms:W3CDTF">2025-12-17T01:53:22Z</dcterms:modified>
  <dc:subject>2026-2032年中国48V轻度混合动力车行业研究与前景趋势分析报告</dc:subject>
  <dc:title>2026-2032年中国48V轻度混合动力车行业研究与前景趋势分析报告</dc:title>
  <cp:keywords>2026-2032年中国48V轻度混合动力车行业研究与前景趋势分析报告</cp:keywords>
  <dc:description>2026-2032年中国48V轻度混合动力车行业研究与前景趋势分析报告</dc:description>
</cp:coreProperties>
</file>