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2df9f45b548b6" w:history="1">
              <w:r>
                <w:rPr>
                  <w:rStyle w:val="Hyperlink"/>
                </w:rPr>
                <w:t>2025-2031年中国乘用车座椅行业发展全面调研与未来趋势预测报告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2df9f45b548b6" w:history="1">
              <w:r>
                <w:rPr>
                  <w:rStyle w:val="Hyperlink"/>
                </w:rPr>
                <w:t>2025-2031年中国乘用车座椅行业发展全面调研与未来趋势预测报告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2df9f45b548b6" w:history="1">
                <w:r>
                  <w:rPr>
                    <w:rStyle w:val="Hyperlink"/>
                  </w:rPr>
                  <w:t>https://www.20087.com/9/08/ChengYongCheZuoYiHangYeFaZhanQuS.html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座椅是汽车内饰的重要组成部分，不仅关系到驾乘人员的舒适性，还直接关联到行车安全。近年来，随着汽车行业的快速发展和技术的进步，乘用车座椅的设计和制造技术也在不断提升。座椅材料更加环保，结构设计更加人性化，同时还集成了多项智能化功能，如按摩、加热、通风等，极大地提升了驾乘体验。此外，随着自动驾驶技术的发展，座椅设计也开始考虑如何适应未来的驾驶环境。</w:t>
      </w:r>
      <w:r>
        <w:rPr>
          <w:rFonts w:hint="eastAsia"/>
        </w:rPr>
        <w:br/>
      </w:r>
      <w:r>
        <w:rPr>
          <w:rFonts w:hint="eastAsia"/>
        </w:rPr>
        <w:t>　　未来，乘用车座椅行业的发展将迎来更多的发展机遇：一是随着智能化技术的应用，座椅将更加注重集成先进的安全和舒适性功能；二是随着可持续发展理念的普及，座椅材料将更加注重环保和可回收性；三是随着消费者个性化需求的增长，座椅设计将更加多样化，以满足不同消费者的需求；四是随着自动驾驶技术的进步，座椅布局和功能将发生变革，以适应无人驾驶环境下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2df9f45b548b6" w:history="1">
        <w:r>
          <w:rPr>
            <w:rStyle w:val="Hyperlink"/>
          </w:rPr>
          <w:t>2025-2031年中国乘用车座椅行业发展全面调研与未来趋势预测报告</w:t>
        </w:r>
      </w:hyperlink>
      <w:r>
        <w:rPr>
          <w:rFonts w:hint="eastAsia"/>
        </w:rPr>
        <w:t>》依托权威机构及行业协会数据，结合乘用车座椅行业的宏观环境与微观实践，从乘用车座椅市场规模、市场需求、技术现状及产业链结构等多维度进行了系统调研与分析。报告通过严谨的研究方法与翔实的数据支持，辅以直观图表，全面剖析了乘用车座椅行业发展趋势、重点企业表现及市场竞争格局，并通过SWOT分析揭示了行业机遇与潜在风险，为乘用车座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乘用车座椅概述</w:t>
      </w:r>
      <w:r>
        <w:rPr>
          <w:rFonts w:hint="eastAsia"/>
        </w:rPr>
        <w:br/>
      </w:r>
      <w:r>
        <w:rPr>
          <w:rFonts w:hint="eastAsia"/>
        </w:rPr>
        <w:t>　　第一节 乘用车座椅构成部件</w:t>
      </w:r>
      <w:r>
        <w:rPr>
          <w:rFonts w:hint="eastAsia"/>
        </w:rPr>
        <w:br/>
      </w:r>
      <w:r>
        <w:rPr>
          <w:rFonts w:hint="eastAsia"/>
        </w:rPr>
        <w:t>　　第二节 乘用车座椅符合条件</w:t>
      </w:r>
      <w:r>
        <w:rPr>
          <w:rFonts w:hint="eastAsia"/>
        </w:rPr>
        <w:br/>
      </w:r>
      <w:r>
        <w:rPr>
          <w:rFonts w:hint="eastAsia"/>
        </w:rPr>
        <w:t>　　第三节 乘用车座椅分类情况</w:t>
      </w:r>
      <w:r>
        <w:rPr>
          <w:rFonts w:hint="eastAsia"/>
        </w:rPr>
        <w:br/>
      </w:r>
      <w:r>
        <w:rPr>
          <w:rFonts w:hint="eastAsia"/>
        </w:rPr>
        <w:t>　　第四节 乘用车座椅产业链分析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二、乘用车座椅产业链模型分析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乘用车座椅行业相关政策</w:t>
      </w:r>
      <w:r>
        <w:rPr>
          <w:rFonts w:hint="eastAsia"/>
        </w:rPr>
        <w:br/>
      </w:r>
      <w:r>
        <w:rPr>
          <w:rFonts w:hint="eastAsia"/>
        </w:rPr>
        <w:t>　　　　一、行业管理部门及管理体制</w:t>
      </w:r>
      <w:r>
        <w:rPr>
          <w:rFonts w:hint="eastAsia"/>
        </w:rPr>
        <w:br/>
      </w:r>
      <w:r>
        <w:rPr>
          <w:rFonts w:hint="eastAsia"/>
        </w:rPr>
        <w:t>　　　　二、相关行业的主要政策法规</w:t>
      </w:r>
      <w:r>
        <w:rPr>
          <w:rFonts w:hint="eastAsia"/>
        </w:rPr>
        <w:br/>
      </w:r>
      <w:r>
        <w:rPr>
          <w:rFonts w:hint="eastAsia"/>
        </w:rPr>
        <w:t>　　　　三、汽车零部件政策及管理办法</w:t>
      </w:r>
      <w:r>
        <w:rPr>
          <w:rFonts w:hint="eastAsia"/>
        </w:rPr>
        <w:br/>
      </w:r>
      <w:r>
        <w:rPr>
          <w:rFonts w:hint="eastAsia"/>
        </w:rPr>
        <w:t>　　第三节 乘用车座椅行业社会环境分析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中国乘用车座椅供需现状分析</w:t>
      </w:r>
      <w:r>
        <w:rPr>
          <w:rFonts w:hint="eastAsia"/>
        </w:rPr>
        <w:br/>
      </w:r>
      <w:r>
        <w:rPr>
          <w:rFonts w:hint="eastAsia"/>
        </w:rPr>
        <w:t>　　第一节 乘用车座椅行业总体规模</w:t>
      </w:r>
      <w:r>
        <w:rPr>
          <w:rFonts w:hint="eastAsia"/>
        </w:rPr>
        <w:br/>
      </w:r>
      <w:r>
        <w:rPr>
          <w:rFonts w:hint="eastAsia"/>
        </w:rPr>
        <w:t>　　第二节 乘用车座椅产能概况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乘用车座椅市场容量概况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乘用车座椅产业的生命周期分析</w:t>
      </w:r>
      <w:r>
        <w:rPr>
          <w:rFonts w:hint="eastAsia"/>
        </w:rPr>
        <w:br/>
      </w:r>
      <w:r>
        <w:rPr>
          <w:rFonts w:hint="eastAsia"/>
        </w:rPr>
        <w:t>　　第五节 乘用车座椅产业供需情况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国内乘用车座椅价格走势及影响因素分析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国内乘用车座椅产品价格回顾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中国乘用车座椅行业发展现状分析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中国乘用车座椅行业发展现状</w:t>
      </w:r>
      <w:r>
        <w:rPr>
          <w:rFonts w:hint="eastAsia"/>
        </w:rPr>
        <w:br/>
      </w:r>
      <w:r>
        <w:rPr>
          <w:rFonts w:hint="eastAsia"/>
        </w:rPr>
        <w:t>　　　　一、乘用车座椅行业品牌发展现状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二、乘用车座椅行业需求市场现状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三、乘用车座椅市场需求层次分析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四、中国乘用车座椅市场走向分析</w:t>
      </w:r>
      <w:r>
        <w:rPr>
          <w:rFonts w:hint="eastAsia"/>
        </w:rPr>
        <w:br/>
      </w:r>
      <w:r>
        <w:rPr>
          <w:rFonts w:hint="eastAsia"/>
        </w:rPr>
        <w:t>　　第二节 中国乘用车座椅产品技术分析</w:t>
      </w:r>
      <w:r>
        <w:rPr>
          <w:rFonts w:hint="eastAsia"/>
        </w:rPr>
        <w:br/>
      </w:r>
      <w:r>
        <w:rPr>
          <w:rFonts w:hint="eastAsia"/>
        </w:rPr>
        <w:t>　　　　一、乘用车座椅产品技术特点分析</w:t>
      </w:r>
      <w:r>
        <w:rPr>
          <w:rFonts w:hint="eastAsia"/>
        </w:rPr>
        <w:br/>
      </w:r>
      <w:r>
        <w:rPr>
          <w:rFonts w:hint="eastAsia"/>
        </w:rPr>
        <w:t>　　　　二、乘用车座椅产品生产的新技术</w:t>
      </w:r>
      <w:r>
        <w:rPr>
          <w:rFonts w:hint="eastAsia"/>
        </w:rPr>
        <w:br/>
      </w:r>
      <w:r>
        <w:rPr>
          <w:rFonts w:hint="eastAsia"/>
        </w:rPr>
        <w:t>　　　　三、乘用车座椅产品市场现状分析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中国乘用汽车座椅市场消费调查</w:t>
      </w:r>
      <w:r>
        <w:rPr>
          <w:rFonts w:hint="eastAsia"/>
        </w:rPr>
        <w:br/>
      </w:r>
      <w:r>
        <w:rPr>
          <w:rFonts w:hint="eastAsia"/>
        </w:rPr>
        <w:t>　　　　一、乘用汽车座椅舒适性主要影响因素分析</w:t>
      </w:r>
      <w:r>
        <w:rPr>
          <w:rFonts w:hint="eastAsia"/>
        </w:rPr>
        <w:br/>
      </w:r>
      <w:r>
        <w:rPr>
          <w:rFonts w:hint="eastAsia"/>
        </w:rPr>
        <w:t>　　　　二、不同级别车型乘用汽车座椅舒适性分析</w:t>
      </w:r>
      <w:r>
        <w:rPr>
          <w:rFonts w:hint="eastAsia"/>
        </w:rPr>
        <w:br/>
      </w:r>
      <w:r>
        <w:rPr>
          <w:rFonts w:hint="eastAsia"/>
        </w:rPr>
        <w:t>　　　　三、其它因素对乘用车舒适性评价影响分析</w:t>
      </w:r>
      <w:r>
        <w:rPr>
          <w:rFonts w:hint="eastAsia"/>
        </w:rPr>
        <w:br/>
      </w:r>
      <w:r>
        <w:rPr>
          <w:rFonts w:hint="eastAsia"/>
        </w:rPr>
        <w:t>　　　　四、乘用汽车座椅消费者调查总体结论分析</w:t>
      </w:r>
      <w:r>
        <w:rPr>
          <w:rFonts w:hint="eastAsia"/>
        </w:rPr>
        <w:br/>
      </w:r>
      <w:r>
        <w:rPr>
          <w:rFonts w:hint="eastAsia"/>
        </w:rPr>
        <w:t>　　第四节 中国乘用车座椅行业存在的问题</w:t>
      </w:r>
      <w:r>
        <w:rPr>
          <w:rFonts w:hint="eastAsia"/>
        </w:rPr>
        <w:br/>
      </w:r>
      <w:r>
        <w:rPr>
          <w:rFonts w:hint="eastAsia"/>
        </w:rPr>
        <w:t>　　　　一、乘用车座椅产品市场存在的主要问题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二、国内乘用车座椅产品市场的发展瓶颈</w:t>
      </w:r>
      <w:r>
        <w:rPr>
          <w:rFonts w:hint="eastAsia"/>
        </w:rPr>
        <w:br/>
      </w:r>
      <w:r>
        <w:rPr>
          <w:rFonts w:hint="eastAsia"/>
        </w:rPr>
        <w:t>　　　　三、乘用车座椅产品市场遭遇的规模难题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第五节 对中国乘用车座椅市场的分析及思考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一、乘用车座椅市场特点</w:t>
      </w:r>
      <w:r>
        <w:rPr>
          <w:rFonts w:hint="eastAsia"/>
        </w:rPr>
        <w:br/>
      </w:r>
      <w:r>
        <w:rPr>
          <w:rFonts w:hint="eastAsia"/>
        </w:rPr>
        <w:t>　　　　二、乘用车座椅市场分析</w:t>
      </w:r>
      <w:r>
        <w:rPr>
          <w:rFonts w:hint="eastAsia"/>
        </w:rPr>
        <w:br/>
      </w:r>
      <w:r>
        <w:rPr>
          <w:rFonts w:hint="eastAsia"/>
        </w:rPr>
        <w:t>　　　　三、乘用车座椅市场变化的方向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四、中国乘用车座椅行业发展的新思路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五、对中国乘用车座椅行业发展的思考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中国乘用车座椅行业发展概况</w:t>
      </w:r>
      <w:r>
        <w:rPr>
          <w:rFonts w:hint="eastAsia"/>
        </w:rPr>
        <w:br/>
      </w:r>
      <w:r>
        <w:rPr>
          <w:rFonts w:hint="eastAsia"/>
        </w:rPr>
        <w:t>　　第一节 乘用车座椅行业发展态势分析</w:t>
      </w:r>
      <w:r>
        <w:rPr>
          <w:rFonts w:hint="eastAsia"/>
        </w:rPr>
        <w:br/>
      </w:r>
      <w:r>
        <w:rPr>
          <w:rFonts w:hint="eastAsia"/>
        </w:rPr>
        <w:t>　　第二节 乘用车座椅行业发展特点分析</w:t>
      </w:r>
      <w:r>
        <w:rPr>
          <w:rFonts w:hint="eastAsia"/>
        </w:rPr>
        <w:br/>
      </w:r>
      <w:r>
        <w:rPr>
          <w:rFonts w:hint="eastAsia"/>
        </w:rPr>
        <w:t>　　第三节 乘用车座椅行业市场供需分析</w:t>
      </w:r>
      <w:r>
        <w:rPr>
          <w:rFonts w:hint="eastAsia"/>
        </w:rPr>
        <w:br/>
      </w:r>
      <w:r>
        <w:rPr>
          <w:rFonts w:hint="eastAsia"/>
        </w:rPr>
        <w:t>　　第四节 乘用车座椅出口市场及预测分析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乘用车座椅行业市场竞争策略分析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乘用车座椅行业竞争结构分析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乘用车座椅市场竞争策略分析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一、乘用车座椅市场增长潜力分析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二、乘用车座椅国际市场竞争战略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乘用车座椅企业竞争策略分析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一、2025-2031年我国乘用车座椅市场竞争趋势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二、2025-2031年乘用车座椅行业竞争格局展望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三、2025-2031年乘用车座椅行业竞争策略分析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乘用车座椅行业投资与发展前景分析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2020-2025年乘用车座椅行业投资情况分析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二、2020-2025年汽车行业投资规模情况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三、2020-2025年汽车行业投资增速情况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四、2025年汽车座椅产业最新投资分析</w:t>
      </w:r>
      <w:r>
        <w:rPr>
          <w:rFonts w:hint="eastAsia"/>
        </w:rPr>
        <w:br/>
      </w:r>
      <w:r>
        <w:rPr>
          <w:rFonts w:hint="eastAsia"/>
        </w:rPr>
        <w:t>　　第二节 乘用车座椅行业投资机会分析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一、乘用车座椅投资项目分析</w:t>
      </w:r>
      <w:r>
        <w:rPr>
          <w:rFonts w:hint="eastAsia"/>
        </w:rPr>
        <w:br/>
      </w:r>
      <w:r>
        <w:rPr>
          <w:rFonts w:hint="eastAsia"/>
        </w:rPr>
        <w:t>　　　　二、乘用车座椅可选择的投资方式</w:t>
      </w:r>
      <w:r>
        <w:rPr>
          <w:rFonts w:hint="eastAsia"/>
        </w:rPr>
        <w:br/>
      </w:r>
      <w:r>
        <w:rPr>
          <w:rFonts w:hint="eastAsia"/>
        </w:rPr>
        <w:t>　　　　三、乘用车座椅面临良好投资机遇</w:t>
      </w:r>
      <w:r>
        <w:rPr>
          <w:rFonts w:hint="eastAsia"/>
        </w:rPr>
        <w:br/>
      </w:r>
      <w:r>
        <w:rPr>
          <w:rFonts w:hint="eastAsia"/>
        </w:rPr>
        <w:t>　　　　四、2025年乘用车座椅投资新方向</w:t>
      </w:r>
      <w:r>
        <w:rPr>
          <w:rFonts w:hint="eastAsia"/>
        </w:rPr>
        <w:br/>
      </w:r>
      <w:r>
        <w:rPr>
          <w:rFonts w:hint="eastAsia"/>
        </w:rPr>
        <w:t>　　第三节 乘用车座椅行业发展前景分析</w:t>
      </w:r>
      <w:r>
        <w:rPr>
          <w:rFonts w:hint="eastAsia"/>
        </w:rPr>
        <w:br/>
      </w:r>
      <w:r>
        <w:rPr>
          <w:rFonts w:hint="eastAsia"/>
        </w:rPr>
        <w:t>　　　　一、乘用车座椅市场的发展前景</w:t>
      </w:r>
      <w:r>
        <w:rPr>
          <w:rFonts w:hint="eastAsia"/>
        </w:rPr>
        <w:br/>
      </w:r>
      <w:r>
        <w:rPr>
          <w:rFonts w:hint="eastAsia"/>
        </w:rPr>
        <w:t>　　　　二、乘用车座椅面临的发展商机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2025-2031年中国乘用车座椅行业发展前景预测分析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2025-2031年中国乘用车座椅行业发展预测分析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一、未来乘用车座椅发展分析</w:t>
      </w:r>
      <w:r>
        <w:rPr>
          <w:rFonts w:hint="eastAsia"/>
        </w:rPr>
        <w:br/>
      </w:r>
      <w:r>
        <w:rPr>
          <w:rFonts w:hint="eastAsia"/>
        </w:rPr>
        <w:t>　　　　二、未来乘用车座椅行业技术开发方向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2025-2031年中国乘用车座椅行业市场前景分析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乘用车座椅上游原材料供应状况分析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乘用车座椅主要原材料</w:t>
      </w:r>
      <w:r>
        <w:rPr>
          <w:rFonts w:hint="eastAsia"/>
        </w:rPr>
        <w:br/>
      </w:r>
      <w:r>
        <w:rPr>
          <w:rFonts w:hint="eastAsia"/>
        </w:rPr>
        <w:t>　　第二节 原材料价格及供应情况</w:t>
      </w:r>
      <w:r>
        <w:rPr>
          <w:rFonts w:hint="eastAsia"/>
        </w:rPr>
        <w:br/>
      </w:r>
      <w:r>
        <w:rPr>
          <w:rFonts w:hint="eastAsia"/>
        </w:rPr>
        <w:t>　　第三节 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乘用车座椅行业上下游行业分析</w:t>
      </w:r>
      <w:r>
        <w:rPr>
          <w:rFonts w:hint="eastAsia"/>
        </w:rPr>
        <w:br/>
      </w:r>
      <w:r>
        <w:rPr>
          <w:rFonts w:hint="eastAsia"/>
        </w:rPr>
        <w:t>　　第一节 乘用车座椅上游行业分析</w:t>
      </w:r>
      <w:r>
        <w:rPr>
          <w:rFonts w:hint="eastAsia"/>
        </w:rPr>
        <w:br/>
      </w:r>
      <w:r>
        <w:rPr>
          <w:rFonts w:hint="eastAsia"/>
        </w:rPr>
        <w:t>　　　　一、乘用车座椅用钢板市场分析</w:t>
      </w:r>
      <w:r>
        <w:rPr>
          <w:rFonts w:hint="eastAsia"/>
        </w:rPr>
        <w:br/>
      </w:r>
      <w:r>
        <w:rPr>
          <w:rFonts w:hint="eastAsia"/>
        </w:rPr>
        <w:t>　　　　　　（一）热轧卷板市场分析</w:t>
      </w:r>
      <w:r>
        <w:rPr>
          <w:rFonts w:hint="eastAsia"/>
        </w:rPr>
        <w:br/>
      </w:r>
      <w:r>
        <w:rPr>
          <w:rFonts w:hint="eastAsia"/>
        </w:rPr>
        <w:t>　　　　　　（二）冷轧卷板市场分析</w:t>
      </w:r>
      <w:r>
        <w:rPr>
          <w:rFonts w:hint="eastAsia"/>
        </w:rPr>
        <w:br/>
      </w:r>
      <w:r>
        <w:rPr>
          <w:rFonts w:hint="eastAsia"/>
        </w:rPr>
        <w:t>　　　　二、乘用车座椅用发泡材料市场</w:t>
      </w:r>
      <w:r>
        <w:rPr>
          <w:rFonts w:hint="eastAsia"/>
        </w:rPr>
        <w:br/>
      </w:r>
      <w:r>
        <w:rPr>
          <w:rFonts w:hint="eastAsia"/>
        </w:rPr>
        <w:t>　　　　三、乘用车座椅用面料市场分析</w:t>
      </w:r>
      <w:r>
        <w:rPr>
          <w:rFonts w:hint="eastAsia"/>
        </w:rPr>
        <w:br/>
      </w:r>
      <w:r>
        <w:rPr>
          <w:rFonts w:hint="eastAsia"/>
        </w:rPr>
        <w:t>　　　　　　（一）座椅内饰面料的特点及应用</w:t>
      </w:r>
      <w:r>
        <w:rPr>
          <w:rFonts w:hint="eastAsia"/>
        </w:rPr>
        <w:br/>
      </w:r>
      <w:r>
        <w:rPr>
          <w:rFonts w:hint="eastAsia"/>
        </w:rPr>
        <w:t>　　　　　　（二）座椅内饰面料行业的竞争状况</w:t>
      </w:r>
      <w:r>
        <w:rPr>
          <w:rFonts w:hint="eastAsia"/>
        </w:rPr>
        <w:br/>
      </w:r>
      <w:r>
        <w:rPr>
          <w:rFonts w:hint="eastAsia"/>
        </w:rPr>
        <w:t>　　　　　　（三）国外座椅面料的生产和应用</w:t>
      </w:r>
      <w:r>
        <w:rPr>
          <w:rFonts w:hint="eastAsia"/>
        </w:rPr>
        <w:br/>
      </w:r>
      <w:r>
        <w:rPr>
          <w:rFonts w:hint="eastAsia"/>
        </w:rPr>
        <w:t>　　　　　　（四）座椅面料市场发展趋势分析</w:t>
      </w:r>
      <w:r>
        <w:rPr>
          <w:rFonts w:hint="eastAsia"/>
        </w:rPr>
        <w:br/>
      </w:r>
      <w:r>
        <w:rPr>
          <w:rFonts w:hint="eastAsia"/>
        </w:rPr>
        <w:t>　　第二节 乘用车座椅下游行业分析</w:t>
      </w:r>
      <w:r>
        <w:rPr>
          <w:rFonts w:hint="eastAsia"/>
        </w:rPr>
        <w:br/>
      </w:r>
      <w:r>
        <w:rPr>
          <w:rFonts w:hint="eastAsia"/>
        </w:rPr>
        <w:t>　　　　一、乘用车产量销量情况分析</w:t>
      </w:r>
      <w:r>
        <w:rPr>
          <w:rFonts w:hint="eastAsia"/>
        </w:rPr>
        <w:br/>
      </w:r>
      <w:r>
        <w:rPr>
          <w:rFonts w:hint="eastAsia"/>
        </w:rPr>
        <w:t>　　　　二、自主品牌乘用车占比下降</w:t>
      </w:r>
      <w:r>
        <w:rPr>
          <w:rFonts w:hint="eastAsia"/>
        </w:rPr>
        <w:br/>
      </w:r>
      <w:r>
        <w:rPr>
          <w:rFonts w:hint="eastAsia"/>
        </w:rPr>
        <w:t>　　　　三、乘用车市场发展趋势分析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2025-2031年乘用车座椅行业发展趋势及投资风险分析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当前乘用车座椅存在的问题</w:t>
      </w:r>
      <w:r>
        <w:rPr>
          <w:rFonts w:hint="eastAsia"/>
        </w:rPr>
        <w:br/>
      </w:r>
      <w:r>
        <w:rPr>
          <w:rFonts w:hint="eastAsia"/>
        </w:rPr>
        <w:t>　　第二节 乘用车座椅未来发展预测分析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一、中国乘用车座椅发展方向分析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二、2025-2031年中国乘用车座椅行业发展规模</w:t>
      </w:r>
      <w:r>
        <w:rPr>
          <w:rFonts w:hint="eastAsia"/>
        </w:rPr>
        <w:br/>
      </w:r>
      <w:r>
        <w:rPr>
          <w:rFonts w:hint="eastAsia"/>
        </w:rPr>
        <w:t>　　　　我国自主品牌座椅2025-2031年市场规模预测（亿元）</w:t>
      </w:r>
      <w:r>
        <w:rPr>
          <w:rFonts w:hint="eastAsia"/>
        </w:rPr>
        <w:br/>
      </w:r>
      <w:r>
        <w:rPr>
          <w:rFonts w:hint="eastAsia"/>
        </w:rPr>
        <w:t>　　　　三、2025-2031年中国乘用车座椅行业发展趋势预测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2025-2031年中国乘用车座椅行业投资风险分析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一、汽车行业周期性风险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中国乘用车座椅重点生产厂家分析</w:t>
      </w:r>
      <w:r>
        <w:rPr>
          <w:rFonts w:hint="eastAsia"/>
        </w:rPr>
        <w:br/>
      </w:r>
      <w:r>
        <w:rPr>
          <w:rFonts w:hint="eastAsia"/>
        </w:rPr>
        <w:t>　　第一节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长春博泽汽车部件有限公司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北京光华荣昌汽车部件（集团）有限公司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玉林正菱汽车配件有限责任公司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合肥云鹤江森汽车座椅有限公司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常州昊邦汽车零部件有限公司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二、企业座椅产量分析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中国乘用车座椅行业地区销售分析</w:t>
      </w:r>
      <w:r>
        <w:rPr>
          <w:rFonts w:hint="eastAsia"/>
        </w:rPr>
        <w:br/>
      </w:r>
      <w:r>
        <w:rPr>
          <w:rFonts w:hint="eastAsia"/>
        </w:rPr>
        <w:t>　　第一节 乘用车座椅区域销售市场结构变化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乘用车座椅“东北地区”销售分析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二、2025-2031年东北乘用车座椅销售规模</w:t>
      </w:r>
      <w:r>
        <w:rPr>
          <w:rFonts w:hint="eastAsia"/>
        </w:rPr>
        <w:br/>
      </w:r>
      <w:r>
        <w:rPr>
          <w:rFonts w:hint="eastAsia"/>
        </w:rPr>
        <w:t>　　　　三、长春市乘用车座椅市场分布情况分析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第三节 乘用车座椅“华北地区”销售分析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二、2025-2031年华北乘用车座椅销售规模</w:t>
      </w:r>
      <w:r>
        <w:rPr>
          <w:rFonts w:hint="eastAsia"/>
        </w:rPr>
        <w:br/>
      </w:r>
      <w:r>
        <w:rPr>
          <w:rFonts w:hint="eastAsia"/>
        </w:rPr>
        <w:t>　　　　三、华北地区乘用车座椅市场分布情况分析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第四节 乘用车座椅“中南地区”销售分析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二、2025-2031年中南乘用车座椅销售规模</w:t>
      </w:r>
      <w:r>
        <w:rPr>
          <w:rFonts w:hint="eastAsia"/>
        </w:rPr>
        <w:br/>
      </w:r>
      <w:r>
        <w:rPr>
          <w:rFonts w:hint="eastAsia"/>
        </w:rPr>
        <w:t>　　　　三、中南地区乘用车座椅市场分布情况分析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第五节 乘用车座椅“华东地区”销售分析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二、2025-2031年华东乘用车座椅销售规模</w:t>
      </w:r>
      <w:r>
        <w:rPr>
          <w:rFonts w:hint="eastAsia"/>
        </w:rPr>
        <w:br/>
      </w:r>
      <w:r>
        <w:rPr>
          <w:rFonts w:hint="eastAsia"/>
        </w:rPr>
        <w:t>　　　　三、上海市乘用车座椅市场分布情况分析</w:t>
      </w:r>
      <w:r>
        <w:rPr>
          <w:rFonts w:hint="eastAsia"/>
        </w:rPr>
        <w:br/>
      </w:r>
      <w:r>
        <w:rPr>
          <w:rFonts w:hint="eastAsia"/>
        </w:rPr>
        <w:t>　　第六节 乘用车座椅“西部地区”销售分析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一、2020-2025年西部地区乘用车产量规模</w:t>
      </w:r>
      <w:r>
        <w:rPr>
          <w:rFonts w:hint="eastAsia"/>
        </w:rPr>
        <w:br/>
      </w:r>
      <w:r>
        <w:rPr>
          <w:rFonts w:hint="eastAsia"/>
        </w:rPr>
        <w:t>　　　　二、2025-2031年西部乘用车座椅销售规模</w:t>
      </w:r>
      <w:r>
        <w:rPr>
          <w:rFonts w:hint="eastAsia"/>
        </w:rPr>
        <w:br/>
      </w:r>
      <w:r>
        <w:rPr>
          <w:rFonts w:hint="eastAsia"/>
        </w:rPr>
        <w:t>　　　　三、重庆市乘用车座椅市场分布情况分析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2025-2031年中国乘用车座椅行业投资战略研究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2025-2031年中国乘用车座椅行业投资策略分析</w:t>
      </w:r>
      <w:r>
        <w:rPr>
          <w:rFonts w:hint="eastAsia"/>
        </w:rPr>
        <w:br/>
      </w:r>
      <w:r>
        <w:rPr>
          <w:rFonts w:hint="eastAsia"/>
        </w:rPr>
        <w:t>　　　　一、乘用车座椅投资策略</w:t>
      </w:r>
      <w:r>
        <w:rPr>
          <w:rFonts w:hint="eastAsia"/>
        </w:rPr>
        <w:br/>
      </w:r>
      <w:r>
        <w:rPr>
          <w:rFonts w:hint="eastAsia"/>
        </w:rPr>
        <w:t>　　　　二、乘用车座椅投资筹划策略</w:t>
      </w:r>
      <w:r>
        <w:rPr>
          <w:rFonts w:hint="eastAsia"/>
        </w:rPr>
        <w:br/>
      </w:r>
      <w:r>
        <w:rPr>
          <w:rFonts w:hint="eastAsia"/>
        </w:rPr>
        <w:t>　　　　三、乘用车座椅品牌竞争战略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2025-2031年中国乘用车座椅行业品牌建设策略</w:t>
      </w:r>
      <w:r>
        <w:rPr>
          <w:rFonts w:hint="eastAsia"/>
        </w:rPr>
        <w:br/>
      </w:r>
      <w:r>
        <w:rPr>
          <w:rFonts w:hint="eastAsia"/>
        </w:rPr>
        <w:t>　　　　一、乘用车座椅的规划策略</w:t>
      </w:r>
      <w:r>
        <w:rPr>
          <w:rFonts w:hint="eastAsia"/>
        </w:rPr>
        <w:br/>
      </w:r>
      <w:r>
        <w:rPr>
          <w:rFonts w:hint="eastAsia"/>
        </w:rPr>
        <w:t>　　　　二、乘用车座椅的建设策略</w:t>
      </w:r>
      <w:r>
        <w:rPr>
          <w:rFonts w:hint="eastAsia"/>
        </w:rPr>
        <w:br/>
      </w:r>
      <w:r>
        <w:rPr>
          <w:rFonts w:hint="eastAsia"/>
        </w:rPr>
        <w:t>　　　　三、乘用车座椅业成功之道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乘用车座椅市场投资预测及行业项目投资建议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乘用车座椅投资环境及风险分析</w:t>
      </w:r>
      <w:r>
        <w:rPr>
          <w:rFonts w:hint="eastAsia"/>
        </w:rPr>
        <w:br/>
      </w:r>
      <w:r>
        <w:rPr>
          <w:rFonts w:hint="eastAsia"/>
        </w:rPr>
        <w:t>　　第二节 乘用车座椅行业市场发展趋势</w:t>
      </w:r>
      <w:r>
        <w:rPr>
          <w:rFonts w:hint="eastAsia"/>
        </w:rPr>
        <w:br/>
      </w:r>
      <w:r>
        <w:rPr>
          <w:rFonts w:hint="eastAsia"/>
        </w:rPr>
        <w:t>　　第三节 乘用车座椅产品投资机会分析</w:t>
      </w:r>
      <w:r>
        <w:rPr>
          <w:rFonts w:hint="eastAsia"/>
        </w:rPr>
        <w:br/>
      </w:r>
      <w:r>
        <w:rPr>
          <w:rFonts w:hint="eastAsia"/>
        </w:rPr>
        <w:t>　　第四节 乘用车座椅产品投资趋势分析</w:t>
      </w:r>
      <w:r>
        <w:rPr>
          <w:rFonts w:hint="eastAsia"/>
        </w:rPr>
        <w:br/>
      </w:r>
      <w:r>
        <w:rPr>
          <w:rFonts w:hint="eastAsia"/>
        </w:rPr>
        <w:t>　　第五节 乘用汽车座椅项目投资建议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四、销售环节注意事项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乘用车座椅企业制定“十四五”发展战略研究分析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中智:林: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4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5 2025-2031年中国乘用车座椅市场规模变化趋势图</w:t>
      </w:r>
      <w:r>
        <w:rPr>
          <w:rFonts w:hint="eastAsia"/>
        </w:rPr>
        <w:br/>
      </w:r>
      <w:r>
        <w:rPr>
          <w:rFonts w:hint="eastAsia"/>
        </w:rPr>
        <w:t>　　图表 6 2025-2031年中国乘用车座椅产能变化趋势图</w:t>
      </w:r>
      <w:r>
        <w:rPr>
          <w:rFonts w:hint="eastAsia"/>
        </w:rPr>
        <w:br/>
      </w:r>
      <w:r>
        <w:rPr>
          <w:rFonts w:hint="eastAsia"/>
        </w:rPr>
        <w:t>　　图表 7 2025-2031年中国乘用车座椅产能增长趋势预测</w:t>
      </w:r>
      <w:r>
        <w:rPr>
          <w:rFonts w:hint="eastAsia"/>
        </w:rPr>
        <w:br/>
      </w:r>
      <w:r>
        <w:rPr>
          <w:rFonts w:hint="eastAsia"/>
        </w:rPr>
        <w:t>　　图表 8 2025-2031年中国乘用汽车座椅需求量统计分析</w:t>
      </w:r>
      <w:r>
        <w:rPr>
          <w:rFonts w:hint="eastAsia"/>
        </w:rPr>
        <w:br/>
      </w:r>
      <w:r>
        <w:rPr>
          <w:rFonts w:hint="eastAsia"/>
        </w:rPr>
        <w:t>　　图表 9 2025年中国乘用车座椅主要生产企业产能分布</w:t>
      </w:r>
      <w:r>
        <w:rPr>
          <w:rFonts w:hint="eastAsia"/>
        </w:rPr>
        <w:br/>
      </w:r>
      <w:r>
        <w:rPr>
          <w:rFonts w:hint="eastAsia"/>
        </w:rPr>
        <w:t>　　图表 10 2025-2031年中国乘用车座椅产能利用率变化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2df9f45b548b6" w:history="1">
        <w:r>
          <w:rPr>
            <w:rStyle w:val="Hyperlink"/>
          </w:rPr>
          <w:t>2025-2031年中国乘用车座椅行业发展全面调研与未来趋势预测报告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2df9f45b548b6" w:history="1">
        <w:r>
          <w:rPr>
            <w:rStyle w:val="Hyperlink"/>
          </w:rPr>
          <w:t>https://www.20087.com/9/08/ChengYongCheZuoYiHangYeFaZhanQuS.html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热点：行车驾驶室座椅、乘用车座椅标准、汽车座椅类型、乘用车座椅宽度法规、新型汽车座椅、乘用车座椅培训、汽车座椅分类、乘用车座椅经验、汽车座椅款式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bf18b789c4adc" w:history="1">
      <w:r>
        <w:rPr>
          <w:rStyle w:val="Hyperlink"/>
        </w:rPr>
        <w:t>2025-2031年中国乘用车座椅行业发展全面调研与未来趋势预测报告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engYongCheZuoYiHangYeFaZhanQuS.html" TargetMode="External" Id="R8b82df9f45b5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engYongCheZuoYiHangYeFaZhanQuS.html" TargetMode="External" Id="Rca0bf18b789c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2025-04-01T04:58:00Z</dcterms:created>
  <dcterms:modified xsi:type="dcterms:W3CDTF">2025-04-01T05:58:00Z</dcterms:modified>
  <dc:subject>2025-2031年中国乘用车座椅行业发展全面调研与未来趋势预测报告</dc:subject>
  <dc:title>2025-2031年中国乘用车座椅行业发展全面调研与未来趋势预测报告</dc:title>
  <cp:keywords>2025-2031年中国乘用车座椅行业发展全面调研与未来趋势预测报告</cp:keywords>
  <dc:description>2025-2031年中国乘用车座椅行业发展全面调研与未来趋势预测报告</dc:description>
</cp:coreProperties>
</file>