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6204c8a104c6b" w:history="1">
              <w:r>
                <w:rPr>
                  <w:rStyle w:val="Hyperlink"/>
                </w:rPr>
                <w:t>2023-2029年中国环保节能型叉车制造行业发展全面调研与未来趋势报告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6204c8a104c6b" w:history="1">
              <w:r>
                <w:rPr>
                  <w:rStyle w:val="Hyperlink"/>
                </w:rPr>
                <w:t>2023-2029年中国环保节能型叉车制造行业发展全面调研与未来趋势报告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6204c8a104c6b" w:history="1">
                <w:r>
                  <w:rPr>
                    <w:rStyle w:val="Hyperlink"/>
                  </w:rPr>
                  <w:t>https://www.20087.com/9/38/HuanBaoJieNengXingChaCheZhiZaoHangYeQuShiFenXi.html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节能型叉车作为物流仓储领域的重要工具，近年来随着环保意识的提升和技术的进步，其在能源效率、排放标准及使用寿命方面都有了明显改善。目前，环保节能型叉车普遍采用电动驱动，减少了尾气排放，同时提高了能源转换效率。此外，通过优化车身设计和采用轻量化材料，进一步降低了能耗并增强了叉车的灵活性和耐用性。</w:t>
      </w:r>
      <w:r>
        <w:rPr>
          <w:rFonts w:hint="eastAsia"/>
        </w:rPr>
        <w:br/>
      </w:r>
      <w:r>
        <w:rPr>
          <w:rFonts w:hint="eastAsia"/>
        </w:rPr>
        <w:t>　　未来环保节能型叉车的发展将更加注重技术创新和可持续发展。市场调研网指出，一方面，随着电池技术的进步，叉车的续航能力和充电速度将持续得到提升；另一方面，通过引入物联网技术，叉车将实现更高效的调度管理和维护保养，进一步降低运营成本，同时促进整个物流仓储系统的智能化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c6204c8a104c6b" w:history="1">
        <w:r>
          <w:rPr>
            <w:rStyle w:val="Hyperlink"/>
          </w:rPr>
          <w:t>2023-2029年中国环保节能型叉车制造行业发展全面调研与未来趋势报告</w:t>
        </w:r>
      </w:hyperlink>
      <w:r>
        <w:rPr>
          <w:rFonts w:hint="eastAsia"/>
        </w:rPr>
        <w:t>》，2023年环保节能型叉车制造行业市场规模达 亿元，预计2029年市场规模将达 亿元，期间年均复合增长率（CAGR）达 %。报告基于国家统计局、海关总署、相关协会等权威部门数据，结合长期监测的一手资料，系统分析了环保节能型叉车制造行业的发展现状、市场规模、供需动态及进出口情况。报告详细解读了环保节能型叉车制造产业链上下游、重点区域市场、竞争格局及领先企业的表现，同时评估了环保节能型叉车制造行业风险与投资机会。通过对环保节能型叉车制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环保节能型叉车制造行业界定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环保节能型叉车制造行业定义</w:t>
      </w:r>
      <w:r>
        <w:rPr>
          <w:rFonts w:hint="eastAsia"/>
        </w:rPr>
        <w:br/>
      </w:r>
      <w:r>
        <w:rPr>
          <w:rFonts w:hint="eastAsia"/>
        </w:rPr>
        <w:t>　　第二节 环保节能型叉车制造行业特点分析</w:t>
      </w:r>
      <w:r>
        <w:rPr>
          <w:rFonts w:hint="eastAsia"/>
        </w:rPr>
        <w:br/>
      </w:r>
      <w:r>
        <w:rPr>
          <w:rFonts w:hint="eastAsia"/>
        </w:rPr>
        <w:t>　　第三节 环保节能型叉车制造行业发展历程</w:t>
      </w:r>
      <w:r>
        <w:rPr>
          <w:rFonts w:hint="eastAsia"/>
        </w:rPr>
        <w:br/>
      </w:r>
      <w:r>
        <w:rPr>
          <w:rFonts w:hint="eastAsia"/>
        </w:rPr>
        <w:t>　　第四节 环保节能型叉车制造产业链分析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2022-2023年国外环保节能型叉车制造行业发展态势分析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国外环保节能型叉车制造行业总体情况</w:t>
      </w:r>
      <w:r>
        <w:rPr>
          <w:rFonts w:hint="eastAsia"/>
        </w:rPr>
        <w:br/>
      </w:r>
      <w:r>
        <w:rPr>
          <w:rFonts w:hint="eastAsia"/>
        </w:rPr>
        <w:t>　　第二节 环保节能型叉车制造行业重点国家、地区市场分析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国外环保节能型叉车制造行业发展前景预测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中国环保节能型叉车制造行业发展环境分析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环保节能型叉车制造行业政策环境分析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一、环保节能型叉车制造行业相关政策</w:t>
      </w:r>
      <w:r>
        <w:rPr>
          <w:rFonts w:hint="eastAsia"/>
        </w:rPr>
        <w:br/>
      </w:r>
      <w:r>
        <w:rPr>
          <w:rFonts w:hint="eastAsia"/>
        </w:rPr>
        <w:t>　　　　二、环保节能型叉车制造行业相关标准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环保节能型叉车制造行业技术发展现状及趋势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当前我国环保节能型叉车制造技术发展现状</w:t>
      </w:r>
      <w:r>
        <w:rPr>
          <w:rFonts w:hint="eastAsia"/>
        </w:rPr>
        <w:br/>
      </w:r>
      <w:r>
        <w:rPr>
          <w:rFonts w:hint="eastAsia"/>
        </w:rPr>
        <w:t>　　第二节 中外环保节能型叉车制造技术差距及产生差距的主要原因分析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提高我国环保节能型叉车制造技术的对策</w:t>
      </w:r>
      <w:r>
        <w:rPr>
          <w:rFonts w:hint="eastAsia"/>
        </w:rPr>
        <w:br/>
      </w:r>
      <w:r>
        <w:rPr>
          <w:rFonts w:hint="eastAsia"/>
        </w:rPr>
        <w:t>　　第四节 我国环保节能型叉车制造研发、设计发展趋势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中国环保节能型叉车制造行业市场供需状况分析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中国环保节能型叉车制造行业市场规模情况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中国环保节能型叉车制造行业市场需求状况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一、2018-2023年环保节能型叉车制造行业市场需求情况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二、环保节能型叉车制造行业市场需求特点分析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中国环保节能型叉车制造行业市场供给状况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一、2018-2023年环保节能型叉车制造行业市场供给情况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二、环保节能型叉车制造行业市场供给特点分析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三、2023-2029年环保节能型叉车制造行业市场供给预测</w:t>
      </w:r>
      <w:r>
        <w:rPr>
          <w:rFonts w:hint="eastAsia"/>
        </w:rPr>
        <w:br/>
      </w:r>
      <w:r>
        <w:rPr>
          <w:rFonts w:hint="eastAsia"/>
        </w:rPr>
        <w:t>　　第四节 环保节能型叉车制造行业市场供需平衡状况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中国环保节能型叉车制造行业进出口情况分析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一、2018-2023年环保节能型叉车制造行业出口情况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三、2023-2029年环保节能型叉车制造行业出口情况预测</w:t>
      </w:r>
      <w:r>
        <w:rPr>
          <w:rFonts w:hint="eastAsia"/>
        </w:rPr>
        <w:br/>
      </w:r>
      <w:r>
        <w:rPr>
          <w:rFonts w:hint="eastAsia"/>
        </w:rPr>
        <w:t>　　第二节 环保节能型叉车制造行业进口情况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一、2018-2023年环保节能型叉车制造行业进口情况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三、2023-2029年环保节能型叉车制造行业进口情况预测</w:t>
      </w:r>
      <w:r>
        <w:rPr>
          <w:rFonts w:hint="eastAsia"/>
        </w:rPr>
        <w:br/>
      </w:r>
      <w:r>
        <w:rPr>
          <w:rFonts w:hint="eastAsia"/>
        </w:rPr>
        <w:t>　　第三节 环保节能型叉车制造行业进出口面临的挑战及对策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中国环保节能型叉车制造行业产品价格监测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一、环保节能型叉车制造市场价格特征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二、当前环保节能型叉车制造市场价格评述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三、影响环保节能型叉车制造市场价格因素分析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四、未来环保节能型叉车制造市场价格走势预测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中国环保节能型叉车制造行业重点区域市场分析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环保节能型叉车制造行业细分市场调研分析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环保节能型叉车制造细分产品（二）市场调研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环保节能型叉车制造行业上、下游市场分析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环保节能型叉车制造行业下游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环保节能型叉车制造行业重点企业发展调研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环保节能型叉车制造重点企业（一）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环保节能型叉车制造重点企业（二）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环保节能型叉车制造重点企业（三）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环保节能型叉车制造重点企业（四）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环保节能型叉车制造重点企业（五）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环保节能型叉车制造重点企业（六）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环保节能型叉车制造行业风险及对策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2023-2029年环保节能型叉车制造行业发展环境分析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2023-2029年环保节能型叉车制造行业投资特性分析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一、环保节能型叉车制造行业进入壁垒</w:t>
      </w:r>
      <w:r>
        <w:rPr>
          <w:rFonts w:hint="eastAsia"/>
        </w:rPr>
        <w:br/>
      </w:r>
      <w:r>
        <w:rPr>
          <w:rFonts w:hint="eastAsia"/>
        </w:rPr>
        <w:t>　　　　二、环保节能型叉车制造行业盈利模式</w:t>
      </w:r>
      <w:r>
        <w:rPr>
          <w:rFonts w:hint="eastAsia"/>
        </w:rPr>
        <w:br/>
      </w:r>
      <w:r>
        <w:rPr>
          <w:rFonts w:hint="eastAsia"/>
        </w:rPr>
        <w:t>　　　　三、环保节能型叉车制造行业盈利因素</w:t>
      </w:r>
      <w:r>
        <w:rPr>
          <w:rFonts w:hint="eastAsia"/>
        </w:rPr>
        <w:br/>
      </w:r>
      <w:r>
        <w:rPr>
          <w:rFonts w:hint="eastAsia"/>
        </w:rPr>
        <w:t>　　第三节 环保节能型叉车制造行业“波特五力模型”分析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2023-2029年环保节能型叉车制造行业风险及对策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环保节能型叉车制造企业竞争策略分析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一、2023-2029年中国环保节能型叉车制造市场增长潜力分析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二、2023-2029年中国环保节能型叉车制造主要潜力品种分析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三、现有环保节能型叉车制造产品竞争策略分析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四、潜力环保节能型叉车制造品种竞争策略选择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2023-2029年中国环保节能型叉车制造企业竞争策略分析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一、2023-2029年我国环保节能型叉车制造市场竞争趋势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二、2023-2029年环保节能型叉车制造行业竞争格局展望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四、2023-2029年环保节能型叉车制造企业竞争策略分析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2023-2029年中国环保节能型叉车制造行业发展趋势分析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一、2023-2029年环保节能型叉车制造技术发展趋势分析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二、2023-2029年环保节能型叉车制造产品发展趋势分析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2023-2029年中国环保节能型叉车制造市场趋势分析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一、2023-2029年环保节能型叉车制造发展趋势分析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二、2023-2029年环保节能型叉车制造市场发展空间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三、2023-2029年环保节能型叉车制造产业政策趋向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2023-2029年环保节能型叉车制造行业投资价值评估分析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环保节能型叉车制造行业发展建议分析</w:t>
      </w:r>
      <w:r>
        <w:rPr>
          <w:rFonts w:hint="eastAsia"/>
        </w:rPr>
        <w:br/>
      </w:r>
      <w:r>
        <w:rPr>
          <w:rFonts w:hint="eastAsia"/>
        </w:rPr>
        <w:t>　　第一节 环保节能型叉车制造行业研究结论及建议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环保节能型叉车制造细分行业研究结论及建议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中:智林:－环保节能型叉车制造行业竞争策略总结及建议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环保节能型叉车制造行业历程</w:t>
      </w:r>
      <w:r>
        <w:rPr>
          <w:rFonts w:hint="eastAsia"/>
        </w:rPr>
        <w:br/>
      </w:r>
      <w:r>
        <w:rPr>
          <w:rFonts w:hint="eastAsia"/>
        </w:rPr>
        <w:t>　　图表 环保节能型叉车制造行业生命周期</w:t>
      </w:r>
      <w:r>
        <w:rPr>
          <w:rFonts w:hint="eastAsia"/>
        </w:rPr>
        <w:br/>
      </w:r>
      <w:r>
        <w:rPr>
          <w:rFonts w:hint="eastAsia"/>
        </w:rPr>
        <w:t>　　图表 环保节能型叉车制造行业产业链分析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2018-2023年环保节能型叉车制造行业市场容量分析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2023年中国环保节能型叉车制造行业需求领域分布格局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2023年中国环保节能型叉车制造进口国家及地区分析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2023年中国环保节能型叉车制造出口国家及地区分析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2018-2023年中国环保节能型叉车制造行业企业平均规模情况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**地区环保节能型叉车制造行业市场需求情况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环保节能型叉车制造重点企业（三）成长能力情况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2023-2029年中国环保节能型叉车制造行业发展趋势预测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6204c8a104c6b" w:history="1">
        <w:r>
          <w:rPr>
            <w:rStyle w:val="Hyperlink"/>
          </w:rPr>
          <w:t>2023-2029年中国环保节能型叉车制造行业发展全面调研与未来趋势报告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6204c8a104c6b" w:history="1">
        <w:r>
          <w:rPr>
            <w:rStyle w:val="Hyperlink"/>
          </w:rPr>
          <w:t>https://www.20087.com/9/38/HuanBaoJieNengXingChaCheZhiZaoHangYeQuShiFenXi.html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热点：环保节能型叉车制造企业、叉车节能减排、关于叉车节能降耗、叉车环保绿标图片、环保对叉车有没有什么要求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d78e2f2534f3f" w:history="1">
      <w:r>
        <w:rPr>
          <w:rStyle w:val="Hyperlink"/>
        </w:rPr>
        <w:t>2023-2029年中国环保节能型叉车制造行业发展全面调研与未来趋势报告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uanBaoJieNengXingChaCheZhiZaoHangYeQuShiFenXi.html" TargetMode="External" Id="R16c6204c8a10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uanBaoJieNengXingChaCheZhiZaoHangYeQuShiFenXi.html" TargetMode="External" Id="R6b6d78e2f253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2023-01-25T23:39:00Z</dcterms:created>
  <dcterms:modified xsi:type="dcterms:W3CDTF">2023-01-26T00:39:00Z</dcterms:modified>
  <dc:subject>2023-2029年中国环保节能型叉车制造行业发展全面调研与未来趋势报告</dc:subject>
  <dc:title>2023-2029年中国环保节能型叉车制造行业发展全面调研与未来趋势报告</dc:title>
  <cp:keywords>2023-2029年中国环保节能型叉车制造行业发展全面调研与未来趋势报告</cp:keywords>
  <dc:description>2023-2029年中国环保节能型叉车制造行业发展全面调研与未来趋势报告</dc:description>
</cp:coreProperties>
</file>