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f3dc42b534cc3" w:history="1">
              <w:r>
                <w:rPr>
                  <w:rStyle w:val="Hyperlink"/>
                </w:rPr>
                <w:t>中国真空轮胎市场现状调研与发展趋势研究报告（2024-2030年）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f3dc42b534cc3" w:history="1">
              <w:r>
                <w:rPr>
                  <w:rStyle w:val="Hyperlink"/>
                </w:rPr>
                <w:t>中国真空轮胎市场现状调研与发展趋势研究报告（2024-2030年）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f3dc42b534cc3" w:history="1">
                <w:r>
                  <w:rPr>
                    <w:rStyle w:val="Hyperlink"/>
                  </w:rPr>
                  <w:t>https://www.20087.com/9/58/ZhenKongLunTaiDeFaZhanQuShi.html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轮胎，即无内胎轮胎，凭借其轻量化、低滚阻、易维护的优点，在自行车、摩托车、轿车乃至重型卡车中得到广泛应用。其结构设计和材料技术的不断进步，如采用更耐磨的橡胶配方、增强的侧壁结构，提高了轮胎的耐用性和行驶安全性。</w:t>
      </w:r>
      <w:r>
        <w:rPr>
          <w:rFonts w:hint="eastAsia"/>
        </w:rPr>
        <w:br/>
      </w:r>
      <w:r>
        <w:rPr>
          <w:rFonts w:hint="eastAsia"/>
        </w:rPr>
        <w:t>　　真空轮胎的未来将聚焦于材料创新、智能化和环保。采用自修复材料和智能传感技术的轮胎，能够自动修补小损伤并实时监测轮胎状态，提升行车安全和减少资源浪费。随着电动汽车的普及，低滚阻、高承载能力的真空轮胎将成为研发重点，以适应电动汽车的特定需求。同时，生物基材料和可回收材料的应用，将推动真空轮胎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f3dc42b534cc3" w:history="1">
        <w:r>
          <w:rPr>
            <w:rStyle w:val="Hyperlink"/>
          </w:rPr>
          <w:t>中国真空轮胎市场现状调研与发展趋势研究报告（2024-2030年）</w:t>
        </w:r>
      </w:hyperlink>
      <w:r>
        <w:rPr>
          <w:rFonts w:hint="eastAsia"/>
        </w:rPr>
        <w:t>》全面分析了真空轮胎行业的现状，深入探讨了真空轮胎市场需求、市场规模及价格波动。真空轮胎报告探讨了产业链关键环节，并对真空轮胎各细分市场进行了研究。同时，基于权威数据和专业分析，科学预测了真空轮胎市场前景与发展趋势。此外，还评估了真空轮胎重点企业的经营状况，包括品牌影响力、市场集中度以及竞争格局，并审慎剖析了潜在风险与机遇。真空轮胎报告以其专业性、科学性和权威性，成为真空轮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真空轮胎行业界定</w:t>
      </w:r>
      <w:r>
        <w:rPr>
          <w:rFonts w:hint="eastAsia"/>
        </w:rPr>
        <w:br/>
      </w:r>
      <w:r>
        <w:rPr>
          <w:rFonts w:hint="eastAsia"/>
        </w:rPr>
        <w:t>　　第一节 真空轮胎行业定义</w:t>
      </w:r>
      <w:r>
        <w:rPr>
          <w:rFonts w:hint="eastAsia"/>
        </w:rPr>
        <w:br/>
      </w:r>
      <w:r>
        <w:rPr>
          <w:rFonts w:hint="eastAsia"/>
        </w:rPr>
        <w:t>　　第二节 真空轮胎行业特点分析</w:t>
      </w:r>
      <w:r>
        <w:rPr>
          <w:rFonts w:hint="eastAsia"/>
        </w:rPr>
        <w:br/>
      </w:r>
      <w:r>
        <w:rPr>
          <w:rFonts w:hint="eastAsia"/>
        </w:rPr>
        <w:t>　　第三节 真空轮胎产业链分析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2023-2024年世界真空轮胎行业市场运行形势分析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2023-2024年全球真空轮胎行业发展概况</w:t>
      </w:r>
      <w:r>
        <w:rPr>
          <w:rFonts w:hint="eastAsia"/>
        </w:rPr>
        <w:br/>
      </w:r>
      <w:r>
        <w:rPr>
          <w:rFonts w:hint="eastAsia"/>
        </w:rPr>
        <w:t>　　第二节 世界真空轮胎行业发展走势</w:t>
      </w:r>
      <w:r>
        <w:rPr>
          <w:rFonts w:hint="eastAsia"/>
        </w:rPr>
        <w:br/>
      </w:r>
      <w:r>
        <w:rPr>
          <w:rFonts w:hint="eastAsia"/>
        </w:rPr>
        <w:t>　　　　二、全球真空轮胎行业市场分布情况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三、全球真空轮胎行业发展趋势分析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2023-2024年中国真空轮胎行业发展环境分析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2023-2024年真空轮胎行业技术发展现状及趋势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当前我国真空轮胎技术发展现状</w:t>
      </w:r>
      <w:r>
        <w:rPr>
          <w:rFonts w:hint="eastAsia"/>
        </w:rPr>
        <w:br/>
      </w:r>
      <w:r>
        <w:rPr>
          <w:rFonts w:hint="eastAsia"/>
        </w:rPr>
        <w:t>　　第二节 中外真空轮胎技术差距及产生差距的主要原因分析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提高我国真空轮胎技术的对策</w:t>
      </w:r>
      <w:r>
        <w:rPr>
          <w:rFonts w:hint="eastAsia"/>
        </w:rPr>
        <w:br/>
      </w:r>
      <w:r>
        <w:rPr>
          <w:rFonts w:hint="eastAsia"/>
        </w:rPr>
        <w:t>　　第四节 我国真空轮胎研发、设计发展趋势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2023-2024年中国真空轮胎发展现状调研</w:t>
      </w:r>
      <w:r>
        <w:rPr>
          <w:rFonts w:hint="eastAsia"/>
        </w:rPr>
        <w:br/>
      </w:r>
      <w:r>
        <w:rPr>
          <w:rFonts w:hint="eastAsia"/>
        </w:rPr>
        <w:t>　　第一节 中国真空轮胎市场现状分析</w:t>
      </w:r>
      <w:r>
        <w:rPr>
          <w:rFonts w:hint="eastAsia"/>
        </w:rPr>
        <w:br/>
      </w:r>
      <w:r>
        <w:rPr>
          <w:rFonts w:hint="eastAsia"/>
        </w:rPr>
        <w:t>　　第二节 中国真空轮胎产量分析及预测</w:t>
      </w:r>
      <w:r>
        <w:rPr>
          <w:rFonts w:hint="eastAsia"/>
        </w:rPr>
        <w:br/>
      </w:r>
      <w:r>
        <w:rPr>
          <w:rFonts w:hint="eastAsia"/>
        </w:rPr>
        <w:t>　　　　一、真空轮胎总体产能规模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三、2019-2024年中国真空轮胎产量统计</w:t>
      </w:r>
      <w:r>
        <w:rPr>
          <w:rFonts w:hint="eastAsia"/>
        </w:rPr>
        <w:br/>
      </w:r>
      <w:r>
        <w:rPr>
          <w:rFonts w:hint="eastAsia"/>
        </w:rPr>
        <w:t>　　　　二、真空轮胎生产区域分布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三、2024-2030年中国真空轮胎产量预测分析</w:t>
      </w:r>
      <w:r>
        <w:rPr>
          <w:rFonts w:hint="eastAsia"/>
        </w:rPr>
        <w:br/>
      </w:r>
      <w:r>
        <w:rPr>
          <w:rFonts w:hint="eastAsia"/>
        </w:rPr>
        <w:t>　　第三节 中国真空轮胎市场需求分析及预测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三、2024-2030年中国真空轮胎市场需求量预测分析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二、2019-2024年中国真空轮胎行业出口分析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2024-2030年中国真空轮胎行业进出口情况预测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一、2024-2030年中国真空轮胎行业进口预测分析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二、**地区真空轮胎市场调研分析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三、**地区真空轮胎市场调研分析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四、**地区真空轮胎市场调研分析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五、**地区真空轮胎市场调研分析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六、**地区真空轮胎市场调研分析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真空轮胎行业竞争格局分析</w:t>
      </w:r>
      <w:r>
        <w:rPr>
          <w:rFonts w:hint="eastAsia"/>
        </w:rPr>
        <w:br/>
      </w:r>
      <w:r>
        <w:rPr>
          <w:rFonts w:hint="eastAsia"/>
        </w:rPr>
        <w:t>　　第一节 真空轮胎行业集中度分析</w:t>
      </w:r>
      <w:r>
        <w:rPr>
          <w:rFonts w:hint="eastAsia"/>
        </w:rPr>
        <w:br/>
      </w:r>
      <w:r>
        <w:rPr>
          <w:rFonts w:hint="eastAsia"/>
        </w:rPr>
        <w:t>　　　　一、真空轮胎市场集中度分析</w:t>
      </w:r>
      <w:r>
        <w:rPr>
          <w:rFonts w:hint="eastAsia"/>
        </w:rPr>
        <w:br/>
      </w:r>
      <w:r>
        <w:rPr>
          <w:rFonts w:hint="eastAsia"/>
        </w:rPr>
        <w:t>　　　　二、真空轮胎企业集中度分析</w:t>
      </w:r>
      <w:r>
        <w:rPr>
          <w:rFonts w:hint="eastAsia"/>
        </w:rPr>
        <w:br/>
      </w:r>
      <w:r>
        <w:rPr>
          <w:rFonts w:hint="eastAsia"/>
        </w:rPr>
        <w:t>　　　　三、真空轮胎区域集中度分析</w:t>
      </w:r>
      <w:r>
        <w:rPr>
          <w:rFonts w:hint="eastAsia"/>
        </w:rPr>
        <w:br/>
      </w:r>
      <w:r>
        <w:rPr>
          <w:rFonts w:hint="eastAsia"/>
        </w:rPr>
        <w:t>　　第二节 真空轮胎行业主要企业竞争力分析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一、2023-2024年真空轮胎行业竞争分析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二、2023-2024年中外真空轮胎产品竞争分析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三、2019-2024年我国真空轮胎市场竞争分析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四、2024-2030年国内主要真空轮胎企业动向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真空轮胎行业细分产品市场调研分析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2024年真空轮胎企业管理策略建议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四、提高真空轮胎企业竞争力的策略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对我国真空轮胎品牌的战略思考</w:t>
      </w:r>
      <w:r>
        <w:rPr>
          <w:rFonts w:hint="eastAsia"/>
        </w:rPr>
        <w:br/>
      </w:r>
      <w:r>
        <w:rPr>
          <w:rFonts w:hint="eastAsia"/>
        </w:rPr>
        <w:t>　　　　一、真空轮胎实施品牌战略的意义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三、我国真空轮胎企业的品牌战略</w:t>
      </w:r>
      <w:r>
        <w:rPr>
          <w:rFonts w:hint="eastAsia"/>
        </w:rPr>
        <w:br/>
      </w:r>
      <w:r>
        <w:rPr>
          <w:rFonts w:hint="eastAsia"/>
        </w:rPr>
        <w:t>　　　　四、真空轮胎品牌战略管理的策略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2024-2030年中国真空轮胎行业前景与风险预测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2024年中国真空轮胎市场前景分析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2024-2030年中国真空轮胎发展趋势预测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2024-2030年中国真空轮胎行业投资特性分析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一、2024-2030年中国真空轮胎行业进入壁垒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二、2024-2030年中国真空轮胎行业盈利模式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三、2024-2030年中国真空轮胎行业盈利因素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2024-2030年中国真空轮胎行业投资机会分析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二、2024-2030年中国真空轮胎行业区域市场投资潜力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2024-2030年中国真空轮胎行业投资风险分析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二、2024-2030年中国真空轮胎行业技术风险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三、2024-2030年中国真空轮胎行业政策风险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四、2024-2030年中国真空轮胎行业进入退出风险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真空轮胎行业研究结论</w:t>
      </w:r>
      <w:r>
        <w:rPr>
          <w:rFonts w:hint="eastAsia"/>
        </w:rPr>
        <w:br/>
      </w:r>
      <w:r>
        <w:rPr>
          <w:rFonts w:hint="eastAsia"/>
        </w:rPr>
        <w:t>　　第二节 真空轮胎行业投资价值评估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[:中:智:林:]真空轮胎行业投资建议</w:t>
      </w:r>
      <w:r>
        <w:rPr>
          <w:rFonts w:hint="eastAsia"/>
        </w:rPr>
        <w:br/>
      </w:r>
      <w:r>
        <w:rPr>
          <w:rFonts w:hint="eastAsia"/>
        </w:rPr>
        <w:t>　　　　一、真空轮胎行业投资策略建议</w:t>
      </w:r>
      <w:r>
        <w:rPr>
          <w:rFonts w:hint="eastAsia"/>
        </w:rPr>
        <w:br/>
      </w:r>
      <w:r>
        <w:rPr>
          <w:rFonts w:hint="eastAsia"/>
        </w:rPr>
        <w:t>　　　　二、真空轮胎行业投资方向建议</w:t>
      </w:r>
      <w:r>
        <w:rPr>
          <w:rFonts w:hint="eastAsia"/>
        </w:rPr>
        <w:br/>
      </w:r>
      <w:r>
        <w:rPr>
          <w:rFonts w:hint="eastAsia"/>
        </w:rPr>
        <w:t>　　　　三、真空轮胎行业投资方式建议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真空轮胎行业历程</w:t>
      </w:r>
      <w:r>
        <w:rPr>
          <w:rFonts w:hint="eastAsia"/>
        </w:rPr>
        <w:br/>
      </w:r>
      <w:r>
        <w:rPr>
          <w:rFonts w:hint="eastAsia"/>
        </w:rPr>
        <w:t>　　图表 真空轮胎行业生命周期</w:t>
      </w:r>
      <w:r>
        <w:rPr>
          <w:rFonts w:hint="eastAsia"/>
        </w:rPr>
        <w:br/>
      </w:r>
      <w:r>
        <w:rPr>
          <w:rFonts w:hint="eastAsia"/>
        </w:rPr>
        <w:t>　　图表 真空轮胎行业产业链分析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真空轮胎企业信息</w:t>
      </w:r>
      <w:r>
        <w:rPr>
          <w:rFonts w:hint="eastAsia"/>
        </w:rPr>
        <w:br/>
      </w:r>
      <w:r>
        <w:rPr>
          <w:rFonts w:hint="eastAsia"/>
        </w:rPr>
        <w:t>　　图表 真空轮胎企业经营情况分析</w:t>
      </w:r>
      <w:r>
        <w:rPr>
          <w:rFonts w:hint="eastAsia"/>
        </w:rPr>
        <w:br/>
      </w:r>
      <w:r>
        <w:rPr>
          <w:rFonts w:hint="eastAsia"/>
        </w:rPr>
        <w:t>　　图表 真空轮胎重点企业（三）主要经济指标情况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2024-2030年中国真空轮胎市场需求量预测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f3dc42b534cc3" w:history="1">
        <w:r>
          <w:rPr>
            <w:rStyle w:val="Hyperlink"/>
          </w:rPr>
          <w:t>中国真空轮胎市场现状调研与发展趋势研究报告（2024-2030年）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f3dc42b534cc3" w:history="1">
        <w:r>
          <w:rPr>
            <w:rStyle w:val="Hyperlink"/>
          </w:rPr>
          <w:t>https://www.20087.com/9/58/ZhenKongLunTaiDeFaZhanQuShi.html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6da3a1a2b4398" w:history="1">
      <w:r>
        <w:rPr>
          <w:rStyle w:val="Hyperlink"/>
        </w:rPr>
        <w:t>中国真空轮胎市场现状调研与发展趋势研究报告（2024-2030年）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henKongLunTaiDeFaZhanQuShi.html" TargetMode="External" Id="R5d7f3dc42b53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henKongLunTaiDeFaZhanQuShi.html" TargetMode="External" Id="Ra3a6da3a1a2b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2024-04-14T01:13:00Z</dcterms:created>
  <dcterms:modified xsi:type="dcterms:W3CDTF">2024-04-14T02:13:00Z</dcterms:modified>
  <dc:subject>中国真空轮胎市场现状调研与发展趋势研究报告（2024-2030年）</dc:subject>
  <dc:title>中国真空轮胎市场现状调研与发展趋势研究报告（2024-2030年）</dc:title>
  <cp:keywords>中国真空轮胎市场现状调研与发展趋势研究报告（2024-2030年）</cp:keywords>
  <dc:description>中国真空轮胎市场现状调研与发展趋势研究报告（2024-2030年）</dc:description>
</cp:coreProperties>
</file>