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cec62c524fe1" w:history="1">
              <w:r>
                <w:rPr>
                  <w:rStyle w:val="Hyperlink"/>
                </w:rPr>
                <w:t>2025年版中国通用航空行业发展现状调研及市场前景分析报告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cec62c524fe1" w:history="1">
              <w:r>
                <w:rPr>
                  <w:rStyle w:val="Hyperlink"/>
                </w:rPr>
                <w:t>2025年版中国通用航空行业发展现状调研及市场前景分析报告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4cec62c524fe1" w:history="1">
                <w:r>
                  <w:rPr>
                    <w:rStyle w:val="Hyperlink"/>
                  </w:rPr>
                  <w:t>https://www.20087.com/M_JiaoTongYunShu/89/TongYongHangKongHangYeXianZhuangYuFaZhanQuShi.html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是指除商业客运和军事飞行以外的所有民用航空活动，涵盖私人飞行、公务航空、农林作业、空中救援、航空摄影等多个领域。近年来，随着航空技术的进步和私人飞机市场的兴起，通用航空行业展现出蓬勃的发展势头。无人机技术的快速发展更是为通用航空开辟了全新的应用领域，如物流配送、环境监测等。然而，通用航空行业的发展也受到空域管理、飞行员培训、基础设施建设以及安全监管等方面的制约。</w:t>
      </w:r>
      <w:r>
        <w:rPr>
          <w:rFonts w:hint="eastAsia"/>
        </w:rPr>
        <w:br/>
      </w:r>
      <w:r>
        <w:rPr>
          <w:rFonts w:hint="eastAsia"/>
        </w:rPr>
        <w:t>　　未来，通用航空行业的发展将更加注重技术革新、服务多元化和法规完善。一方面，通过引入电动飞机、氢能源飞机等新能源技术，以及自动化、智能化飞行控制系统，提升飞行效率和环保性能。另一方面，拓展通用航空在旅游观光、医疗急救、应急救援等领域的应用，开发个性化、定制化的航空服务，满足不同用户需求。此外，通用航空行业将积极推动空域改革，简化飞行许可程序，完善飞行员培训体系，构建更加安全、高效的通用航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cec62c524fe1" w:history="1">
        <w:r>
          <w:rPr>
            <w:rStyle w:val="Hyperlink"/>
          </w:rPr>
          <w:t>2025年版中国通用航空行业发展现状调研及市场前景分析报告</w:t>
        </w:r>
      </w:hyperlink>
      <w:r>
        <w:rPr>
          <w:rFonts w:hint="eastAsia"/>
        </w:rPr>
        <w:t>》基于科学的市场调研与数据分析，全面解析了通用航空行业的市场规模、市场需求及发展现状。报告深入探讨了通用航空产业链结构、细分市场特点及技术发展方向，并结合宏观经济环境与消费者需求变化，对通用航空行业前景与未来趋势进行了科学预测，揭示了潜在增长空间。通过对通用航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通用航空业的相关概述</w:t>
      </w:r>
      <w:r>
        <w:rPr>
          <w:rFonts w:hint="eastAsia"/>
        </w:rPr>
        <w:br/>
      </w:r>
      <w:r>
        <w:rPr>
          <w:rFonts w:hint="eastAsia"/>
        </w:rPr>
        <w:t>　　第一节 通用航空的概述</w:t>
      </w:r>
      <w:r>
        <w:rPr>
          <w:rFonts w:hint="eastAsia"/>
        </w:rPr>
        <w:br/>
      </w:r>
      <w:r>
        <w:rPr>
          <w:rFonts w:hint="eastAsia"/>
        </w:rPr>
        <w:t>　　　　一、通用航空定义与分类</w:t>
      </w:r>
      <w:r>
        <w:rPr>
          <w:rFonts w:hint="eastAsia"/>
        </w:rPr>
        <w:br/>
      </w:r>
      <w:r>
        <w:rPr>
          <w:rFonts w:hint="eastAsia"/>
        </w:rPr>
        <w:t>　　　　二、通用航空的飞行环境</w:t>
      </w:r>
      <w:r>
        <w:rPr>
          <w:rFonts w:hint="eastAsia"/>
        </w:rPr>
        <w:br/>
      </w:r>
      <w:r>
        <w:rPr>
          <w:rFonts w:hint="eastAsia"/>
        </w:rPr>
        <w:t>　　　　三、通航强国的发展简史</w:t>
      </w:r>
      <w:r>
        <w:rPr>
          <w:rFonts w:hint="eastAsia"/>
        </w:rPr>
        <w:br/>
      </w:r>
      <w:r>
        <w:rPr>
          <w:rFonts w:hint="eastAsia"/>
        </w:rPr>
        <w:t>　　　　四、通航对农村经济的影响</w:t>
      </w:r>
      <w:r>
        <w:rPr>
          <w:rFonts w:hint="eastAsia"/>
        </w:rPr>
        <w:br/>
      </w:r>
      <w:r>
        <w:rPr>
          <w:rFonts w:hint="eastAsia"/>
        </w:rPr>
        <w:t>　　　　五、通用航空的地位和作用</w:t>
      </w:r>
      <w:r>
        <w:rPr>
          <w:rFonts w:hint="eastAsia"/>
        </w:rPr>
        <w:br/>
      </w:r>
      <w:r>
        <w:rPr>
          <w:rFonts w:hint="eastAsia"/>
        </w:rPr>
        <w:t>　　第二节 通用航空产业分析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二、通用航空运营分析</w:t>
      </w:r>
      <w:r>
        <w:rPr>
          <w:rFonts w:hint="eastAsia"/>
        </w:rPr>
        <w:br/>
      </w:r>
      <w:r>
        <w:rPr>
          <w:rFonts w:hint="eastAsia"/>
        </w:rPr>
        <w:t>　　　　三、通用航空制造分析</w:t>
      </w:r>
      <w:r>
        <w:rPr>
          <w:rFonts w:hint="eastAsia"/>
        </w:rPr>
        <w:br/>
      </w:r>
      <w:r>
        <w:rPr>
          <w:rFonts w:hint="eastAsia"/>
        </w:rPr>
        <w:t>　　　　四、机场基地运营分析</w:t>
      </w:r>
      <w:r>
        <w:rPr>
          <w:rFonts w:hint="eastAsia"/>
        </w:rPr>
        <w:br/>
      </w:r>
      <w:r>
        <w:rPr>
          <w:rFonts w:hint="eastAsia"/>
        </w:rPr>
        <w:t>　　第三节 通用航空法规体系分析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一、大陆法律体系分析</w:t>
      </w:r>
      <w:r>
        <w:rPr>
          <w:rFonts w:hint="eastAsia"/>
        </w:rPr>
        <w:br/>
      </w:r>
      <w:r>
        <w:rPr>
          <w:rFonts w:hint="eastAsia"/>
        </w:rPr>
        <w:t>　　　　二、行政法规体系分析</w:t>
      </w:r>
      <w:r>
        <w:rPr>
          <w:rFonts w:hint="eastAsia"/>
        </w:rPr>
        <w:br/>
      </w:r>
      <w:r>
        <w:rPr>
          <w:rFonts w:hint="eastAsia"/>
        </w:rPr>
        <w:t>　　　　三、民航规章体系分析</w:t>
      </w:r>
      <w:r>
        <w:rPr>
          <w:rFonts w:hint="eastAsia"/>
        </w:rPr>
        <w:br/>
      </w:r>
      <w:r>
        <w:rPr>
          <w:rFonts w:hint="eastAsia"/>
        </w:rPr>
        <w:t>　　　　四、作业标准体系分析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2025年中国宏观经济发展情况分析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通用航空业政策环境分析</w:t>
      </w:r>
      <w:r>
        <w:rPr>
          <w:rFonts w:hint="eastAsia"/>
        </w:rPr>
        <w:br/>
      </w:r>
      <w:r>
        <w:rPr>
          <w:rFonts w:hint="eastAsia"/>
        </w:rPr>
        <w:t>　　　　一、中国通用航空运行标准</w:t>
      </w:r>
      <w:r>
        <w:rPr>
          <w:rFonts w:hint="eastAsia"/>
        </w:rPr>
        <w:br/>
      </w:r>
      <w:r>
        <w:rPr>
          <w:rFonts w:hint="eastAsia"/>
        </w:rPr>
        <w:t>　　　　二、中国通用航空补贴政策</w:t>
      </w:r>
      <w:r>
        <w:rPr>
          <w:rFonts w:hint="eastAsia"/>
        </w:rPr>
        <w:br/>
      </w:r>
      <w:r>
        <w:rPr>
          <w:rFonts w:hint="eastAsia"/>
        </w:rPr>
        <w:t>　　　　三、中国通用航空政策分析</w:t>
      </w:r>
      <w:r>
        <w:rPr>
          <w:rFonts w:hint="eastAsia"/>
        </w:rPr>
        <w:br/>
      </w:r>
      <w:r>
        <w:rPr>
          <w:rFonts w:hint="eastAsia"/>
        </w:rPr>
        <w:t>　　　　四、中国低空开放鼓励政策</w:t>
      </w:r>
      <w:r>
        <w:rPr>
          <w:rFonts w:hint="eastAsia"/>
        </w:rPr>
        <w:br/>
      </w:r>
      <w:r>
        <w:rPr>
          <w:rFonts w:hint="eastAsia"/>
        </w:rPr>
        <w:t>　　　　五、通用航空政策走向分析</w:t>
      </w:r>
      <w:r>
        <w:rPr>
          <w:rFonts w:hint="eastAsia"/>
        </w:rPr>
        <w:br/>
      </w:r>
      <w:r>
        <w:rPr>
          <w:rFonts w:hint="eastAsia"/>
        </w:rPr>
        <w:t>　　　　六、通用航空的收费税政策</w:t>
      </w:r>
      <w:r>
        <w:rPr>
          <w:rFonts w:hint="eastAsia"/>
        </w:rPr>
        <w:br/>
      </w:r>
      <w:r>
        <w:rPr>
          <w:rFonts w:hint="eastAsia"/>
        </w:rPr>
        <w:t>　　　　七、“十四五”规划通航内容</w:t>
      </w:r>
      <w:r>
        <w:rPr>
          <w:rFonts w:hint="eastAsia"/>
        </w:rPr>
        <w:br/>
      </w:r>
      <w:r>
        <w:rPr>
          <w:rFonts w:hint="eastAsia"/>
        </w:rPr>
        <w:t>　　第三节 通用航空业社会环境分析</w:t>
      </w:r>
      <w:r>
        <w:rPr>
          <w:rFonts w:hint="eastAsia"/>
        </w:rPr>
        <w:br/>
      </w:r>
      <w:r>
        <w:rPr>
          <w:rFonts w:hint="eastAsia"/>
        </w:rPr>
        <w:t>　　　　一、民用航空经济运行情况</w:t>
      </w:r>
      <w:r>
        <w:rPr>
          <w:rFonts w:hint="eastAsia"/>
        </w:rPr>
        <w:br/>
      </w:r>
      <w:r>
        <w:rPr>
          <w:rFonts w:hint="eastAsia"/>
        </w:rPr>
        <w:t>　　　　二、民用航空人才科技投入</w:t>
      </w:r>
      <w:r>
        <w:rPr>
          <w:rFonts w:hint="eastAsia"/>
        </w:rPr>
        <w:br/>
      </w:r>
      <w:r>
        <w:rPr>
          <w:rFonts w:hint="eastAsia"/>
        </w:rPr>
        <w:t>　　　　三、民用航空产品交付情况</w:t>
      </w:r>
      <w:r>
        <w:rPr>
          <w:rFonts w:hint="eastAsia"/>
        </w:rPr>
        <w:br/>
      </w:r>
      <w:r>
        <w:rPr>
          <w:rFonts w:hint="eastAsia"/>
        </w:rPr>
        <w:t>　　　　四、民用航空工业产销分析</w:t>
      </w:r>
      <w:r>
        <w:rPr>
          <w:rFonts w:hint="eastAsia"/>
        </w:rPr>
        <w:br/>
      </w:r>
      <w:r>
        <w:rPr>
          <w:rFonts w:hint="eastAsia"/>
        </w:rPr>
        <w:t>　　　　五、通航业务私用份额上升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2025年全球通用航空业发展情况分析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一、全球通用航空飞机市场规模分析</w:t>
      </w:r>
      <w:r>
        <w:rPr>
          <w:rFonts w:hint="eastAsia"/>
        </w:rPr>
        <w:br/>
      </w:r>
      <w:r>
        <w:rPr>
          <w:rFonts w:hint="eastAsia"/>
        </w:rPr>
        <w:t>　　　　二、全球不同类别通用航空飞机规模</w:t>
      </w:r>
      <w:r>
        <w:rPr>
          <w:rFonts w:hint="eastAsia"/>
        </w:rPr>
        <w:br/>
      </w:r>
      <w:r>
        <w:rPr>
          <w:rFonts w:hint="eastAsia"/>
        </w:rPr>
        <w:t>　　　　三、全球通用航空飞机制造总量分析</w:t>
      </w:r>
      <w:r>
        <w:rPr>
          <w:rFonts w:hint="eastAsia"/>
        </w:rPr>
        <w:br/>
      </w:r>
      <w:r>
        <w:rPr>
          <w:rFonts w:hint="eastAsia"/>
        </w:rPr>
        <w:t>　　　　四、全球通用航空飞机类别结构分析</w:t>
      </w:r>
      <w:r>
        <w:rPr>
          <w:rFonts w:hint="eastAsia"/>
        </w:rPr>
        <w:br/>
      </w:r>
      <w:r>
        <w:rPr>
          <w:rFonts w:hint="eastAsia"/>
        </w:rPr>
        <w:t>　　　　五、全球喷气式商务机企业产量分析</w:t>
      </w:r>
      <w:r>
        <w:rPr>
          <w:rFonts w:hint="eastAsia"/>
        </w:rPr>
        <w:br/>
      </w:r>
      <w:r>
        <w:rPr>
          <w:rFonts w:hint="eastAsia"/>
        </w:rPr>
        <w:t>　　　　六、全球涡轮通用机生产情况分析</w:t>
      </w:r>
      <w:r>
        <w:rPr>
          <w:rFonts w:hint="eastAsia"/>
        </w:rPr>
        <w:br/>
      </w:r>
      <w:r>
        <w:rPr>
          <w:rFonts w:hint="eastAsia"/>
        </w:rPr>
        <w:t>　　　　七、全球活塞式飞机生产情况分析</w:t>
      </w:r>
      <w:r>
        <w:rPr>
          <w:rFonts w:hint="eastAsia"/>
        </w:rPr>
        <w:br/>
      </w:r>
      <w:r>
        <w:rPr>
          <w:rFonts w:hint="eastAsia"/>
        </w:rPr>
        <w:t>　　第二节 2025年主要国家通用航空发展情况分析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一、美国通用航空发展分析</w:t>
      </w:r>
      <w:r>
        <w:rPr>
          <w:rFonts w:hint="eastAsia"/>
        </w:rPr>
        <w:br/>
      </w:r>
      <w:r>
        <w:rPr>
          <w:rFonts w:hint="eastAsia"/>
        </w:rPr>
        <w:t>　　　　二、欧盟国家通用航空业发展分析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四、巴西通用航空业发展情况分析</w:t>
      </w:r>
      <w:r>
        <w:rPr>
          <w:rFonts w:hint="eastAsia"/>
        </w:rPr>
        <w:br/>
      </w:r>
      <w:r>
        <w:rPr>
          <w:rFonts w:hint="eastAsia"/>
        </w:rPr>
        <w:t>　　　　五、澳大利亚通用航空业发展分析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六、俄罗斯通用航空业发展分析</w:t>
      </w:r>
      <w:r>
        <w:rPr>
          <w:rFonts w:hint="eastAsia"/>
        </w:rPr>
        <w:br/>
      </w:r>
      <w:r>
        <w:rPr>
          <w:rFonts w:hint="eastAsia"/>
        </w:rPr>
        <w:t>　　　　七、新西兰通用航空业发展分析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八、瑞士通用航空业的发展分析</w:t>
      </w:r>
      <w:r>
        <w:rPr>
          <w:rFonts w:hint="eastAsia"/>
        </w:rPr>
        <w:br/>
      </w:r>
      <w:r>
        <w:rPr>
          <w:rFonts w:hint="eastAsia"/>
        </w:rPr>
        <w:t>　　第三节 2025年全球通用航空竞争格局分析</w:t>
      </w:r>
      <w:r>
        <w:rPr>
          <w:rFonts w:hint="eastAsia"/>
        </w:rPr>
        <w:br/>
      </w:r>
      <w:r>
        <w:rPr>
          <w:rFonts w:hint="eastAsia"/>
        </w:rPr>
        <w:t>　　　　一、全球活塞飞机制造商竞争分析</w:t>
      </w:r>
      <w:r>
        <w:rPr>
          <w:rFonts w:hint="eastAsia"/>
        </w:rPr>
        <w:br/>
      </w:r>
      <w:r>
        <w:rPr>
          <w:rFonts w:hint="eastAsia"/>
        </w:rPr>
        <w:t>　　　　二、全球涡桨飞机制造商竞争分析</w:t>
      </w:r>
      <w:r>
        <w:rPr>
          <w:rFonts w:hint="eastAsia"/>
        </w:rPr>
        <w:br/>
      </w:r>
      <w:r>
        <w:rPr>
          <w:rFonts w:hint="eastAsia"/>
        </w:rPr>
        <w:t>　　　　三、全球喷气式飞机制造商竞争分析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2025年中国航空业发展基本概况</w:t>
      </w:r>
      <w:r>
        <w:rPr>
          <w:rFonts w:hint="eastAsia"/>
        </w:rPr>
        <w:br/>
      </w:r>
      <w:r>
        <w:rPr>
          <w:rFonts w:hint="eastAsia"/>
        </w:rPr>
        <w:t>　　第一节 2025年中国航空业发展情况分析</w:t>
      </w:r>
      <w:r>
        <w:rPr>
          <w:rFonts w:hint="eastAsia"/>
        </w:rPr>
        <w:br/>
      </w:r>
      <w:r>
        <w:rPr>
          <w:rFonts w:hint="eastAsia"/>
        </w:rPr>
        <w:t>　　　　一、中国民用飞机竞争格局分析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二、中国航空工业布局分析</w:t>
      </w:r>
      <w:r>
        <w:rPr>
          <w:rFonts w:hint="eastAsia"/>
        </w:rPr>
        <w:br/>
      </w:r>
      <w:r>
        <w:rPr>
          <w:rFonts w:hint="eastAsia"/>
        </w:rPr>
        <w:t>　　第二节 2025年中国通用航空基础制造业发展分析</w:t>
      </w:r>
      <w:r>
        <w:rPr>
          <w:rFonts w:hint="eastAsia"/>
        </w:rPr>
        <w:br/>
      </w:r>
      <w:r>
        <w:rPr>
          <w:rFonts w:hint="eastAsia"/>
        </w:rPr>
        <w:t>　　　　一、通航固定翼飞机基本介绍</w:t>
      </w:r>
      <w:r>
        <w:rPr>
          <w:rFonts w:hint="eastAsia"/>
        </w:rPr>
        <w:br/>
      </w:r>
      <w:r>
        <w:rPr>
          <w:rFonts w:hint="eastAsia"/>
        </w:rPr>
        <w:t>　　　　二、国产固定翼通用航空飞机</w:t>
      </w:r>
      <w:r>
        <w:rPr>
          <w:rFonts w:hint="eastAsia"/>
        </w:rPr>
        <w:br/>
      </w:r>
      <w:r>
        <w:rPr>
          <w:rFonts w:hint="eastAsia"/>
        </w:rPr>
        <w:t>　　　　三、外资固定翼飞机中国布局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中国通用航空业发展现状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二、中国发展通用航空的必要性</w:t>
      </w:r>
      <w:r>
        <w:rPr>
          <w:rFonts w:hint="eastAsia"/>
        </w:rPr>
        <w:br/>
      </w:r>
      <w:r>
        <w:rPr>
          <w:rFonts w:hint="eastAsia"/>
        </w:rPr>
        <w:t>　　　　三、中国通用航空业的发展特点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四、中国低空开放再次扩大试点</w:t>
      </w:r>
      <w:r>
        <w:rPr>
          <w:rFonts w:hint="eastAsia"/>
        </w:rPr>
        <w:br/>
      </w:r>
      <w:r>
        <w:rPr>
          <w:rFonts w:hint="eastAsia"/>
        </w:rPr>
        <w:t>　　　　五、中国与世界通用航空水平差距</w:t>
      </w:r>
      <w:r>
        <w:rPr>
          <w:rFonts w:hint="eastAsia"/>
        </w:rPr>
        <w:br/>
      </w:r>
      <w:r>
        <w:rPr>
          <w:rFonts w:hint="eastAsia"/>
        </w:rPr>
        <w:t>　　第二节 2025年中国工业航空运营新格局透析</w:t>
      </w:r>
      <w:r>
        <w:rPr>
          <w:rFonts w:hint="eastAsia"/>
        </w:rPr>
        <w:br/>
      </w:r>
      <w:r>
        <w:rPr>
          <w:rFonts w:hint="eastAsia"/>
        </w:rPr>
        <w:t>　　　　一、工业航空市场发展分析</w:t>
      </w:r>
      <w:r>
        <w:rPr>
          <w:rFonts w:hint="eastAsia"/>
        </w:rPr>
        <w:br/>
      </w:r>
      <w:r>
        <w:rPr>
          <w:rFonts w:hint="eastAsia"/>
        </w:rPr>
        <w:t>　　　　二、航空摄影市场发展分析</w:t>
      </w:r>
      <w:r>
        <w:rPr>
          <w:rFonts w:hint="eastAsia"/>
        </w:rPr>
        <w:br/>
      </w:r>
      <w:r>
        <w:rPr>
          <w:rFonts w:hint="eastAsia"/>
        </w:rPr>
        <w:t>　　　　三、航空探矿市场发展分析</w:t>
      </w:r>
      <w:r>
        <w:rPr>
          <w:rFonts w:hint="eastAsia"/>
        </w:rPr>
        <w:br/>
      </w:r>
      <w:r>
        <w:rPr>
          <w:rFonts w:hint="eastAsia"/>
        </w:rPr>
        <w:t>　　　　四、石油服务市场发展分析</w:t>
      </w:r>
      <w:r>
        <w:rPr>
          <w:rFonts w:hint="eastAsia"/>
        </w:rPr>
        <w:br/>
      </w:r>
      <w:r>
        <w:rPr>
          <w:rFonts w:hint="eastAsia"/>
        </w:rPr>
        <w:t>　　　　五、公务航空市场发展分析</w:t>
      </w:r>
      <w:r>
        <w:rPr>
          <w:rFonts w:hint="eastAsia"/>
        </w:rPr>
        <w:br/>
      </w:r>
      <w:r>
        <w:rPr>
          <w:rFonts w:hint="eastAsia"/>
        </w:rPr>
        <w:t>　　　　六、航空培训市场发展分析</w:t>
      </w:r>
      <w:r>
        <w:rPr>
          <w:rFonts w:hint="eastAsia"/>
        </w:rPr>
        <w:br/>
      </w:r>
      <w:r>
        <w:rPr>
          <w:rFonts w:hint="eastAsia"/>
        </w:rPr>
        <w:t>　　第三节 2025年中国农林业航空市场运行透析</w:t>
      </w:r>
      <w:r>
        <w:rPr>
          <w:rFonts w:hint="eastAsia"/>
        </w:rPr>
        <w:br/>
      </w:r>
      <w:r>
        <w:rPr>
          <w:rFonts w:hint="eastAsia"/>
        </w:rPr>
        <w:t>　　　　一、农林航空市场发展分析</w:t>
      </w:r>
      <w:r>
        <w:rPr>
          <w:rFonts w:hint="eastAsia"/>
        </w:rPr>
        <w:br/>
      </w:r>
      <w:r>
        <w:rPr>
          <w:rFonts w:hint="eastAsia"/>
        </w:rPr>
        <w:t>　　　　二、人工降水市场发展分析</w:t>
      </w:r>
      <w:r>
        <w:rPr>
          <w:rFonts w:hint="eastAsia"/>
        </w:rPr>
        <w:br/>
      </w:r>
      <w:r>
        <w:rPr>
          <w:rFonts w:hint="eastAsia"/>
        </w:rPr>
        <w:t>　　　　三、航空护林市场发展分析</w:t>
      </w:r>
      <w:r>
        <w:rPr>
          <w:rFonts w:hint="eastAsia"/>
        </w:rPr>
        <w:br/>
      </w:r>
      <w:r>
        <w:rPr>
          <w:rFonts w:hint="eastAsia"/>
        </w:rPr>
        <w:t>　　　　四、播种造林市场发展分析</w:t>
      </w:r>
      <w:r>
        <w:rPr>
          <w:rFonts w:hint="eastAsia"/>
        </w:rPr>
        <w:br/>
      </w:r>
      <w:r>
        <w:rPr>
          <w:rFonts w:hint="eastAsia"/>
        </w:rPr>
        <w:t>　　　　五、农牧播种市场发展分析</w:t>
      </w:r>
      <w:r>
        <w:rPr>
          <w:rFonts w:hint="eastAsia"/>
        </w:rPr>
        <w:br/>
      </w:r>
      <w:r>
        <w:rPr>
          <w:rFonts w:hint="eastAsia"/>
        </w:rPr>
        <w:t>　　第四节 2025年中国通用航空业其他领域运行分析</w:t>
      </w:r>
      <w:r>
        <w:rPr>
          <w:rFonts w:hint="eastAsia"/>
        </w:rPr>
        <w:br/>
      </w:r>
      <w:r>
        <w:rPr>
          <w:rFonts w:hint="eastAsia"/>
        </w:rPr>
        <w:t>　　　　一、通航在渔业领域的应用</w:t>
      </w:r>
      <w:r>
        <w:rPr>
          <w:rFonts w:hint="eastAsia"/>
        </w:rPr>
        <w:br/>
      </w:r>
      <w:r>
        <w:rPr>
          <w:rFonts w:hint="eastAsia"/>
        </w:rPr>
        <w:t>　　　　二、通航在建筑业领域的应用</w:t>
      </w:r>
      <w:r>
        <w:rPr>
          <w:rFonts w:hint="eastAsia"/>
        </w:rPr>
        <w:br/>
      </w:r>
      <w:r>
        <w:rPr>
          <w:rFonts w:hint="eastAsia"/>
        </w:rPr>
        <w:t>　　　　三、通航在医疗卫生领域的应用</w:t>
      </w:r>
      <w:r>
        <w:rPr>
          <w:rFonts w:hint="eastAsia"/>
        </w:rPr>
        <w:br/>
      </w:r>
      <w:r>
        <w:rPr>
          <w:rFonts w:hint="eastAsia"/>
        </w:rPr>
        <w:t>　　　　四、通航在抢险救灾领域的应用</w:t>
      </w:r>
      <w:r>
        <w:rPr>
          <w:rFonts w:hint="eastAsia"/>
        </w:rPr>
        <w:br/>
      </w:r>
      <w:r>
        <w:rPr>
          <w:rFonts w:hint="eastAsia"/>
        </w:rPr>
        <w:t>　　　　五、通航在气象、海洋探测的应用</w:t>
      </w:r>
      <w:r>
        <w:rPr>
          <w:rFonts w:hint="eastAsia"/>
        </w:rPr>
        <w:br/>
      </w:r>
      <w:r>
        <w:rPr>
          <w:rFonts w:hint="eastAsia"/>
        </w:rPr>
        <w:t>　　第五节 中国通用航空业制约因素及发展策略</w:t>
      </w:r>
      <w:r>
        <w:rPr>
          <w:rFonts w:hint="eastAsia"/>
        </w:rPr>
        <w:br/>
      </w:r>
      <w:r>
        <w:rPr>
          <w:rFonts w:hint="eastAsia"/>
        </w:rPr>
        <w:t>　　　　一、通用航空业发展的机遇与挑战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二、通用航空业发展的政策性壁垒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三、通用航空业发展运营体制壁垒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四、未来中国通用航空改革发展建议</w:t>
      </w:r>
      <w:r>
        <w:rPr>
          <w:rFonts w:hint="eastAsia"/>
        </w:rPr>
        <w:br/>
      </w:r>
      <w:r>
        <w:rPr>
          <w:rFonts w:hint="eastAsia"/>
        </w:rPr>
        <w:t>　　　　五、中国通用航空业发展的基本思路</w:t>
      </w:r>
      <w:r>
        <w:rPr>
          <w:rFonts w:hint="eastAsia"/>
        </w:rPr>
        <w:br/>
      </w:r>
      <w:r>
        <w:rPr>
          <w:rFonts w:hint="eastAsia"/>
        </w:rPr>
        <w:t>　　　　六、促进中国通用航空发展的路径选择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2025年中国通用航空直升机制造业发展分析</w:t>
      </w:r>
      <w:r>
        <w:rPr>
          <w:rFonts w:hint="eastAsia"/>
        </w:rPr>
        <w:br/>
      </w:r>
      <w:r>
        <w:rPr>
          <w:rFonts w:hint="eastAsia"/>
        </w:rPr>
        <w:t>　　第一节 中国直升机产业发展历史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二、艰难探索阶段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五、创新发展阶段</w:t>
      </w:r>
      <w:r>
        <w:rPr>
          <w:rFonts w:hint="eastAsia"/>
        </w:rPr>
        <w:br/>
      </w:r>
      <w:r>
        <w:rPr>
          <w:rFonts w:hint="eastAsia"/>
        </w:rPr>
        <w:t>　　第二节 2025年全球通用航空直升机市场发展情况分析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一、全球直升机产业的发展历史</w:t>
      </w:r>
      <w:r>
        <w:rPr>
          <w:rFonts w:hint="eastAsia"/>
        </w:rPr>
        <w:br/>
      </w:r>
      <w:r>
        <w:rPr>
          <w:rFonts w:hint="eastAsia"/>
        </w:rPr>
        <w:t>　　　　二、全球直升机制造商格局分析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三、全球直升机保有量情况分析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四、全球直升机应用领域与趋势</w:t>
      </w:r>
      <w:r>
        <w:rPr>
          <w:rFonts w:hint="eastAsia"/>
        </w:rPr>
        <w:br/>
      </w:r>
      <w:r>
        <w:rPr>
          <w:rFonts w:hint="eastAsia"/>
        </w:rPr>
        <w:t>　　　　五、未来全球直升机需求前景分析</w:t>
      </w:r>
      <w:r>
        <w:rPr>
          <w:rFonts w:hint="eastAsia"/>
        </w:rPr>
        <w:br/>
      </w:r>
      <w:r>
        <w:rPr>
          <w:rFonts w:hint="eastAsia"/>
        </w:rPr>
        <w:t>　　第三节 2025年中国通用航空直升飞机市场现状分析</w:t>
      </w:r>
      <w:r>
        <w:rPr>
          <w:rFonts w:hint="eastAsia"/>
        </w:rPr>
        <w:br/>
      </w:r>
      <w:r>
        <w:rPr>
          <w:rFonts w:hint="eastAsia"/>
        </w:rPr>
        <w:t>　　　　一、中国直升机应用领域分析</w:t>
      </w:r>
      <w:r>
        <w:rPr>
          <w:rFonts w:hint="eastAsia"/>
        </w:rPr>
        <w:br/>
      </w:r>
      <w:r>
        <w:rPr>
          <w:rFonts w:hint="eastAsia"/>
        </w:rPr>
        <w:t>　　　　二、中国直升飞机保有量情况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三、国内外直升机技术水平差距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四、加快直升机产业发展的对策</w:t>
      </w:r>
      <w:r>
        <w:rPr>
          <w:rFonts w:hint="eastAsia"/>
        </w:rPr>
        <w:br/>
      </w:r>
      <w:r>
        <w:rPr>
          <w:rFonts w:hint="eastAsia"/>
        </w:rPr>
        <w:t>　　第四节 2025年中国民用直升机产业现状分析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二、民用直升机总装基地投产</w:t>
      </w:r>
      <w:r>
        <w:rPr>
          <w:rFonts w:hint="eastAsia"/>
        </w:rPr>
        <w:br/>
      </w:r>
      <w:r>
        <w:rPr>
          <w:rFonts w:hint="eastAsia"/>
        </w:rPr>
        <w:t>　　　　三、中国民用直升机市场预测</w:t>
      </w:r>
      <w:r>
        <w:rPr>
          <w:rFonts w:hint="eastAsia"/>
        </w:rPr>
        <w:br/>
      </w:r>
      <w:r>
        <w:rPr>
          <w:rFonts w:hint="eastAsia"/>
        </w:rPr>
        <w:t>　　　　四、直升机产业“十四五”规划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2025年中国通用航空配套市场现状分析</w:t>
      </w:r>
      <w:r>
        <w:rPr>
          <w:rFonts w:hint="eastAsia"/>
        </w:rPr>
        <w:br/>
      </w:r>
      <w:r>
        <w:rPr>
          <w:rFonts w:hint="eastAsia"/>
        </w:rPr>
        <w:t>　　第一节 2025年中国航空发动机及机载设备市场分析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一、航空发动机的定义及类别</w:t>
      </w:r>
      <w:r>
        <w:rPr>
          <w:rFonts w:hint="eastAsia"/>
        </w:rPr>
        <w:br/>
      </w:r>
      <w:r>
        <w:rPr>
          <w:rFonts w:hint="eastAsia"/>
        </w:rPr>
        <w:t>　　　　二、航空发动机研发特点分析</w:t>
      </w:r>
      <w:r>
        <w:rPr>
          <w:rFonts w:hint="eastAsia"/>
        </w:rPr>
        <w:br/>
      </w:r>
      <w:r>
        <w:rPr>
          <w:rFonts w:hint="eastAsia"/>
        </w:rPr>
        <w:t>　　　　三、中国通航发动机产业格局</w:t>
      </w:r>
      <w:r>
        <w:rPr>
          <w:rFonts w:hint="eastAsia"/>
        </w:rPr>
        <w:br/>
      </w:r>
      <w:r>
        <w:rPr>
          <w:rFonts w:hint="eastAsia"/>
        </w:rPr>
        <w:t>　　第二节 2025年中国通用航空配套设施设备市场分析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一、通航配套设施设备</w:t>
      </w:r>
      <w:r>
        <w:rPr>
          <w:rFonts w:hint="eastAsia"/>
        </w:rPr>
        <w:br/>
      </w:r>
      <w:r>
        <w:rPr>
          <w:rFonts w:hint="eastAsia"/>
        </w:rPr>
        <w:t>　　　　二、机场设备市场分析</w:t>
      </w:r>
      <w:r>
        <w:rPr>
          <w:rFonts w:hint="eastAsia"/>
        </w:rPr>
        <w:br/>
      </w:r>
      <w:r>
        <w:rPr>
          <w:rFonts w:hint="eastAsia"/>
        </w:rPr>
        <w:t>　　第三节 2025年中国通航配套服务商市场现状分析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一、通用航空配套服务分析</w:t>
      </w:r>
      <w:r>
        <w:rPr>
          <w:rFonts w:hint="eastAsia"/>
        </w:rPr>
        <w:br/>
      </w:r>
      <w:r>
        <w:rPr>
          <w:rFonts w:hint="eastAsia"/>
        </w:rPr>
        <w:t>　　　　二、飞机维修市场发展分析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2025年中国通用航空运营现状分析</w:t>
      </w:r>
      <w:r>
        <w:rPr>
          <w:rFonts w:hint="eastAsia"/>
        </w:rPr>
        <w:br/>
      </w:r>
      <w:r>
        <w:rPr>
          <w:rFonts w:hint="eastAsia"/>
        </w:rPr>
        <w:t>　　第一节 2025年中国通用航空运营企业及业务分析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一、中国通用航空经营企业数量统计</w:t>
      </w:r>
      <w:r>
        <w:rPr>
          <w:rFonts w:hint="eastAsia"/>
        </w:rPr>
        <w:br/>
      </w:r>
      <w:r>
        <w:rPr>
          <w:rFonts w:hint="eastAsia"/>
        </w:rPr>
        <w:t>　　　　二、中国通用航空主要企业现状分析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三、中国通用航空业务类型情况分析</w:t>
      </w:r>
      <w:r>
        <w:rPr>
          <w:rFonts w:hint="eastAsia"/>
        </w:rPr>
        <w:br/>
      </w:r>
      <w:r>
        <w:rPr>
          <w:rFonts w:hint="eastAsia"/>
        </w:rPr>
        <w:t>　　第二节 2025年中国通用航空运营市场规模</w:t>
      </w:r>
      <w:r>
        <w:rPr>
          <w:rFonts w:hint="eastAsia"/>
        </w:rPr>
        <w:br/>
      </w:r>
      <w:r>
        <w:rPr>
          <w:rFonts w:hint="eastAsia"/>
        </w:rPr>
        <w:t>　　　　一、2025年民用航空运营情况分析</w:t>
      </w:r>
      <w:r>
        <w:rPr>
          <w:rFonts w:hint="eastAsia"/>
        </w:rPr>
        <w:br/>
      </w:r>
      <w:r>
        <w:rPr>
          <w:rFonts w:hint="eastAsia"/>
        </w:rPr>
        <w:t>　　　　二、中国通用航空机场和飞机数量</w:t>
      </w:r>
      <w:r>
        <w:rPr>
          <w:rFonts w:hint="eastAsia"/>
        </w:rPr>
        <w:br/>
      </w:r>
      <w:r>
        <w:rPr>
          <w:rFonts w:hint="eastAsia"/>
        </w:rPr>
        <w:t>　　　　三、2025年通用航空市场规模分析</w:t>
      </w:r>
      <w:r>
        <w:rPr>
          <w:rFonts w:hint="eastAsia"/>
        </w:rPr>
        <w:br/>
      </w:r>
      <w:r>
        <w:rPr>
          <w:rFonts w:hint="eastAsia"/>
        </w:rPr>
        <w:t>　　　　四、通用航空应用市场业务结构分析</w:t>
      </w:r>
      <w:r>
        <w:rPr>
          <w:rFonts w:hint="eastAsia"/>
        </w:rPr>
        <w:br/>
      </w:r>
      <w:r>
        <w:rPr>
          <w:rFonts w:hint="eastAsia"/>
        </w:rPr>
        <w:t>　　第三节 2025年中国临空经济区通用航空产业发展分析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二、临空经济区通用航空产业发展特征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三、临空经济区通用航空产业发展措施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二、陕西省通用航空机场建设情况</w:t>
      </w:r>
      <w:r>
        <w:rPr>
          <w:rFonts w:hint="eastAsia"/>
        </w:rPr>
        <w:br/>
      </w:r>
      <w:r>
        <w:rPr>
          <w:rFonts w:hint="eastAsia"/>
        </w:rPr>
        <w:t>　　　　三、陕西通航产业基地的发展情况</w:t>
      </w:r>
      <w:r>
        <w:rPr>
          <w:rFonts w:hint="eastAsia"/>
        </w:rPr>
        <w:br/>
      </w:r>
      <w:r>
        <w:rPr>
          <w:rFonts w:hint="eastAsia"/>
        </w:rPr>
        <w:t>　　　　四、陕西民企发展通航的有利条件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五、陕西发展通用航空的建议分析</w:t>
      </w:r>
      <w:r>
        <w:rPr>
          <w:rFonts w:hint="eastAsia"/>
        </w:rPr>
        <w:br/>
      </w:r>
      <w:r>
        <w:rPr>
          <w:rFonts w:hint="eastAsia"/>
        </w:rPr>
        <w:t>　　　　六、陕西省通用航空业的前景展望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三、广东通航产业基地的发展动向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四、广东民企发展通航的有利条件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五、广东省通用航空业的发展规划</w:t>
      </w:r>
      <w:r>
        <w:rPr>
          <w:rFonts w:hint="eastAsia"/>
        </w:rPr>
        <w:br/>
      </w:r>
      <w:r>
        <w:rPr>
          <w:rFonts w:hint="eastAsia"/>
        </w:rPr>
        <w:t>　　　　六、珠海发展通用航空的战略分析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四、河北民企发展通航的有利条件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五、河北通用航空的发展建议分析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三、辽宁通航产业基地的发展动向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四、辽宁民企发展通航的有利条件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五、辽宁通用航空的发展规划分析</w:t>
      </w:r>
      <w:r>
        <w:rPr>
          <w:rFonts w:hint="eastAsia"/>
        </w:rPr>
        <w:br/>
      </w:r>
      <w:r>
        <w:rPr>
          <w:rFonts w:hint="eastAsia"/>
        </w:rPr>
        <w:t>　　　　六、辽宁省通用航空业的前景展望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四、北京市拟定通用航空发展规划</w:t>
      </w:r>
      <w:r>
        <w:rPr>
          <w:rFonts w:hint="eastAsia"/>
        </w:rPr>
        <w:br/>
      </w:r>
      <w:r>
        <w:rPr>
          <w:rFonts w:hint="eastAsia"/>
        </w:rPr>
        <w:t>　　　　五、北京通用航空的发展建议分析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三、天津市国际直升机专业博览会</w:t>
      </w:r>
      <w:r>
        <w:rPr>
          <w:rFonts w:hint="eastAsia"/>
        </w:rPr>
        <w:br/>
      </w:r>
      <w:r>
        <w:rPr>
          <w:rFonts w:hint="eastAsia"/>
        </w:rPr>
        <w:t>　　　　四、天津市通用航空产业潜在优势</w:t>
      </w:r>
      <w:r>
        <w:rPr>
          <w:rFonts w:hint="eastAsia"/>
        </w:rPr>
        <w:br/>
      </w:r>
      <w:r>
        <w:rPr>
          <w:rFonts w:hint="eastAsia"/>
        </w:rPr>
        <w:t>　　　　五、天津通用航空的发展建议分析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六、天津市通用航空业的最新动向</w:t>
      </w:r>
      <w:r>
        <w:rPr>
          <w:rFonts w:hint="eastAsia"/>
        </w:rPr>
        <w:br/>
      </w:r>
      <w:r>
        <w:rPr>
          <w:rFonts w:hint="eastAsia"/>
        </w:rPr>
        <w:t>　　第七节 云南省通用航空业市场分析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二、云南发展通用航空机场的意义</w:t>
      </w:r>
      <w:r>
        <w:rPr>
          <w:rFonts w:hint="eastAsia"/>
        </w:rPr>
        <w:br/>
      </w:r>
      <w:r>
        <w:rPr>
          <w:rFonts w:hint="eastAsia"/>
        </w:rPr>
        <w:t>　　　　三、云南发展通用航空机场的阻力</w:t>
      </w:r>
      <w:r>
        <w:rPr>
          <w:rFonts w:hint="eastAsia"/>
        </w:rPr>
        <w:br/>
      </w:r>
      <w:r>
        <w:rPr>
          <w:rFonts w:hint="eastAsia"/>
        </w:rPr>
        <w:t>　　　　四、云南民企发展通航的有利条件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五、云南通用航空的发展建议分析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二、安阳市通用航空业市场分析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四、包头市通用航空业市场分析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五、株洲市通用航空业市场分析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七、新疆区通用航空业市场分析</w:t>
      </w:r>
      <w:r>
        <w:rPr>
          <w:rFonts w:hint="eastAsia"/>
        </w:rPr>
        <w:br/>
      </w:r>
      <w:r>
        <w:rPr>
          <w:rFonts w:hint="eastAsia"/>
        </w:rPr>
        <w:t>　　　　八、福州市通用航空业市场分析</w:t>
      </w:r>
      <w:r>
        <w:rPr>
          <w:rFonts w:hint="eastAsia"/>
        </w:rPr>
        <w:br/>
      </w:r>
      <w:r>
        <w:rPr>
          <w:rFonts w:hint="eastAsia"/>
        </w:rPr>
        <w:t>　　　　九、荆门市通用航空业市场分析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2025年国外主要通用航空制造商发展情况分析</w:t>
      </w:r>
      <w:r>
        <w:rPr>
          <w:rFonts w:hint="eastAsia"/>
        </w:rPr>
        <w:br/>
      </w:r>
      <w:r>
        <w:rPr>
          <w:rFonts w:hint="eastAsia"/>
        </w:rPr>
        <w:t>　　第一节 国外主要通用飞机制造企业分析</w:t>
      </w:r>
      <w:r>
        <w:rPr>
          <w:rFonts w:hint="eastAsia"/>
        </w:rPr>
        <w:br/>
      </w:r>
      <w:r>
        <w:rPr>
          <w:rFonts w:hint="eastAsia"/>
        </w:rPr>
        <w:t>　　　　一、西锐飞机设计制造公司</w:t>
      </w:r>
      <w:r>
        <w:rPr>
          <w:rFonts w:hint="eastAsia"/>
        </w:rPr>
        <w:br/>
      </w:r>
      <w:r>
        <w:rPr>
          <w:rFonts w:hint="eastAsia"/>
        </w:rPr>
        <w:t>　　　　二、加拿大庞巴迪宇航集团</w:t>
      </w:r>
      <w:r>
        <w:rPr>
          <w:rFonts w:hint="eastAsia"/>
        </w:rPr>
        <w:br/>
      </w:r>
      <w:r>
        <w:rPr>
          <w:rFonts w:hint="eastAsia"/>
        </w:rPr>
        <w:t>　　　　三、美国湾流宇航公司</w:t>
      </w:r>
      <w:r>
        <w:rPr>
          <w:rFonts w:hint="eastAsia"/>
        </w:rPr>
        <w:br/>
      </w:r>
      <w:r>
        <w:rPr>
          <w:rFonts w:hint="eastAsia"/>
        </w:rPr>
        <w:t>　　　　四、美国赛斯纳飞机公司</w:t>
      </w:r>
      <w:r>
        <w:rPr>
          <w:rFonts w:hint="eastAsia"/>
        </w:rPr>
        <w:br/>
      </w:r>
      <w:r>
        <w:rPr>
          <w:rFonts w:hint="eastAsia"/>
        </w:rPr>
        <w:t>　　　　五、美国豪客比奇飞机公司</w:t>
      </w:r>
      <w:r>
        <w:rPr>
          <w:rFonts w:hint="eastAsia"/>
        </w:rPr>
        <w:br/>
      </w:r>
      <w:r>
        <w:rPr>
          <w:rFonts w:hint="eastAsia"/>
        </w:rPr>
        <w:t>　　　　六、法国达索飞机制造公司</w:t>
      </w:r>
      <w:r>
        <w:rPr>
          <w:rFonts w:hint="eastAsia"/>
        </w:rPr>
        <w:br/>
      </w:r>
      <w:r>
        <w:rPr>
          <w:rFonts w:hint="eastAsia"/>
        </w:rPr>
        <w:t>　　　　七、贝尔直升机德事隆公司</w:t>
      </w:r>
      <w:r>
        <w:rPr>
          <w:rFonts w:hint="eastAsia"/>
        </w:rPr>
        <w:br/>
      </w:r>
      <w:r>
        <w:rPr>
          <w:rFonts w:hint="eastAsia"/>
        </w:rPr>
        <w:t>　　　　八、欧洲直升机股份有限公司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九、奥地利钻石飞机制造公司</w:t>
      </w:r>
      <w:r>
        <w:rPr>
          <w:rFonts w:hint="eastAsia"/>
        </w:rPr>
        <w:br/>
      </w:r>
      <w:r>
        <w:rPr>
          <w:rFonts w:hint="eastAsia"/>
        </w:rPr>
        <w:t>　　第二节 国外通用航空飞机典型机型分析</w:t>
      </w:r>
      <w:r>
        <w:rPr>
          <w:rFonts w:hint="eastAsia"/>
        </w:rPr>
        <w:br/>
      </w:r>
      <w:r>
        <w:rPr>
          <w:rFonts w:hint="eastAsia"/>
        </w:rPr>
        <w:t>　　　　一、西锐SR-22</w:t>
      </w:r>
      <w:r>
        <w:rPr>
          <w:rFonts w:hint="eastAsia"/>
        </w:rPr>
        <w:br/>
      </w:r>
      <w:r>
        <w:rPr>
          <w:rFonts w:hint="eastAsia"/>
        </w:rPr>
        <w:t>　　　　二、钻石DA40-180</w:t>
      </w:r>
      <w:r>
        <w:rPr>
          <w:rFonts w:hint="eastAsia"/>
        </w:rPr>
        <w:br/>
      </w:r>
      <w:r>
        <w:rPr>
          <w:rFonts w:hint="eastAsia"/>
        </w:rPr>
        <w:t>　　　　三、塞斯纳400型</w:t>
      </w:r>
      <w:r>
        <w:rPr>
          <w:rFonts w:hint="eastAsia"/>
        </w:rPr>
        <w:br/>
      </w:r>
      <w:r>
        <w:rPr>
          <w:rFonts w:hint="eastAsia"/>
        </w:rPr>
        <w:t>　　　　四、“日蚀”500</w:t>
      </w:r>
      <w:r>
        <w:rPr>
          <w:rFonts w:hint="eastAsia"/>
        </w:rPr>
        <w:br/>
      </w:r>
      <w:r>
        <w:rPr>
          <w:rFonts w:hint="eastAsia"/>
        </w:rPr>
        <w:t>　　　　五、湾流G650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2025年中国通用航空相关重点企业经营情况分析</w:t>
      </w:r>
      <w:r>
        <w:rPr>
          <w:rFonts w:hint="eastAsia"/>
        </w:rPr>
        <w:br/>
      </w:r>
      <w:r>
        <w:rPr>
          <w:rFonts w:hint="eastAsia"/>
        </w:rPr>
        <w:t>　　第一节 通用航空制造企业经营情况分析</w:t>
      </w:r>
      <w:r>
        <w:rPr>
          <w:rFonts w:hint="eastAsia"/>
        </w:rPr>
        <w:br/>
      </w:r>
      <w:r>
        <w:rPr>
          <w:rFonts w:hint="eastAsia"/>
        </w:rPr>
        <w:t>　　　　一、哈飞航空工业股份有限公司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二、中信海洋直升机股份有限公司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四、威海广泰空港设备股份有限公司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五、四川川大智胜软件股份有限公司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第二节 通用航空运营企业经营情况分析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一、北京泛美国际航空学校有限公司</w:t>
      </w:r>
      <w:r>
        <w:rPr>
          <w:rFonts w:hint="eastAsia"/>
        </w:rPr>
        <w:br/>
      </w:r>
      <w:r>
        <w:rPr>
          <w:rFonts w:hint="eastAsia"/>
        </w:rPr>
        <w:t>　　　　二、中国飞龙通用航空有限公司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三、黑龙江龙垦通用航空公司</w:t>
      </w:r>
      <w:r>
        <w:rPr>
          <w:rFonts w:hint="eastAsia"/>
        </w:rPr>
        <w:br/>
      </w:r>
      <w:r>
        <w:rPr>
          <w:rFonts w:hint="eastAsia"/>
        </w:rPr>
        <w:t>　　　　四、东方通用航空公司</w:t>
      </w:r>
      <w:r>
        <w:rPr>
          <w:rFonts w:hint="eastAsia"/>
        </w:rPr>
        <w:br/>
      </w:r>
      <w:r>
        <w:rPr>
          <w:rFonts w:hint="eastAsia"/>
        </w:rPr>
        <w:t>　　　　五、新疆通用航空有限责任公司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六、北京首都航空有限公司</w:t>
      </w:r>
      <w:r>
        <w:rPr>
          <w:rFonts w:hint="eastAsia"/>
        </w:rPr>
        <w:br/>
      </w:r>
      <w:r>
        <w:rPr>
          <w:rFonts w:hint="eastAsia"/>
        </w:rPr>
        <w:t>　　　　七、中国民用航空飞行校验中心</w:t>
      </w:r>
      <w:r>
        <w:rPr>
          <w:rFonts w:hint="eastAsia"/>
        </w:rPr>
        <w:br/>
      </w:r>
      <w:r>
        <w:rPr>
          <w:rFonts w:hint="eastAsia"/>
        </w:rPr>
        <w:t>　　　　八、中飞通用航空公司</w:t>
      </w:r>
      <w:r>
        <w:rPr>
          <w:rFonts w:hint="eastAsia"/>
        </w:rPr>
        <w:br/>
      </w:r>
      <w:r>
        <w:rPr>
          <w:rFonts w:hint="eastAsia"/>
        </w:rPr>
        <w:t>　　　　九、北京首都通用航空有限公司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十、通辽市神鹰通用航空有限公司</w:t>
      </w:r>
      <w:r>
        <w:rPr>
          <w:rFonts w:hint="eastAsia"/>
        </w:rPr>
        <w:br/>
      </w:r>
      <w:r>
        <w:rPr>
          <w:rFonts w:hint="eastAsia"/>
        </w:rPr>
        <w:t>　　第三节 通航固定翼飞机制造重点企业分析</w:t>
      </w:r>
      <w:r>
        <w:rPr>
          <w:rFonts w:hint="eastAsia"/>
        </w:rPr>
        <w:br/>
      </w:r>
      <w:r>
        <w:rPr>
          <w:rFonts w:hint="eastAsia"/>
        </w:rPr>
        <w:t>　　　　一、洪都航空工业集团</w:t>
      </w:r>
      <w:r>
        <w:rPr>
          <w:rFonts w:hint="eastAsia"/>
        </w:rPr>
        <w:br/>
      </w:r>
      <w:r>
        <w:rPr>
          <w:rFonts w:hint="eastAsia"/>
        </w:rPr>
        <w:t>　　　　二、哈尔滨飞机工业集团</w:t>
      </w:r>
      <w:r>
        <w:rPr>
          <w:rFonts w:hint="eastAsia"/>
        </w:rPr>
        <w:br/>
      </w:r>
      <w:r>
        <w:rPr>
          <w:rFonts w:hint="eastAsia"/>
        </w:rPr>
        <w:t>　　　　三、沈阳中体轻型飞机有限公司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四、石家庄飞机工业公司</w:t>
      </w:r>
      <w:r>
        <w:rPr>
          <w:rFonts w:hint="eastAsia"/>
        </w:rPr>
        <w:br/>
      </w:r>
      <w:r>
        <w:rPr>
          <w:rFonts w:hint="eastAsia"/>
        </w:rPr>
        <w:t>　　　　五、北京科源轻型飞机实业有限公司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六、南京轻型飞机股份有限公司</w:t>
      </w:r>
      <w:r>
        <w:rPr>
          <w:rFonts w:hint="eastAsia"/>
        </w:rPr>
        <w:br/>
      </w:r>
      <w:r>
        <w:rPr>
          <w:rFonts w:hint="eastAsia"/>
        </w:rPr>
        <w:t>　　　　七、中航工业沈阳飞机工业集团</w:t>
      </w:r>
      <w:r>
        <w:rPr>
          <w:rFonts w:hint="eastAsia"/>
        </w:rPr>
        <w:br/>
      </w:r>
      <w:r>
        <w:rPr>
          <w:rFonts w:hint="eastAsia"/>
        </w:rPr>
        <w:t>　　　　八、山东滨奥飞机制造有限公司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九、西安凤凰飞机制造有限公司</w:t>
      </w:r>
      <w:r>
        <w:rPr>
          <w:rFonts w:hint="eastAsia"/>
        </w:rPr>
        <w:br/>
      </w:r>
      <w:r>
        <w:rPr>
          <w:rFonts w:hint="eastAsia"/>
        </w:rPr>
        <w:t>　　　　十、中航工业贵航集团</w:t>
      </w:r>
      <w:r>
        <w:rPr>
          <w:rFonts w:hint="eastAsia"/>
        </w:rPr>
        <w:br/>
      </w:r>
      <w:r>
        <w:rPr>
          <w:rFonts w:hint="eastAsia"/>
        </w:rPr>
        <w:t>　　　　十一、西安飞机工业（集团）有限责任公司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十二、成都飞机工业（集团）有限责任公司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十三、空中客车（天津）总装有限公司</w:t>
      </w:r>
      <w:r>
        <w:rPr>
          <w:rFonts w:hint="eastAsia"/>
        </w:rPr>
        <w:br/>
      </w:r>
      <w:r>
        <w:rPr>
          <w:rFonts w:hint="eastAsia"/>
        </w:rPr>
        <w:t>　　第四节 直升机制造企业运营情况分析</w:t>
      </w:r>
      <w:r>
        <w:rPr>
          <w:rFonts w:hint="eastAsia"/>
        </w:rPr>
        <w:br/>
      </w:r>
      <w:r>
        <w:rPr>
          <w:rFonts w:hint="eastAsia"/>
        </w:rPr>
        <w:t>　　　　一、中航直升机有限责任公司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二、中国航空工业集团公司</w:t>
      </w:r>
      <w:r>
        <w:rPr>
          <w:rFonts w:hint="eastAsia"/>
        </w:rPr>
        <w:br/>
      </w:r>
      <w:r>
        <w:rPr>
          <w:rFonts w:hint="eastAsia"/>
        </w:rPr>
        <w:t>　　　　三、上海西科斯基飞机有限公司</w:t>
      </w:r>
      <w:r>
        <w:rPr>
          <w:rFonts w:hint="eastAsia"/>
        </w:rPr>
        <w:br/>
      </w:r>
      <w:r>
        <w:rPr>
          <w:rFonts w:hint="eastAsia"/>
        </w:rPr>
        <w:t>　　　　四、西安西捷飞机有限公司</w:t>
      </w:r>
      <w:r>
        <w:rPr>
          <w:rFonts w:hint="eastAsia"/>
        </w:rPr>
        <w:br/>
      </w:r>
      <w:r>
        <w:rPr>
          <w:rFonts w:hint="eastAsia"/>
        </w:rPr>
        <w:t>　　　　五、滨州恩斯特龙</w:t>
      </w:r>
      <w:r>
        <w:rPr>
          <w:rFonts w:hint="eastAsia"/>
        </w:rPr>
        <w:br/>
      </w:r>
      <w:r>
        <w:rPr>
          <w:rFonts w:hint="eastAsia"/>
        </w:rPr>
        <w:t>　　　　六、青岛勃兰特利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中国通用航空企业投融资及IPO上市策略指导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通用航空企业融资渠道与选择分析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一、通用航空企业融资方法与渠道简析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通用航空企业境内IPO上市目的及条件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一、通用航空企业境内上市主要目的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二、通用航空企业上市需满足的条件</w:t>
      </w:r>
      <w:r>
        <w:rPr>
          <w:rFonts w:hint="eastAsia"/>
        </w:rPr>
        <w:br/>
      </w:r>
      <w:r>
        <w:rPr>
          <w:rFonts w:hint="eastAsia"/>
        </w:rPr>
        <w:t>　　第三节 通用航空企业IPO上市的相关准备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通用航空企业IPO上市的规划实施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①券商的组建</w:t>
      </w:r>
      <w:r>
        <w:rPr>
          <w:rFonts w:hint="eastAsia"/>
        </w:rPr>
        <w:br/>
      </w:r>
      <w:r>
        <w:rPr>
          <w:rFonts w:hint="eastAsia"/>
        </w:rPr>
        <w:t>　　　　②财务顾问的组建</w:t>
      </w:r>
      <w:r>
        <w:rPr>
          <w:rFonts w:hint="eastAsia"/>
        </w:rPr>
        <w:br/>
      </w:r>
      <w:r>
        <w:rPr>
          <w:rFonts w:hint="eastAsia"/>
        </w:rPr>
        <w:t>　　　　③会计事务所的组建</w:t>
      </w:r>
      <w:r>
        <w:rPr>
          <w:rFonts w:hint="eastAsia"/>
        </w:rPr>
        <w:br/>
      </w:r>
      <w:r>
        <w:rPr>
          <w:rFonts w:hint="eastAsia"/>
        </w:rPr>
        <w:t>　　　　④律师事务所的组建</w:t>
      </w:r>
      <w:r>
        <w:rPr>
          <w:rFonts w:hint="eastAsia"/>
        </w:rPr>
        <w:br/>
      </w:r>
      <w:r>
        <w:rPr>
          <w:rFonts w:hint="eastAsia"/>
        </w:rPr>
        <w:t>　　　　⑤资产评估事务所的组建</w:t>
      </w:r>
      <w:r>
        <w:rPr>
          <w:rFonts w:hint="eastAsia"/>
        </w:rPr>
        <w:br/>
      </w:r>
      <w:r>
        <w:rPr>
          <w:rFonts w:hint="eastAsia"/>
        </w:rPr>
        <w:t>　　　　⑥公关顾问的组建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1. 尽职调查</w:t>
      </w:r>
      <w:r>
        <w:rPr>
          <w:rFonts w:hint="eastAsia"/>
        </w:rPr>
        <w:br/>
      </w:r>
      <w:r>
        <w:rPr>
          <w:rFonts w:hint="eastAsia"/>
        </w:rPr>
        <w:t>　　　　　　2. 重点问题及其解决方案</w:t>
      </w:r>
      <w:r>
        <w:rPr>
          <w:rFonts w:hint="eastAsia"/>
        </w:rPr>
        <w:br/>
      </w:r>
      <w:r>
        <w:rPr>
          <w:rFonts w:hint="eastAsia"/>
        </w:rPr>
        <w:t>　　　　　　（2）公司历史沿革</w:t>
      </w:r>
      <w:r>
        <w:rPr>
          <w:rFonts w:hint="eastAsia"/>
        </w:rPr>
        <w:br/>
      </w:r>
      <w:r>
        <w:rPr>
          <w:rFonts w:hint="eastAsia"/>
        </w:rPr>
        <w:t>　　　　　　（3）纳税问题</w:t>
      </w:r>
      <w:r>
        <w:rPr>
          <w:rFonts w:hint="eastAsia"/>
        </w:rPr>
        <w:br/>
      </w:r>
      <w:r>
        <w:rPr>
          <w:rFonts w:hint="eastAsia"/>
        </w:rPr>
        <w:t>　　　　　　（4）关联交易</w:t>
      </w:r>
      <w:r>
        <w:rPr>
          <w:rFonts w:hint="eastAsia"/>
        </w:rPr>
        <w:br/>
      </w:r>
      <w:r>
        <w:rPr>
          <w:rFonts w:hint="eastAsia"/>
        </w:rPr>
        <w:t>　　　　　　（5）同业竞争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2025-2031年中国通用航空业前景预测及投资分析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2025-2031年中国通用航空行业前景及预测分析</w:t>
      </w:r>
      <w:r>
        <w:rPr>
          <w:rFonts w:hint="eastAsia"/>
        </w:rPr>
        <w:br/>
      </w:r>
      <w:r>
        <w:rPr>
          <w:rFonts w:hint="eastAsia"/>
        </w:rPr>
        <w:t>　　　　一、中国私人通航领域市场需求巨大</w:t>
      </w:r>
      <w:r>
        <w:rPr>
          <w:rFonts w:hint="eastAsia"/>
        </w:rPr>
        <w:br/>
      </w:r>
      <w:r>
        <w:rPr>
          <w:rFonts w:hint="eastAsia"/>
        </w:rPr>
        <w:t>　　　　二、“十四五”期间中国机场数将增加</w:t>
      </w:r>
      <w:r>
        <w:rPr>
          <w:rFonts w:hint="eastAsia"/>
        </w:rPr>
        <w:br/>
      </w:r>
      <w:r>
        <w:rPr>
          <w:rFonts w:hint="eastAsia"/>
        </w:rPr>
        <w:t>　　　　三、中国通用航空未来发展前景广阔</w:t>
      </w:r>
      <w:r>
        <w:rPr>
          <w:rFonts w:hint="eastAsia"/>
        </w:rPr>
        <w:br/>
      </w:r>
      <w:r>
        <w:rPr>
          <w:rFonts w:hint="eastAsia"/>
        </w:rPr>
        <w:t>　　　　四、中国通用航空市场发展前景分析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五、未来中国通用航空市场预测分析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2025-2031年中国通用航空业投资机会分析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一、中国通用航空业投资吸引力分析</w:t>
      </w:r>
      <w:r>
        <w:rPr>
          <w:rFonts w:hint="eastAsia"/>
        </w:rPr>
        <w:br/>
      </w:r>
      <w:r>
        <w:rPr>
          <w:rFonts w:hint="eastAsia"/>
        </w:rPr>
        <w:t>　　　　二、通用航空行业重点投资领域分析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　　三、中国低空领域开放确保投资信心</w:t>
      </w:r>
      <w:r>
        <w:rPr>
          <w:rFonts w:hint="eastAsia"/>
        </w:rPr>
        <w:br/>
      </w:r>
      <w:r>
        <w:rPr>
          <w:rFonts w:hint="eastAsia"/>
        </w:rPr>
        <w:t>　　　　四、通航产业链配套将带动巨大投资</w:t>
      </w:r>
      <w:r>
        <w:rPr>
          <w:rFonts w:hint="eastAsia"/>
        </w:rPr>
        <w:br/>
      </w:r>
      <w:r>
        <w:rPr>
          <w:rFonts w:hint="eastAsia"/>
        </w:rPr>
        <w:t>　　第三节 2025-2031年中国通用航空业投资风险分析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中^智^林^－2025-2031年中国通用航空行业投资策略分析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2025年个千万级机场吞吐量与增长速度</w:t>
      </w:r>
      <w:r>
        <w:rPr>
          <w:rFonts w:hint="eastAsia"/>
        </w:rPr>
        <w:br/>
      </w:r>
      <w:r>
        <w:rPr>
          <w:rFonts w:hint="eastAsia"/>
        </w:rPr>
        <w:t>　　图表 21 2020-2025年中国出境游客人次（万）与增长速度（%）</w:t>
      </w:r>
      <w:r>
        <w:rPr>
          <w:rFonts w:hint="eastAsia"/>
        </w:rPr>
        <w:br/>
      </w:r>
      <w:r>
        <w:rPr>
          <w:rFonts w:hint="eastAsia"/>
        </w:rPr>
        <w:t>　　图表 22 2020-2025年我国燃油出厂价格（元/吨）。</w:t>
      </w:r>
      <w:r>
        <w:rPr>
          <w:rFonts w:hint="eastAsia"/>
        </w:rPr>
        <w:br/>
      </w:r>
      <w:r>
        <w:rPr>
          <w:rFonts w:hint="eastAsia"/>
        </w:rPr>
        <w:t>　　图表 23 2020-2025年民用航空工业产销分析</w:t>
      </w:r>
      <w:r>
        <w:rPr>
          <w:rFonts w:hint="eastAsia"/>
        </w:rPr>
        <w:br/>
      </w:r>
      <w:r>
        <w:rPr>
          <w:rFonts w:hint="eastAsia"/>
        </w:rPr>
        <w:t>　　图表 24 加拿大通用航空发展历史路径</w:t>
      </w:r>
      <w:r>
        <w:rPr>
          <w:rFonts w:hint="eastAsia"/>
        </w:rPr>
        <w:br/>
      </w:r>
      <w:r>
        <w:rPr>
          <w:rFonts w:hint="eastAsia"/>
        </w:rPr>
        <w:t>　　图表 25 巴西的通用航空发展的路径</w:t>
      </w:r>
      <w:r>
        <w:rPr>
          <w:rFonts w:hint="eastAsia"/>
        </w:rPr>
        <w:br/>
      </w:r>
      <w:r>
        <w:rPr>
          <w:rFonts w:hint="eastAsia"/>
        </w:rPr>
        <w:t>　　图表 26 澳大利亚通用航空发展的历史路径</w:t>
      </w:r>
      <w:r>
        <w:rPr>
          <w:rFonts w:hint="eastAsia"/>
        </w:rPr>
        <w:br/>
      </w:r>
      <w:r>
        <w:rPr>
          <w:rFonts w:hint="eastAsia"/>
        </w:rPr>
        <w:t>　　图表 27 近4年哈飞航空工业股份有限公司资产负债率变化情况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近3年哈飞航空工业股份有限公司资产负债率变化情况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近4年哈飞航空工业股份有限公司产权比率变化情况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近3年哈飞航空工业股份有限公司产权比率变化情况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近4年哈飞航空工业股份有限公司固定资产周转次数情况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近3年哈飞航空工业股份有限公司固定资产周转次数情况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近4年哈飞航空工业股份有限公司流动资产周转次数变化情况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近3年哈飞航空工业股份有限公司流动资产周转次数变化情况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近4年哈飞航空工业股份有限公司总资产周转次数变化情况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近3年哈飞航空工业股份有限公司总资产周转次数变化情况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近4年哈飞航空工业股份有限公司销售毛利率变化情况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近3年哈飞航空工业股份有限公司销售毛利率变化情况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近4年中信海洋直升机股份有限公司资产负债率变化情况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近3年中信海洋直升机股份有限公司资产负债率变化情况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近4年中信海洋直升机股份有限公司产权比率变化情况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近3年中信海洋直升机股份有限公司产权比率变化情况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近4年中信海洋直升机股份有限公司固定资产周转次数情况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近3年中信海洋直升机股份有限公司固定资产周转次数情况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近4年中信海洋直升机股份有限公司流动资产周转次数变化情况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近3年中信海洋直升机股份有限公司流动资产周转次数变化情况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近4年中信海洋直升机股份有限公司总资产周转次数变化情况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近3年中信海洋直升机股份有限公司总资产周转次数变化情况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近4年中信海洋直升机股份有限公司销售毛利率变化情况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近3年中信海洋直升机股份有限公司销售毛利率变化情况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近4年四川海特高新技术股份有限公司资产负债率变化情况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近3年四川海特高新技术股份有限公司资产负债率变化情况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近4年四川海特高新技术股份有限公司产权比率变化情况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近3年四川海特高新技术股份有限公司产权比率变化情况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近4年四川海特高新技术股份有限公司固定资产周转次数情况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近3年四川海特高新技术股份有限公司固定资产周转次数情况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近4年四川海特高新技术股份有限公司流动资产周转次数变化情况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近3年四川海特高新技术股份有限公司流动资产周转次数变化情况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近4年四川海特高新技术股份有限公司总资产周转次数变化情况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近3年四川海特高新技术股份有限公司总资产周转次数变化情况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近4年四川海特高新技术股份有限公司销售毛利率变化情况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近3年四川海特高新技术股份有限公司销售毛利率变化情况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近4年威海广泰空港设备股份有限公司资产负债率变化情况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近3年威海广泰空港设备股份有限公司资产负债率变化情况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近4年威海广泰空港设备股份有限公司产权比率变化情况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近3年威海广泰空港设备股份有限公司产权比率变化情况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近4年威海广泰空港设备股份有限公司固定资产周转次数情况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近3年威海广泰空港设备股份有限公司固定资产周转次数情况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近4年威海广泰空港设备股份有限公司流动资产周转次数变化情况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近3年威海广泰空港设备股份有限公司流动资产周转次数变化情况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近4年威海广泰空港设备股份有限公司总资产周转次数变化情况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近3年威海广泰空港设备股份有限公司总资产周转次数变化情况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近4年威海广泰空港设备股份有限公司销售毛利率变化情况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近3年威海广泰空港设备股份有限公司销售毛利率变化情况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近4年四川川大智胜软件股份有限公司资产负债率变化情况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近3年四川川大智胜软件股份有限公司资产负债率变化情况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近4年四川川大智胜软件股份有限公司产权比率变化情况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近3年四川川大智胜软件股份有限公司产权比率变化情况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近4年四川川大智胜软件股份有限公司固定资产周转次数情况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近3年四川川大智胜软件股份有限公司固定资产周转次数情况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近4年四川川大智胜软件股份有限公司流动资产周转次数变化情况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近3年四川川大智胜软件股份有限公司流动资产周转次数变化情况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近4年四川川大智胜软件股份有限公司总资产周转次数变化情况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近3年四川川大智胜软件股份有限公司总资产周转次数变化情况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近4年四川川大智胜软件股份有限公司销售毛利率变化情况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近3年四川川大智胜软件股份有限公司销售毛利率变化情况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近4年洪都航空工业集团流动资产周转次数变化情况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近4年洪都航空工业集团总资产周转次数变化情况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近4年洪都航空工业集团销售毛利率变化情况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近4年洪都航空工业集团资产负债率变化情况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近4年洪都航空工业集团产权比率变化情况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近4年洪都航空工业集团固定资产周转次数情况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近4年哈尔滨飞机工业集团流动资产周转次数变化情况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近4年哈尔滨飞机工业集团总资产周转次数变化情况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近4年哈尔滨飞机工业集团销售毛利率变化情况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近4年哈尔滨飞机工业集团资产负债率变化情况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近4年哈尔滨飞机工业集团产权比率变化情况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近4年哈尔滨飞机工业集团固定资产周转次数情况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近4年沈阳中体轻型飞机有限公司流动资产周转次数变化情况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近4年沈阳中体轻型飞机有限公司总资产周转次数变化情况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近4年沈阳中体轻型飞机有限公司销售毛利率变化情况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近4年沈阳中体轻型飞机有限公司资产负债率变化情况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近4年沈阳中体轻型飞机有限公司产权比率变化情况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近4年沈阳中体轻型飞机有限公司固定资产周转次数情况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近4年石家庄飞机工业公司流动资产周转次数变化情况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近4年石家庄飞机工业公司总资产周转次数变化情况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近4年石家庄飞机工业公司销售毛利率变化情况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近4年石家庄飞机工业公司资产负债率变化情况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近4年石家庄飞机工业公司产权比率变化情况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近4年石家庄飞机工业公司固定资产周转次数情况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近4年北京科源轻型飞机实业有限公司流动资产周转次数变化情况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近4年北京科源轻型飞机实业有限公司总资产周转次数变化情况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近4年北京科源轻型飞机实业有限公司销售毛利率变化情况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近4年北京科源轻型飞机实业有限公司资产负债率变化情况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近4年北京科源轻型飞机实业有限公司产权比率变化情况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近4年北京科源轻型飞机实业有限公司固定资产周转次数情况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近4年南京轻型飞机股份有限公司流动资产周转次数变化情况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近4年南京轻型飞机股份有限公司总资产周转次数变化情况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近4年南京轻型飞机股份有限公司销售毛利率变化情况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近4年南京轻型飞机股份有限公司资产负债率变化情况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近4年南京轻型飞机股份有限公司产权比率变化情况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近4年南京轻型飞机股份有限公司固定资产周转次数情况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近4年中航工业沈阳飞机工业集团流动资产周转次数变化情况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近4年中航工业沈阳飞机工业集团总资产周转次数变化情况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近4年中航工业沈阳飞机工业集团销售毛利率变化情况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近4年中航工业沈阳飞机工业集团资产负债率变化情况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近4年中航工业沈阳飞机工业集团产权比率变化情况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近4年中航工业沈阳飞机工业集团固定资产周转次数情况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近4年山东滨奥飞机制造有限公司流动资产周转次数变化情况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近4年山东滨奥飞机制造有限公司总资产周转次数变化情况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近4年山东滨奥飞机制造有限公司销售毛利率变化情况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近4年山东滨奥飞机制造有限公司资产负债率变化情况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近4年山东滨奥飞机制造有限公司产权比率变化情况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近4年山东滨奥飞机制造有限公司固定资产周转次数情况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近4年西安凤凰飞机制造有限公司流动资产周转次数变化情况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近4年西安凤凰飞机制造有限公司总资产周转次数变化情况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近4年西安凤凰飞机制造有限公司销售毛利率变化情况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近4年西安凤凰飞机制造有限公司资产负债率变化情况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近4年西安凤凰飞机制造有限公司产权比率变化情况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近4年西安凤凰飞机制造有限公司固定资产周转次数情况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近4年中航工业贵航集团流动资产周转次数变化情况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近4年中航工业贵航集团总资产周转次数变化情况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近4年中航工业贵航集团销售毛利率变化情况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近4年中航工业贵航集团资产负债率变化情况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近4年中航工业贵航集团产权比率变化情况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近4年中航工业贵航集团固定资产周转次数情况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近4年西安飞机工业（集团）有限责任公司流动资产周转次数变化情况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近4年西安飞机工业（集团）有限责任公司总资产周转次数变化情况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近4年西安飞机工业（集团）有限责任公司销售毛利率变化情况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近4年西安飞机工业（集团）有限责任公司资产负债率变化情况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近4年西安飞机工业（集团）有限责任公司产权比率变化情况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近4年西安飞机工业（集团）有限责任公司固定资产周转次数情况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近4年成都飞机工业（集团）有限责任公司流动资产周转次数变化情况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近4年成都飞机工业（集团）有限责任公司总资产周转次数变化情况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近4年成都飞机工业（集团）有限责任公司销售毛利率变化情况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近4年成都飞机工业（集团）有限责任公司资产负债率变化情况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近4年成都飞机工业（集团）有限责任公司产权比率变化情况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近4年成都飞机工业（集团）有限责任公司固定资产周转次数情况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近4年空中客车（天津）总装有限公司流动资产周转次数变化情况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近4年空中客车（天津）总装有限公司总资产周转次数变化情况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近4年空中客车（天津）总装有限公司销售毛利率变化情况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近4年空中客车（天津）总装有限公司资产负债率变化情况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近4年空中客车（天津）总装有限公司产权比率变化情况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近4年空中客车（天津）总装有限公司固定资产周转次数情况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近4年中航直升机有限责任公司流动资产周转次数变化情况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近4年中航直升机有限责任公司总资产周转次数变化情况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近4年中航直升机有限责任公司销售毛利率变化情况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近4年中航直升机有限责任公司资产负债率变化情况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近4年中航直升机有限责任公司产权比率变化情况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近4年中航直升机有限责任公司固定资产周转次数情况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近4年中国航空工业集团公司流动资产周转次数变化情况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近4年中国航空工业集团公司总资产周转次数变化情况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近4年中国航空工业集团公司销售毛利率变化情况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近4年中国航空工业集团公司资产负债率变化情况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近4年中国航空工业集团公司产权比率变化情况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近4年中国航空工业集团公司固定资产周转次数情况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近4年上海西科斯基飞机有限公司流动资产周转次数变化情况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近4年上海西科斯基飞机有限公司总资产周转次数变化情况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近4年上海西科斯基飞机有限公司销售毛利率变化情况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近4年上海西科斯基飞机有限公司资产负债率变化情况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近4年上海西科斯基飞机有限公司产权比率变化情况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近4年上海西科斯基飞机有限公司固定资产周转次数情况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近4年西安西捷飞机有限公司流动资产周转次数变化情况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近4年西安西捷飞机有限公司总资产周转次数变化情况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近4年西安西捷飞机有限公司销售毛利率变化情况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近4年西安西捷飞机有限公司资产负债率变化情况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近4年西安西捷飞机有限公司产权比率变化情况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近4年西安西捷飞机有限公司固定资产周转次数情况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近4年滨州恩斯特龙流动资产周转次数变化情况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近4年滨州恩斯特龙总资产周转次数变化情况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近4年滨州恩斯特龙销售毛利率变化情况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近4年滨州恩斯特龙资产负债率变化情况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近4年滨州恩斯特龙产权比率变化情况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近4年滨州恩斯特龙固定资产周转次数情况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近4年青岛勃兰特利流动资产周转次数变化情况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近4年青岛勃兰特利总资产周转次数变化情况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近4年青岛勃兰特利销售毛利率变化情况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近4年青岛勃兰特利资产负债率变化情况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近4年青岛勃兰特利产权比率变化情况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近4年青岛勃兰特利固定资产周转次数情况</w:t>
      </w:r>
      <w:r>
        <w:rPr>
          <w:rFonts w:hint="eastAsia"/>
        </w:rPr>
        <w:br/>
      </w:r>
      <w:r>
        <w:rPr>
          <w:rFonts w:hint="eastAsia"/>
        </w:rPr>
        <w:t>　　图表 201 通用航空行业投资策略图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cec62c524fe1" w:history="1">
        <w:r>
          <w:rPr>
            <w:rStyle w:val="Hyperlink"/>
          </w:rPr>
          <w:t>2025年版中国通用航空行业发展现状调研及市场前景分析报告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4cec62c524fe1" w:history="1">
        <w:r>
          <w:rPr>
            <w:rStyle w:val="Hyperlink"/>
          </w:rPr>
          <w:t>https://www.20087.com/M_JiaoTongYunShu/89/TongYongHangKongHangYeXianZhuangYuFaZhanQuShi.html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c72f4d71d4c4c" w:history="1">
      <w:r>
        <w:rPr>
          <w:rStyle w:val="Hyperlink"/>
        </w:rPr>
        <w:t>2025年版中国通用航空行业发展现状调研及市场前景分析报告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TongYongHangKongHangYeXianZhuangYuFaZhanQuShi.html" TargetMode="External" Id="R6904cec62c5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TongYongHangKongHangYeXianZhuangYuFaZhanQuShi.html" TargetMode="External" Id="Rde4c72f4d71d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2025-02-03T06:18:00Z</dcterms:created>
  <dcterms:modified xsi:type="dcterms:W3CDTF">2025-02-03T07:18:00Z</dcterms:modified>
  <dc:subject>2025年版中国通用航空行业发展现状调研及市场前景分析报告</dc:subject>
  <dc:title>2025年版中国通用航空行业发展现状调研及市场前景分析报告</dc:title>
  <cp:keywords>2025年版中国通用航空行业发展现状调研及市场前景分析报告</cp:keywords>
  <dc:description>2025年版中国通用航空行业发展现状调研及市场前景分析报告</dc:description>
</cp:coreProperties>
</file>