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9bf3e5c0f4ced" w:history="1">
              <w:r>
                <w:rPr>
                  <w:rStyle w:val="Hyperlink"/>
                </w:rPr>
                <w:t>2024-2030年中国飞机拆解行业现状与市场前景报告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9bf3e5c0f4ced" w:history="1">
              <w:r>
                <w:rPr>
                  <w:rStyle w:val="Hyperlink"/>
                </w:rPr>
                <w:t>2024-2030年中国飞机拆解行业现状与市场前景报告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9bf3e5c0f4ced" w:history="1">
                <w:r>
                  <w:rPr>
                    <w:rStyle w:val="Hyperlink"/>
                  </w:rPr>
                  <w:t>https://www.20087.com/9/28/FeiJiChaiJieShiChangXianZhuangHeQianJing.html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拆解行业近年来得到了快速发展，随着全球航空运输市场的扩大和飞机更新换代的加速，飞机拆解的需求日益增长。飞机拆解不仅可以回收有价值的零部件用于再利用，还可以提取贵重金属和复合材料，实现资源的有效循环利用。目前，飞机拆解行业正逐步走向规范化和专业化，不仅提高了拆解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拆解行业将更加注重环境保护和资源循环利用。一方面，随着环保法规的日趋严格，飞机拆解过程中将采取更多环保措施，减少有害物质的排放。另一方面，随着技术的进步，飞机拆解将采用更先进的自动化设备，提高拆解效率和安全性。此外，随着可持续发展理念的推广，飞机拆解行业将致力于提高资源回收利用率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9bf3e5c0f4ced" w:history="1">
        <w:r>
          <w:rPr>
            <w:rStyle w:val="Hyperlink"/>
          </w:rPr>
          <w:t>2024-2030年中国飞机拆解行业现状与市场前景报告</w:t>
        </w:r>
      </w:hyperlink>
      <w:r>
        <w:rPr>
          <w:rFonts w:hint="eastAsia"/>
        </w:rPr>
        <w:t>》依据国家统计局、发改委及飞机拆解相关协会等的数据资料，深入研究了飞机拆解行业的现状，包括飞机拆解市场需求、市场规模及产业链状况。飞机拆解报告分析了飞机拆解的价格波动、各细分市场的动态，以及重点企业的经营状况。同时，报告对飞机拆解市场前景及发展趋势进行了科学预测，揭示了潜在的市场需求和投资机会，也指出了飞机拆解行业内可能的风险。此外，飞机拆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飞机拆解产业相关概述</w:t>
      </w:r>
      <w:r>
        <w:rPr>
          <w:rFonts w:hint="eastAsia"/>
        </w:rPr>
        <w:br/>
      </w:r>
      <w:r>
        <w:rPr>
          <w:rFonts w:hint="eastAsia"/>
        </w:rPr>
        <w:t>　　第一节 飞机拆解简介</w:t>
      </w:r>
      <w:r>
        <w:rPr>
          <w:rFonts w:hint="eastAsia"/>
        </w:rPr>
        <w:br/>
      </w:r>
      <w:r>
        <w:rPr>
          <w:rFonts w:hint="eastAsia"/>
        </w:rPr>
        <w:t>　　　　一、飞机拆解分类</w:t>
      </w:r>
      <w:r>
        <w:rPr>
          <w:rFonts w:hint="eastAsia"/>
        </w:rPr>
        <w:br/>
      </w:r>
      <w:r>
        <w:rPr>
          <w:rFonts w:hint="eastAsia"/>
        </w:rPr>
        <w:t>　　　　二、飞机拆解的功用及分类</w:t>
      </w:r>
      <w:r>
        <w:rPr>
          <w:rFonts w:hint="eastAsia"/>
        </w:rPr>
        <w:br/>
      </w:r>
      <w:r>
        <w:rPr>
          <w:rFonts w:hint="eastAsia"/>
        </w:rPr>
        <w:t>　　　　三、飞机拆解的一般工作原理</w:t>
      </w:r>
      <w:r>
        <w:rPr>
          <w:rFonts w:hint="eastAsia"/>
        </w:rPr>
        <w:br/>
      </w:r>
      <w:r>
        <w:rPr>
          <w:rFonts w:hint="eastAsia"/>
        </w:rPr>
        <w:t>　　第二节 飞机拆解产业价值链分析</w:t>
      </w:r>
      <w:r>
        <w:rPr>
          <w:rFonts w:hint="eastAsia"/>
        </w:rPr>
        <w:br/>
      </w:r>
      <w:r>
        <w:rPr>
          <w:rFonts w:hint="eastAsia"/>
        </w:rPr>
        <w:t>　　第三节 飞机拆解其它相关产业概述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2024-2030年世界飞机拆解产业运行状况透析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2024-2030年世界飞机拆解产业发展总况</w:t>
      </w:r>
      <w:r>
        <w:rPr>
          <w:rFonts w:hint="eastAsia"/>
        </w:rPr>
        <w:br/>
      </w:r>
      <w:r>
        <w:rPr>
          <w:rFonts w:hint="eastAsia"/>
        </w:rPr>
        <w:t>　　　　一、世界飞机拆解技术分析</w:t>
      </w:r>
      <w:r>
        <w:rPr>
          <w:rFonts w:hint="eastAsia"/>
        </w:rPr>
        <w:br/>
      </w:r>
      <w:r>
        <w:rPr>
          <w:rFonts w:hint="eastAsia"/>
        </w:rPr>
        <w:t>　　　　二、国外飞机拆解的发展概况</w:t>
      </w:r>
      <w:r>
        <w:rPr>
          <w:rFonts w:hint="eastAsia"/>
        </w:rPr>
        <w:br/>
      </w:r>
      <w:r>
        <w:rPr>
          <w:rFonts w:hint="eastAsia"/>
        </w:rPr>
        <w:t>　　　　三、国外飞机拆解的现状和发展历程</w:t>
      </w:r>
      <w:r>
        <w:rPr>
          <w:rFonts w:hint="eastAsia"/>
        </w:rPr>
        <w:br/>
      </w:r>
      <w:r>
        <w:rPr>
          <w:rFonts w:hint="eastAsia"/>
        </w:rPr>
        <w:t>　　第二节 2024-2030年世界飞机拆解主要国家运行分析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2024-2030年世界飞机拆解产业发展趋势分析</w:t>
      </w:r>
      <w:r>
        <w:rPr>
          <w:rFonts w:hint="eastAsia"/>
        </w:rPr>
        <w:br/>
      </w:r>
      <w:r>
        <w:rPr>
          <w:rFonts w:hint="eastAsia"/>
        </w:rPr>
        <w:t>　　第四节 全球及中国旧飞机市场规模及未来发展</w:t>
      </w:r>
      <w:r>
        <w:rPr>
          <w:rFonts w:hint="eastAsia"/>
        </w:rPr>
        <w:br/>
      </w:r>
      <w:r>
        <w:rPr>
          <w:rFonts w:hint="eastAsia"/>
        </w:rPr>
        <w:t>　　第五节 全球及中国飞机拆解市场规模及未来发展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2024-2030年中国飞机拆解行业市场发展环境分析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2024-2030年中国飞机拆解行业政策环境分析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2024-2030年中国飞机拆解行业社会环境分析</w:t>
      </w:r>
      <w:r>
        <w:rPr>
          <w:rFonts w:hint="eastAsia"/>
        </w:rPr>
        <w:br/>
      </w:r>
      <w:r>
        <w:rPr>
          <w:rFonts w:hint="eastAsia"/>
        </w:rPr>
        <w:t>　　第四节 2024-2030年中国飞机拆解行业技术环境分析</w:t>
      </w:r>
      <w:r>
        <w:rPr>
          <w:rFonts w:hint="eastAsia"/>
        </w:rPr>
        <w:br/>
      </w:r>
      <w:r>
        <w:rPr>
          <w:rFonts w:hint="eastAsia"/>
        </w:rPr>
        <w:t>　　第五节 飞机拆解行业的工作流程/业务流程</w:t>
      </w:r>
      <w:r>
        <w:rPr>
          <w:rFonts w:hint="eastAsia"/>
        </w:rPr>
        <w:br/>
      </w:r>
      <w:r>
        <w:rPr>
          <w:rFonts w:hint="eastAsia"/>
        </w:rPr>
        <w:t>　　第六节 飞机拆解行业的会计政策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2024-2030年中国飞机拆解产业运行状况</w:t>
      </w:r>
      <w:r>
        <w:rPr>
          <w:rFonts w:hint="eastAsia"/>
        </w:rPr>
        <w:br/>
      </w:r>
      <w:r>
        <w:rPr>
          <w:rFonts w:hint="eastAsia"/>
        </w:rPr>
        <w:t>　　第一节 2024-2030年中国飞机拆解产业发展概述</w:t>
      </w:r>
      <w:r>
        <w:rPr>
          <w:rFonts w:hint="eastAsia"/>
        </w:rPr>
        <w:br/>
      </w:r>
      <w:r>
        <w:rPr>
          <w:rFonts w:hint="eastAsia"/>
        </w:rPr>
        <w:t>　　第二节 2024-2030年中国飞机拆解产业运行动态分析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2024-2030年中国飞机拆解产业发展存在问题与对策建议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一、中国飞机拆解产业存在的问题</w:t>
      </w:r>
      <w:r>
        <w:rPr>
          <w:rFonts w:hint="eastAsia"/>
        </w:rPr>
        <w:br/>
      </w:r>
      <w:r>
        <w:rPr>
          <w:rFonts w:hint="eastAsia"/>
        </w:rPr>
        <w:t>　　　　二、规范飞机拆解行业发展的措施</w:t>
      </w:r>
      <w:r>
        <w:rPr>
          <w:rFonts w:hint="eastAsia"/>
        </w:rPr>
        <w:br/>
      </w:r>
      <w:r>
        <w:rPr>
          <w:rFonts w:hint="eastAsia"/>
        </w:rPr>
        <w:t>　　　　三、飞机拆解行业发展的建议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2024-2030年中国飞机拆解市场运行动态分析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2024-2030年中国飞机拆解行业发展综述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2024-2030年中国飞机拆解主要企业竞争状况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2024-2030年中国飞机拆解经销商调查情况</w:t>
      </w:r>
      <w:r>
        <w:rPr>
          <w:rFonts w:hint="eastAsia"/>
        </w:rPr>
        <w:br/>
      </w:r>
      <w:r>
        <w:rPr>
          <w:rFonts w:hint="eastAsia"/>
        </w:rPr>
        <w:t>　　　　一、飞机使用寿命终结的高级管理流程（PAMELA）</w:t>
      </w:r>
      <w:r>
        <w:rPr>
          <w:rFonts w:hint="eastAsia"/>
        </w:rPr>
        <w:br/>
      </w:r>
      <w:r>
        <w:rPr>
          <w:rFonts w:hint="eastAsia"/>
        </w:rPr>
        <w:t>　　　　二、废旧飞机报废过程中的管理体系建立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2019-2024年中国飞机拆解所属行业主要数据分析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2019-2024年中国飞机拆解所属行业规模分析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2024年中国飞机拆解所属行业市场规模分析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2019-2024年中国飞机拆解所属行业产值分析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三、工业总产值分析</w:t>
      </w:r>
      <w:r>
        <w:rPr>
          <w:rFonts w:hint="eastAsia"/>
        </w:rPr>
        <w:br/>
      </w:r>
      <w:r>
        <w:rPr>
          <w:rFonts w:hint="eastAsia"/>
        </w:rPr>
        <w:t>　　第四节 2019-2024年中国飞机拆解所属行业成本费用分析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2019-2024年中国飞机拆解所属行业盈利能力分析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飞机拆解行业主要市场参与者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2019-2024年中国飞机拆解所属行业产品市场进出口数据分析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2019-2024年中国飞机拆解所属行业进出口数据分析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2024-2030年中国飞机拆解产业市场竞争格局分析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2024-2030年中国飞机拆解产业竞争现状分析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一、飞机拆解中外竞争力对比分析</w:t>
      </w:r>
      <w:r>
        <w:rPr>
          <w:rFonts w:hint="eastAsia"/>
        </w:rPr>
        <w:br/>
      </w:r>
      <w:r>
        <w:rPr>
          <w:rFonts w:hint="eastAsia"/>
        </w:rPr>
        <w:t>　　　　二、飞机拆解技术竞争分析</w:t>
      </w:r>
      <w:r>
        <w:rPr>
          <w:rFonts w:hint="eastAsia"/>
        </w:rPr>
        <w:br/>
      </w:r>
      <w:r>
        <w:rPr>
          <w:rFonts w:hint="eastAsia"/>
        </w:rPr>
        <w:t>　　　　三、飞机拆解品牌竞争分析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2024-2030年中国飞机拆解产业集中度分析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2024-2030年中国飞机拆解企业提升竞争力策略分析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中国飞机拆解产业领先企业运营现状及发展趋势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中龙飞机拆解基地有限公司（中龙飞机循环再制造有限公司）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南通华夏飞机工程技术股份有限公司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中国飞机租赁集团控股有限公司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禧佑源飞机拆解科技有限公司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2024-2030年中国飞机拆解企业市场发展前景及趋势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飞机拆解行业企业发展战略分析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飞机拆解行业企业发展建议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中国飞机拆解产业发展趋势预测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中国飞机拆解产业发展优劣势分析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中国飞机拆解产业市场发展预测评估</w:t>
      </w:r>
      <w:r>
        <w:rPr>
          <w:rFonts w:hint="eastAsia"/>
        </w:rPr>
        <w:br/>
      </w:r>
      <w:r>
        <w:rPr>
          <w:rFonts w:hint="eastAsia"/>
        </w:rPr>
        <w:t>　　第七节 旧飞机租赁及拆解市场的回报率/盈利能力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2024-2030年中国飞机拆解产业发展趋势预测分析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2024-2030年中国飞机拆解产业发展前景分析</w:t>
      </w:r>
      <w:r>
        <w:rPr>
          <w:rFonts w:hint="eastAsia"/>
        </w:rPr>
        <w:br/>
      </w:r>
      <w:r>
        <w:rPr>
          <w:rFonts w:hint="eastAsia"/>
        </w:rPr>
        <w:t>　　　　一、飞机拆解技术发展方向分析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二、我国飞机拆解未来发展趋势</w:t>
      </w:r>
      <w:r>
        <w:rPr>
          <w:rFonts w:hint="eastAsia"/>
        </w:rPr>
        <w:br/>
      </w:r>
      <w:r>
        <w:rPr>
          <w:rFonts w:hint="eastAsia"/>
        </w:rPr>
        <w:t>　　　　三、飞机拆解市场未来需求特点分析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2024-2030年中国飞机拆解产业市场预测分析</w:t>
      </w:r>
      <w:r>
        <w:rPr>
          <w:rFonts w:hint="eastAsia"/>
        </w:rPr>
        <w:br/>
      </w:r>
      <w:r>
        <w:rPr>
          <w:rFonts w:hint="eastAsia"/>
        </w:rPr>
        <w:t>　　　　一、飞机拆解产业市场供给预测分析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二、飞机拆解需求预测分析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2024-2030年中国飞机拆解产业市场盈利预测分析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飞机拆解行业现状</w:t>
      </w:r>
      <w:r>
        <w:rPr>
          <w:rFonts w:hint="eastAsia"/>
        </w:rPr>
        <w:br/>
      </w:r>
      <w:r>
        <w:rPr>
          <w:rFonts w:hint="eastAsia"/>
        </w:rPr>
        <w:t>　　图表 飞机拆解行业产业链调研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2019-2024年中国飞机拆解行业市场规模情况</w:t>
      </w:r>
      <w:r>
        <w:rPr>
          <w:rFonts w:hint="eastAsia"/>
        </w:rPr>
        <w:br/>
      </w:r>
      <w:r>
        <w:rPr>
          <w:rFonts w:hint="eastAsia"/>
        </w:rPr>
        <w:t>　　图表 飞机拆解行业动态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2019-2024年中国飞机拆解行业经营效益分析</w:t>
      </w:r>
      <w:r>
        <w:rPr>
          <w:rFonts w:hint="eastAsia"/>
        </w:rPr>
        <w:br/>
      </w:r>
      <w:r>
        <w:rPr>
          <w:rFonts w:hint="eastAsia"/>
        </w:rPr>
        <w:t>　　图表 飞机拆解行业竞争对手分析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**地区飞机拆解市场规模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</w:t>
      </w:r>
      <w:r>
        <w:rPr>
          <w:rFonts w:hint="eastAsia"/>
        </w:rPr>
        <w:br/>
      </w:r>
      <w:r>
        <w:rPr>
          <w:rFonts w:hint="eastAsia"/>
        </w:rPr>
        <w:t>　　图表 **地区飞机拆解市场调研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**地区飞机拆解市场规模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</w:t>
      </w:r>
      <w:r>
        <w:rPr>
          <w:rFonts w:hint="eastAsia"/>
        </w:rPr>
        <w:br/>
      </w:r>
      <w:r>
        <w:rPr>
          <w:rFonts w:hint="eastAsia"/>
        </w:rPr>
        <w:t>　　图表 **地区飞机拆解市场调研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9bf3e5c0f4ced" w:history="1">
        <w:r>
          <w:rPr>
            <w:rStyle w:val="Hyperlink"/>
          </w:rPr>
          <w:t>2024-2030年中国飞机拆解行业现状与市场前景报告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9bf3e5c0f4ced" w:history="1">
        <w:r>
          <w:rPr>
            <w:rStyle w:val="Hyperlink"/>
          </w:rPr>
          <w:t>https://www.20087.com/9/28/FeiJiChaiJieShiChangXianZhuangHeQianJing.html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637fea8a4fea" w:history="1">
      <w:r>
        <w:rPr>
          <w:rStyle w:val="Hyperlink"/>
        </w:rPr>
        <w:t>2024-2030年中国飞机拆解行业现状与市场前景报告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iJiChaiJieShiChangXianZhuangHeQianJing.html" TargetMode="External" Id="R0e39bf3e5c0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iJiChaiJieShiChangXianZhuangHeQianJing.html" TargetMode="External" Id="Rfa69637fea8a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2024-04-13T07:37:00Z</dcterms:created>
  <dcterms:modified xsi:type="dcterms:W3CDTF">2024-04-13T08:37:00Z</dcterms:modified>
  <dc:subject>2024-2030年中国飞机拆解行业现状与市场前景报告</dc:subject>
  <dc:title>2024-2030年中国飞机拆解行业现状与市场前景报告</dc:title>
  <cp:keywords>2024-2030年中国飞机拆解行业现状与市场前景报告</cp:keywords>
  <dc:description>2024-2030年中国飞机拆解行业现状与市场前景报告</dc:description>
</cp:coreProperties>
</file>