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e8b9bfa7d4ceb" w:history="1">
              <w:r>
                <w:rPr>
                  <w:rStyle w:val="Hyperlink"/>
                </w:rPr>
                <w:t>2025-2031年中国香港地铁行业发展现状调研与市场前景预测报告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e8b9bfa7d4ceb" w:history="1">
              <w:r>
                <w:rPr>
                  <w:rStyle w:val="Hyperlink"/>
                </w:rPr>
                <w:t>2025-2031年中国香港地铁行业发展现状调研与市场前景预测报告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e8b9bfa7d4ceb" w:history="1">
                <w:r>
                  <w:rPr>
                    <w:rStyle w:val="Hyperlink"/>
                  </w:rPr>
                  <w:t>https://www.20087.com/9/98/HongKongDiTieHangYeQianJingFenXi.html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港地铁是世界上最繁忙的城市轨道交通系统之一，以其高效、准时、安全著称。香港地铁网络覆盖了中国香港岛、九龙、新界等主要区域，为市民和游客提供了便捷的公共交通服务。随着城市发展和人口增长，香港地铁不断扩建和更新，引入最新的列车和车站设施，以满足日益增长的交通需求。</w:t>
      </w:r>
      <w:r>
        <w:rPr>
          <w:rFonts w:hint="eastAsia"/>
        </w:rPr>
        <w:br/>
      </w:r>
      <w:r>
        <w:rPr>
          <w:rFonts w:hint="eastAsia"/>
        </w:rPr>
        <w:t>　　未来，香港地铁的发展将更加注重提升乘客体验和服务质量。随着数字化技术的应用，香港地铁将进一步优化票务系统，提供更加便捷的购票和乘车体验。同时，智能化管理系统将帮助提高运营效率，减少拥堵现象。此外，可持续发展理念将贯穿于地铁建设的各个方面，包括采用更节能的列车和车站设计，以及推广绿色出行的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e8b9bfa7d4ceb" w:history="1">
        <w:r>
          <w:rPr>
            <w:rStyle w:val="Hyperlink"/>
          </w:rPr>
          <w:t>2025-2031年中国香港地铁行业发展现状调研与市场前景预测报告</w:t>
        </w:r>
      </w:hyperlink>
      <w:r>
        <w:rPr>
          <w:rFonts w:hint="eastAsia"/>
        </w:rPr>
        <w:t>》依托多年行业监测数据，结合香港地铁行业现状与未来前景，系统分析了香港地铁市场需求、市场规模、产业链结构、价格机制及细分市场特征。报告对香港地铁市场前景进行了客观评估，预测了香港地铁行业发展趋势，并详细解读了品牌竞争格局、市场集中度及重点企业的运营表现。此外，报告通过SWOT分析识别了香港地铁行业机遇与潜在风险，为投资者和决策者提供了科学、规范的战略建议，助力把握香港地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2019-2024年中国地铁行业分析</w:t>
      </w:r>
      <w:r>
        <w:rPr>
          <w:rFonts w:hint="eastAsia"/>
        </w:rPr>
        <w:br/>
      </w:r>
      <w:r>
        <w:rPr>
          <w:rFonts w:hint="eastAsia"/>
        </w:rPr>
        <w:t>　　2.1 2019-2024年地铁行业发展概况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2019-2024年中国各地地铁建设现状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北京地铁</w:t>
      </w:r>
      <w:r>
        <w:rPr>
          <w:rFonts w:hint="eastAsia"/>
        </w:rPr>
        <w:br/>
      </w:r>
      <w:r>
        <w:rPr>
          <w:rFonts w:hint="eastAsia"/>
        </w:rPr>
        <w:t>　　　　2.2.2 上海地铁</w:t>
      </w:r>
      <w:r>
        <w:rPr>
          <w:rFonts w:hint="eastAsia"/>
        </w:rPr>
        <w:br/>
      </w:r>
      <w:r>
        <w:rPr>
          <w:rFonts w:hint="eastAsia"/>
        </w:rPr>
        <w:t>　　　　2.2.3 天津地铁</w:t>
      </w:r>
      <w:r>
        <w:rPr>
          <w:rFonts w:hint="eastAsia"/>
        </w:rPr>
        <w:br/>
      </w:r>
      <w:r>
        <w:rPr>
          <w:rFonts w:hint="eastAsia"/>
        </w:rPr>
        <w:t>　　　　2.2.4 广州地铁</w:t>
      </w:r>
      <w:r>
        <w:rPr>
          <w:rFonts w:hint="eastAsia"/>
        </w:rPr>
        <w:br/>
      </w:r>
      <w:r>
        <w:rPr>
          <w:rFonts w:hint="eastAsia"/>
        </w:rPr>
        <w:t>　　　　2.2.5 深圳地铁</w:t>
      </w:r>
      <w:r>
        <w:rPr>
          <w:rFonts w:hint="eastAsia"/>
        </w:rPr>
        <w:br/>
      </w:r>
      <w:r>
        <w:rPr>
          <w:rFonts w:hint="eastAsia"/>
        </w:rPr>
        <w:t>　　　　2.2.6 南京地铁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2019-2024年中国香港地铁发展概述</w:t>
      </w:r>
      <w:r>
        <w:rPr>
          <w:rFonts w:hint="eastAsia"/>
        </w:rPr>
        <w:br/>
      </w:r>
      <w:r>
        <w:rPr>
          <w:rFonts w:hint="eastAsia"/>
        </w:rPr>
        <w:t>　　3.1 2019-2024年中国香港地铁建设情况</w:t>
      </w:r>
      <w:r>
        <w:rPr>
          <w:rFonts w:hint="eastAsia"/>
        </w:rPr>
        <w:br/>
      </w:r>
      <w:r>
        <w:rPr>
          <w:rFonts w:hint="eastAsia"/>
        </w:rPr>
        <w:t>　　　　3.1.1 中国香港地铁建设历程</w:t>
      </w:r>
      <w:r>
        <w:rPr>
          <w:rFonts w:hint="eastAsia"/>
        </w:rPr>
        <w:br/>
      </w:r>
      <w:r>
        <w:rPr>
          <w:rFonts w:hint="eastAsia"/>
        </w:rPr>
        <w:t>　　　　3.1.2 中国香港地铁已建线路</w:t>
      </w:r>
      <w:r>
        <w:rPr>
          <w:rFonts w:hint="eastAsia"/>
        </w:rPr>
        <w:br/>
      </w:r>
      <w:r>
        <w:rPr>
          <w:rFonts w:hint="eastAsia"/>
        </w:rPr>
        <w:t>　　　　3.1.3 中国香港地铁线路规划蓝图</w:t>
      </w:r>
      <w:r>
        <w:rPr>
          <w:rFonts w:hint="eastAsia"/>
        </w:rPr>
        <w:br/>
      </w:r>
      <w:r>
        <w:rPr>
          <w:rFonts w:hint="eastAsia"/>
        </w:rPr>
        <w:t>　　　　3.1.4 中国香港地铁的特点</w:t>
      </w:r>
      <w:r>
        <w:rPr>
          <w:rFonts w:hint="eastAsia"/>
        </w:rPr>
        <w:br/>
      </w:r>
      <w:r>
        <w:rPr>
          <w:rFonts w:hint="eastAsia"/>
        </w:rPr>
        <w:t>　　3.2 2019-2024年中国香港地铁建设动态</w:t>
      </w:r>
      <w:r>
        <w:rPr>
          <w:rFonts w:hint="eastAsia"/>
        </w:rPr>
        <w:br/>
      </w:r>
      <w:r>
        <w:rPr>
          <w:rFonts w:hint="eastAsia"/>
        </w:rPr>
        <w:t>　　　　3.2.1 2025年中国香港地铁建设回顾</w:t>
      </w:r>
      <w:r>
        <w:rPr>
          <w:rFonts w:hint="eastAsia"/>
        </w:rPr>
        <w:br/>
      </w:r>
      <w:r>
        <w:rPr>
          <w:rFonts w:hint="eastAsia"/>
        </w:rPr>
        <w:t>　　　　3.2.2 2025年中国香港地铁建设状况</w:t>
      </w:r>
      <w:r>
        <w:rPr>
          <w:rFonts w:hint="eastAsia"/>
        </w:rPr>
        <w:br/>
      </w:r>
      <w:r>
        <w:rPr>
          <w:rFonts w:hint="eastAsia"/>
        </w:rPr>
        <w:t>　　　　3.2.3 2025年中国香港地铁建设概况</w:t>
      </w:r>
      <w:r>
        <w:rPr>
          <w:rFonts w:hint="eastAsia"/>
        </w:rPr>
        <w:br/>
      </w:r>
      <w:r>
        <w:rPr>
          <w:rFonts w:hint="eastAsia"/>
        </w:rPr>
        <w:t>　　3.3 2019-2024年中国香港地铁积极开拓境外地铁市场</w:t>
      </w:r>
      <w:r>
        <w:rPr>
          <w:rFonts w:hint="eastAsia"/>
        </w:rPr>
        <w:br/>
      </w:r>
      <w:r>
        <w:rPr>
          <w:rFonts w:hint="eastAsia"/>
        </w:rPr>
        <w:t>　　　　3.3.1 中国香港地铁投资深圳地铁建设</w:t>
      </w:r>
      <w:r>
        <w:rPr>
          <w:rFonts w:hint="eastAsia"/>
        </w:rPr>
        <w:br/>
      </w:r>
      <w:r>
        <w:rPr>
          <w:rFonts w:hint="eastAsia"/>
        </w:rPr>
        <w:t>　　　　3.3.2 中国香港地铁进军北京地铁市场</w:t>
      </w:r>
      <w:r>
        <w:rPr>
          <w:rFonts w:hint="eastAsia"/>
        </w:rPr>
        <w:br/>
      </w:r>
      <w:r>
        <w:rPr>
          <w:rFonts w:hint="eastAsia"/>
        </w:rPr>
        <w:t>　　　　3.3.3 中国香港地铁取得北京地铁大兴线运营权</w:t>
      </w:r>
      <w:r>
        <w:rPr>
          <w:rFonts w:hint="eastAsia"/>
        </w:rPr>
        <w:br/>
      </w:r>
      <w:r>
        <w:rPr>
          <w:rFonts w:hint="eastAsia"/>
        </w:rPr>
        <w:t>　　　　3.3.4 中国香港铁路加盟沈阳地铁建设运营</w:t>
      </w:r>
      <w:r>
        <w:rPr>
          <w:rFonts w:hint="eastAsia"/>
        </w:rPr>
        <w:br/>
      </w:r>
      <w:r>
        <w:rPr>
          <w:rFonts w:hint="eastAsia"/>
        </w:rPr>
        <w:t>　　　　3.3.5 中国香港地铁取得2024年伦敦奥运地铁专营权</w:t>
      </w:r>
      <w:r>
        <w:rPr>
          <w:rFonts w:hint="eastAsia"/>
        </w:rPr>
        <w:br/>
      </w:r>
      <w:r>
        <w:rPr>
          <w:rFonts w:hint="eastAsia"/>
        </w:rPr>
        <w:t>　　3.4 中国香港地铁的建设经验</w:t>
      </w:r>
      <w:r>
        <w:rPr>
          <w:rFonts w:hint="eastAsia"/>
        </w:rPr>
        <w:br/>
      </w:r>
      <w:r>
        <w:rPr>
          <w:rFonts w:hint="eastAsia"/>
        </w:rPr>
        <w:t>　　　　3.4.1 网络扩展策略消除交通瓶颈</w:t>
      </w:r>
      <w:r>
        <w:rPr>
          <w:rFonts w:hint="eastAsia"/>
        </w:rPr>
        <w:br/>
      </w:r>
      <w:r>
        <w:rPr>
          <w:rFonts w:hint="eastAsia"/>
        </w:rPr>
        <w:t>　　　　3.4.2 人性化和方便性为首要考虑内容</w:t>
      </w:r>
      <w:r>
        <w:rPr>
          <w:rFonts w:hint="eastAsia"/>
        </w:rPr>
        <w:br/>
      </w:r>
      <w:r>
        <w:rPr>
          <w:rFonts w:hint="eastAsia"/>
        </w:rPr>
        <w:t>　　　　3.4.3 设计施工总承包模式的优势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2019-2024年中国香港地铁的经营管理分析</w:t>
      </w:r>
      <w:r>
        <w:rPr>
          <w:rFonts w:hint="eastAsia"/>
        </w:rPr>
        <w:br/>
      </w:r>
      <w:r>
        <w:rPr>
          <w:rFonts w:hint="eastAsia"/>
        </w:rPr>
        <w:t>　　4.1 地铁公司运营模式</w:t>
      </w:r>
      <w:r>
        <w:rPr>
          <w:rFonts w:hint="eastAsia"/>
        </w:rPr>
        <w:br/>
      </w:r>
      <w:r>
        <w:rPr>
          <w:rFonts w:hint="eastAsia"/>
        </w:rPr>
        <w:t>　　　　4.1.1 巴黎模式</w:t>
      </w:r>
      <w:r>
        <w:rPr>
          <w:rFonts w:hint="eastAsia"/>
        </w:rPr>
        <w:br/>
      </w:r>
      <w:r>
        <w:rPr>
          <w:rFonts w:hint="eastAsia"/>
        </w:rPr>
        <w:t>　　　　4.1.2 东京模式</w:t>
      </w:r>
      <w:r>
        <w:rPr>
          <w:rFonts w:hint="eastAsia"/>
        </w:rPr>
        <w:br/>
      </w:r>
      <w:r>
        <w:rPr>
          <w:rFonts w:hint="eastAsia"/>
        </w:rPr>
        <w:t>　　　　4.1.3 中国香港模式</w:t>
      </w:r>
      <w:r>
        <w:rPr>
          <w:rFonts w:hint="eastAsia"/>
        </w:rPr>
        <w:br/>
      </w:r>
      <w:r>
        <w:rPr>
          <w:rFonts w:hint="eastAsia"/>
        </w:rPr>
        <w:t>　　　　4.1.4 投资与运营模式的基本共性</w:t>
      </w:r>
      <w:r>
        <w:rPr>
          <w:rFonts w:hint="eastAsia"/>
        </w:rPr>
        <w:br/>
      </w:r>
      <w:r>
        <w:rPr>
          <w:rFonts w:hint="eastAsia"/>
        </w:rPr>
        <w:t>　　4.2 2019-2024年中国香港地铁经营状况分析</w:t>
      </w:r>
      <w:r>
        <w:rPr>
          <w:rFonts w:hint="eastAsia"/>
        </w:rPr>
        <w:br/>
      </w:r>
      <w:r>
        <w:rPr>
          <w:rFonts w:hint="eastAsia"/>
        </w:rPr>
        <w:t>　　　　4.2.1 中国香港地铁公司发展现状</w:t>
      </w:r>
      <w:r>
        <w:rPr>
          <w:rFonts w:hint="eastAsia"/>
        </w:rPr>
        <w:br/>
      </w:r>
      <w:r>
        <w:rPr>
          <w:rFonts w:hint="eastAsia"/>
        </w:rPr>
        <w:t>　　　　4.2.2 2025年港铁公司经营状况分析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中国香港地铁经营管理策略分析</w:t>
      </w:r>
      <w:r>
        <w:rPr>
          <w:rFonts w:hint="eastAsia"/>
        </w:rPr>
        <w:br/>
      </w:r>
      <w:r>
        <w:rPr>
          <w:rFonts w:hint="eastAsia"/>
        </w:rPr>
        <w:t>　　　　4.3.1 中国香港地铁实行官办民营运营体制</w:t>
      </w:r>
      <w:r>
        <w:rPr>
          <w:rFonts w:hint="eastAsia"/>
        </w:rPr>
        <w:br/>
      </w:r>
      <w:r>
        <w:rPr>
          <w:rFonts w:hint="eastAsia"/>
        </w:rPr>
        <w:t>　　　　4.3.2 中国香港地铁经营模式分析</w:t>
      </w:r>
      <w:r>
        <w:rPr>
          <w:rFonts w:hint="eastAsia"/>
        </w:rPr>
        <w:br/>
      </w:r>
      <w:r>
        <w:rPr>
          <w:rFonts w:hint="eastAsia"/>
        </w:rPr>
        <w:t>　　　　4.3.3 中国香港地铁的经营管理战略</w:t>
      </w:r>
      <w:r>
        <w:rPr>
          <w:rFonts w:hint="eastAsia"/>
        </w:rPr>
        <w:br/>
      </w:r>
      <w:r>
        <w:rPr>
          <w:rFonts w:hint="eastAsia"/>
        </w:rPr>
        <w:t>　　　　4.3.4 中国香港地铁公司实行成功的安全管理策略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2019-2024年中国香港地铁的票价分析</w:t>
      </w:r>
      <w:r>
        <w:rPr>
          <w:rFonts w:hint="eastAsia"/>
        </w:rPr>
        <w:br/>
      </w:r>
      <w:r>
        <w:rPr>
          <w:rFonts w:hint="eastAsia"/>
        </w:rPr>
        <w:t>　　5.1 中国香港地铁收费模式</w:t>
      </w:r>
      <w:r>
        <w:rPr>
          <w:rFonts w:hint="eastAsia"/>
        </w:rPr>
        <w:br/>
      </w:r>
      <w:r>
        <w:rPr>
          <w:rFonts w:hint="eastAsia"/>
        </w:rPr>
        <w:t>　　　　5.1.1 中国香港地铁的收费方案</w:t>
      </w:r>
      <w:r>
        <w:rPr>
          <w:rFonts w:hint="eastAsia"/>
        </w:rPr>
        <w:br/>
      </w:r>
      <w:r>
        <w:rPr>
          <w:rFonts w:hint="eastAsia"/>
        </w:rPr>
        <w:t>　　　　5.1.2 八达通</w:t>
      </w:r>
      <w:r>
        <w:rPr>
          <w:rFonts w:hint="eastAsia"/>
        </w:rPr>
        <w:br/>
      </w:r>
      <w:r>
        <w:rPr>
          <w:rFonts w:hint="eastAsia"/>
        </w:rPr>
        <w:t>　　　　5.1.3 单程票</w:t>
      </w:r>
      <w:r>
        <w:rPr>
          <w:rFonts w:hint="eastAsia"/>
        </w:rPr>
        <w:br/>
      </w:r>
      <w:r>
        <w:rPr>
          <w:rFonts w:hint="eastAsia"/>
        </w:rPr>
        <w:t>　　　　5.1.4 旅客票</w:t>
      </w:r>
      <w:r>
        <w:rPr>
          <w:rFonts w:hint="eastAsia"/>
        </w:rPr>
        <w:br/>
      </w:r>
      <w:r>
        <w:rPr>
          <w:rFonts w:hint="eastAsia"/>
        </w:rPr>
        <w:t>　　　　5.1.5 特别版纪念票</w:t>
      </w:r>
      <w:r>
        <w:rPr>
          <w:rFonts w:hint="eastAsia"/>
        </w:rPr>
        <w:br/>
      </w:r>
      <w:r>
        <w:rPr>
          <w:rFonts w:hint="eastAsia"/>
        </w:rPr>
        <w:t>　　5.2 地铁票价的影响因素及制定策略</w:t>
      </w:r>
      <w:r>
        <w:rPr>
          <w:rFonts w:hint="eastAsia"/>
        </w:rPr>
        <w:br/>
      </w:r>
      <w:r>
        <w:rPr>
          <w:rFonts w:hint="eastAsia"/>
        </w:rPr>
        <w:t>　　　　5.2.1 世界大城市地铁票价分析</w:t>
      </w:r>
      <w:r>
        <w:rPr>
          <w:rFonts w:hint="eastAsia"/>
        </w:rPr>
        <w:br/>
      </w:r>
      <w:r>
        <w:rPr>
          <w:rFonts w:hint="eastAsia"/>
        </w:rPr>
        <w:t>　　　　5.2.2 影响地铁票价的因素分析</w:t>
      </w:r>
      <w:r>
        <w:rPr>
          <w:rFonts w:hint="eastAsia"/>
        </w:rPr>
        <w:br/>
      </w:r>
      <w:r>
        <w:rPr>
          <w:rFonts w:hint="eastAsia"/>
        </w:rPr>
        <w:t>　　　　5.2.3 地铁票价制定方法与策略</w:t>
      </w:r>
      <w:r>
        <w:rPr>
          <w:rFonts w:hint="eastAsia"/>
        </w:rPr>
        <w:br/>
      </w:r>
      <w:r>
        <w:rPr>
          <w:rFonts w:hint="eastAsia"/>
        </w:rPr>
        <w:t>　　　　5.2.4 地铁票价政策制定的原则及方案评价</w:t>
      </w:r>
      <w:r>
        <w:rPr>
          <w:rFonts w:hint="eastAsia"/>
        </w:rPr>
        <w:br/>
      </w:r>
      <w:r>
        <w:rPr>
          <w:rFonts w:hint="eastAsia"/>
        </w:rPr>
        <w:t>　　　　5.2.5 我国地铁票价制定的政策建议</w:t>
      </w:r>
      <w:r>
        <w:rPr>
          <w:rFonts w:hint="eastAsia"/>
        </w:rPr>
        <w:br/>
      </w:r>
      <w:r>
        <w:rPr>
          <w:rFonts w:hint="eastAsia"/>
        </w:rPr>
        <w:t>　　5.3 中国香港地铁系统票价弹性分析</w:t>
      </w:r>
      <w:r>
        <w:rPr>
          <w:rFonts w:hint="eastAsia"/>
        </w:rPr>
        <w:br/>
      </w:r>
      <w:r>
        <w:rPr>
          <w:rFonts w:hint="eastAsia"/>
        </w:rPr>
        <w:t>　　　　5.3.1 中国香港发展地铁系统票价弹性的意义</w:t>
      </w:r>
      <w:r>
        <w:rPr>
          <w:rFonts w:hint="eastAsia"/>
        </w:rPr>
        <w:br/>
      </w:r>
      <w:r>
        <w:rPr>
          <w:rFonts w:hint="eastAsia"/>
        </w:rPr>
        <w:t>　　　　5.3.2 铁路发展研究模型简析</w:t>
      </w:r>
      <w:r>
        <w:rPr>
          <w:rFonts w:hint="eastAsia"/>
        </w:rPr>
        <w:br/>
      </w:r>
      <w:r>
        <w:rPr>
          <w:rFonts w:hint="eastAsia"/>
        </w:rPr>
        <w:t>　　　　5.3.3 铁路票价弹性浅析</w:t>
      </w:r>
      <w:r>
        <w:rPr>
          <w:rFonts w:hint="eastAsia"/>
        </w:rPr>
        <w:br/>
      </w:r>
      <w:r>
        <w:rPr>
          <w:rFonts w:hint="eastAsia"/>
        </w:rPr>
        <w:t>　　　　5.3.4 票价弹性系统个案研究分析</w:t>
      </w:r>
      <w:r>
        <w:rPr>
          <w:rFonts w:hint="eastAsia"/>
        </w:rPr>
        <w:br/>
      </w:r>
      <w:r>
        <w:rPr>
          <w:rFonts w:hint="eastAsia"/>
        </w:rPr>
        <w:t>　　　　5.3.5 票价弹性系统相关影响分析</w:t>
      </w:r>
      <w:r>
        <w:rPr>
          <w:rFonts w:hint="eastAsia"/>
        </w:rPr>
        <w:br/>
      </w:r>
      <w:r>
        <w:rPr>
          <w:rFonts w:hint="eastAsia"/>
        </w:rPr>
        <w:t>　　　　5.3.6 中国香港地铁系统票价弹性的评价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2019-2024年中国香港地铁商业开发分析</w:t>
      </w:r>
      <w:r>
        <w:rPr>
          <w:rFonts w:hint="eastAsia"/>
        </w:rPr>
        <w:br/>
      </w:r>
      <w:r>
        <w:rPr>
          <w:rFonts w:hint="eastAsia"/>
        </w:rPr>
        <w:t>　　6.1 地铁的经济特点</w:t>
      </w:r>
      <w:r>
        <w:rPr>
          <w:rFonts w:hint="eastAsia"/>
        </w:rPr>
        <w:br/>
      </w:r>
      <w:r>
        <w:rPr>
          <w:rFonts w:hint="eastAsia"/>
        </w:rPr>
        <w:t>　　　　6.1.1 地铁的经济特征</w:t>
      </w:r>
      <w:r>
        <w:rPr>
          <w:rFonts w:hint="eastAsia"/>
        </w:rPr>
        <w:br/>
      </w:r>
      <w:r>
        <w:rPr>
          <w:rFonts w:hint="eastAsia"/>
        </w:rPr>
        <w:t>　　　　6.1.2 地铁的经营特点</w:t>
      </w:r>
      <w:r>
        <w:rPr>
          <w:rFonts w:hint="eastAsia"/>
        </w:rPr>
        <w:br/>
      </w:r>
      <w:r>
        <w:rPr>
          <w:rFonts w:hint="eastAsia"/>
        </w:rPr>
        <w:t>　　6.2 地铁商业的基本概述</w:t>
      </w:r>
      <w:r>
        <w:rPr>
          <w:rFonts w:hint="eastAsia"/>
        </w:rPr>
        <w:br/>
      </w:r>
      <w:r>
        <w:rPr>
          <w:rFonts w:hint="eastAsia"/>
        </w:rPr>
        <w:t>　　　　6.2.1 地铁商业的定义</w:t>
      </w:r>
      <w:r>
        <w:rPr>
          <w:rFonts w:hint="eastAsia"/>
        </w:rPr>
        <w:br/>
      </w:r>
      <w:r>
        <w:rPr>
          <w:rFonts w:hint="eastAsia"/>
        </w:rPr>
        <w:t>　　　　6.2.2 地铁的商业功能与价值</w:t>
      </w:r>
      <w:r>
        <w:rPr>
          <w:rFonts w:hint="eastAsia"/>
        </w:rPr>
        <w:br/>
      </w:r>
      <w:r>
        <w:rPr>
          <w:rFonts w:hint="eastAsia"/>
        </w:rPr>
        <w:t>　　　　6.2.3 地铁商业的主要形式以及相关项目</w:t>
      </w:r>
      <w:r>
        <w:rPr>
          <w:rFonts w:hint="eastAsia"/>
        </w:rPr>
        <w:br/>
      </w:r>
      <w:r>
        <w:rPr>
          <w:rFonts w:hint="eastAsia"/>
        </w:rPr>
        <w:t>　　　　6.2.4 地铁商业价值的主要体现</w:t>
      </w:r>
      <w:r>
        <w:rPr>
          <w:rFonts w:hint="eastAsia"/>
        </w:rPr>
        <w:br/>
      </w:r>
      <w:r>
        <w:rPr>
          <w:rFonts w:hint="eastAsia"/>
        </w:rPr>
        <w:t>　　　　6.2.5 制约地铁商业发展的主要矛盾</w:t>
      </w:r>
      <w:r>
        <w:rPr>
          <w:rFonts w:hint="eastAsia"/>
        </w:rPr>
        <w:br/>
      </w:r>
      <w:r>
        <w:rPr>
          <w:rFonts w:hint="eastAsia"/>
        </w:rPr>
        <w:t>　　　　6.2.6 地铁商业中确立定位和商业组合的策略</w:t>
      </w:r>
      <w:r>
        <w:rPr>
          <w:rFonts w:hint="eastAsia"/>
        </w:rPr>
        <w:br/>
      </w:r>
      <w:r>
        <w:rPr>
          <w:rFonts w:hint="eastAsia"/>
        </w:rPr>
        <w:t>　　　　6.2.7 地铁商铺的投资价值</w:t>
      </w:r>
      <w:r>
        <w:rPr>
          <w:rFonts w:hint="eastAsia"/>
        </w:rPr>
        <w:br/>
      </w:r>
      <w:r>
        <w:rPr>
          <w:rFonts w:hint="eastAsia"/>
        </w:rPr>
        <w:t>　　6.3 2019-2024年中国香港地铁商业发展分析</w:t>
      </w:r>
      <w:r>
        <w:rPr>
          <w:rFonts w:hint="eastAsia"/>
        </w:rPr>
        <w:br/>
      </w:r>
      <w:r>
        <w:rPr>
          <w:rFonts w:hint="eastAsia"/>
        </w:rPr>
        <w:t>　　　　6.3.1 中国香港地铁商业形态</w:t>
      </w:r>
      <w:r>
        <w:rPr>
          <w:rFonts w:hint="eastAsia"/>
        </w:rPr>
        <w:br/>
      </w:r>
      <w:r>
        <w:rPr>
          <w:rFonts w:hint="eastAsia"/>
        </w:rPr>
        <w:t>　　　　6.3.2 中国香港地铁商业的特点</w:t>
      </w:r>
      <w:r>
        <w:rPr>
          <w:rFonts w:hint="eastAsia"/>
        </w:rPr>
        <w:br/>
      </w:r>
      <w:r>
        <w:rPr>
          <w:rFonts w:hint="eastAsia"/>
        </w:rPr>
        <w:t>　　　　6.3.3 中国香港地铁商铺经营理念</w:t>
      </w:r>
      <w:r>
        <w:rPr>
          <w:rFonts w:hint="eastAsia"/>
        </w:rPr>
        <w:br/>
      </w:r>
      <w:r>
        <w:rPr>
          <w:rFonts w:hint="eastAsia"/>
        </w:rPr>
        <w:t>　　　　6.3.4 中国香港地铁店铺发展情况</w:t>
      </w:r>
      <w:r>
        <w:rPr>
          <w:rFonts w:hint="eastAsia"/>
        </w:rPr>
        <w:br/>
      </w:r>
      <w:r>
        <w:rPr>
          <w:rFonts w:hint="eastAsia"/>
        </w:rPr>
        <w:t>　　6.4 2019-2024年中国香港地铁物业的开发情况</w:t>
      </w:r>
      <w:r>
        <w:rPr>
          <w:rFonts w:hint="eastAsia"/>
        </w:rPr>
        <w:br/>
      </w:r>
      <w:r>
        <w:rPr>
          <w:rFonts w:hint="eastAsia"/>
        </w:rPr>
        <w:t>　　　　6.4.1 车站内商务发展分析</w:t>
      </w:r>
      <w:r>
        <w:rPr>
          <w:rFonts w:hint="eastAsia"/>
        </w:rPr>
        <w:br/>
      </w:r>
      <w:r>
        <w:rPr>
          <w:rFonts w:hint="eastAsia"/>
        </w:rPr>
        <w:t>　　　　6.4.2 地铁沿线物业开发状况</w:t>
      </w:r>
      <w:r>
        <w:rPr>
          <w:rFonts w:hint="eastAsia"/>
        </w:rPr>
        <w:br/>
      </w:r>
      <w:r>
        <w:rPr>
          <w:rFonts w:hint="eastAsia"/>
        </w:rPr>
        <w:t>　　　　6.4.3 物业租赁、管理及其它业务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[^中^智^林^]中国香港地铁的投融资分析</w:t>
      </w:r>
      <w:r>
        <w:rPr>
          <w:rFonts w:hint="eastAsia"/>
        </w:rPr>
        <w:br/>
      </w:r>
      <w:r>
        <w:rPr>
          <w:rFonts w:hint="eastAsia"/>
        </w:rPr>
        <w:t>　　7.1 2019-2024年地铁投融资状况</w:t>
      </w:r>
      <w:r>
        <w:rPr>
          <w:rFonts w:hint="eastAsia"/>
        </w:rPr>
        <w:br/>
      </w:r>
      <w:r>
        <w:rPr>
          <w:rFonts w:hint="eastAsia"/>
        </w:rPr>
        <w:t>　　　　7.1.1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7.1.2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7.1.3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7.1.4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7.1.5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7.2 中国香港地铁的融资方案与风险分析</w:t>
      </w:r>
      <w:r>
        <w:rPr>
          <w:rFonts w:hint="eastAsia"/>
        </w:rPr>
        <w:br/>
      </w:r>
      <w:r>
        <w:rPr>
          <w:rFonts w:hint="eastAsia"/>
        </w:rPr>
        <w:t>　　　　7.2.1 中国香港地铁的融资现状</w:t>
      </w:r>
      <w:r>
        <w:rPr>
          <w:rFonts w:hint="eastAsia"/>
        </w:rPr>
        <w:br/>
      </w:r>
      <w:r>
        <w:rPr>
          <w:rFonts w:hint="eastAsia"/>
        </w:rPr>
        <w:t>　　　　7.2.2 中国香港地铁投资情况</w:t>
      </w:r>
      <w:r>
        <w:rPr>
          <w:rFonts w:hint="eastAsia"/>
        </w:rPr>
        <w:br/>
      </w:r>
      <w:r>
        <w:rPr>
          <w:rFonts w:hint="eastAsia"/>
        </w:rPr>
        <w:t>　　　　7.2.3 中国香港地铁的借贷成本</w:t>
      </w:r>
      <w:r>
        <w:rPr>
          <w:rFonts w:hint="eastAsia"/>
        </w:rPr>
        <w:br/>
      </w:r>
      <w:r>
        <w:rPr>
          <w:rFonts w:hint="eastAsia"/>
        </w:rPr>
        <w:t>　　　　7.2.4 中国香港地铁的风险管理分析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中国香港地铁路线图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国际大城市地铁车票收入与政府补贴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2025-2031年港铁公司综合收益表</w:t>
      </w:r>
      <w:r>
        <w:rPr>
          <w:rFonts w:hint="eastAsia"/>
        </w:rPr>
        <w:br/>
      </w:r>
      <w:r>
        <w:rPr>
          <w:rFonts w:hint="eastAsia"/>
        </w:rPr>
        <w:t>　　图表 2025-2031年港铁公司分部资料</w:t>
      </w:r>
      <w:r>
        <w:rPr>
          <w:rFonts w:hint="eastAsia"/>
        </w:rPr>
        <w:br/>
      </w:r>
      <w:r>
        <w:rPr>
          <w:rFonts w:hint="eastAsia"/>
        </w:rPr>
        <w:t>　　图表 2025-2031年港铁公司收入分地区资料</w:t>
      </w:r>
      <w:r>
        <w:rPr>
          <w:rFonts w:hint="eastAsia"/>
        </w:rPr>
        <w:br/>
      </w:r>
      <w:r>
        <w:rPr>
          <w:rFonts w:hint="eastAsia"/>
        </w:rPr>
        <w:t>　　图表 2025-2031年港铁公司综合收益表</w:t>
      </w:r>
      <w:r>
        <w:rPr>
          <w:rFonts w:hint="eastAsia"/>
        </w:rPr>
        <w:br/>
      </w:r>
      <w:r>
        <w:rPr>
          <w:rFonts w:hint="eastAsia"/>
        </w:rPr>
        <w:t>　　图表 2025-2031年港铁公司分部资料</w:t>
      </w:r>
      <w:r>
        <w:rPr>
          <w:rFonts w:hint="eastAsia"/>
        </w:rPr>
        <w:br/>
      </w:r>
      <w:r>
        <w:rPr>
          <w:rFonts w:hint="eastAsia"/>
        </w:rPr>
        <w:t>　　图表 2025-2031年港铁公司收入分地区资料</w:t>
      </w:r>
      <w:r>
        <w:rPr>
          <w:rFonts w:hint="eastAsia"/>
        </w:rPr>
        <w:br/>
      </w:r>
      <w:r>
        <w:rPr>
          <w:rFonts w:hint="eastAsia"/>
        </w:rPr>
        <w:t>　　图表 2025-2031年港铁公司综合收益表</w:t>
      </w:r>
      <w:r>
        <w:rPr>
          <w:rFonts w:hint="eastAsia"/>
        </w:rPr>
        <w:br/>
      </w:r>
      <w:r>
        <w:rPr>
          <w:rFonts w:hint="eastAsia"/>
        </w:rPr>
        <w:t>　　图表 2025-2031年港铁公司分部资料</w:t>
      </w:r>
      <w:r>
        <w:rPr>
          <w:rFonts w:hint="eastAsia"/>
        </w:rPr>
        <w:br/>
      </w:r>
      <w:r>
        <w:rPr>
          <w:rFonts w:hint="eastAsia"/>
        </w:rPr>
        <w:t>　　图表 2025-2031年港铁公司收入分地区资料</w:t>
      </w:r>
      <w:r>
        <w:rPr>
          <w:rFonts w:hint="eastAsia"/>
        </w:rPr>
        <w:br/>
      </w:r>
      <w:r>
        <w:rPr>
          <w:rFonts w:hint="eastAsia"/>
        </w:rPr>
        <w:t>　　图表 2019-2024年中国香港地铁乘客数量及车费收入</w:t>
      </w:r>
      <w:r>
        <w:rPr>
          <w:rFonts w:hint="eastAsia"/>
        </w:rPr>
        <w:br/>
      </w:r>
      <w:r>
        <w:rPr>
          <w:rFonts w:hint="eastAsia"/>
        </w:rPr>
        <w:t>　　图表 铁路发展研究模型的示意图</w:t>
      </w:r>
      <w:r>
        <w:rPr>
          <w:rFonts w:hint="eastAsia"/>
        </w:rPr>
        <w:br/>
      </w:r>
      <w:r>
        <w:rPr>
          <w:rFonts w:hint="eastAsia"/>
        </w:rPr>
        <w:t>　　图表 中国香港地铁网络系统图</w:t>
      </w:r>
      <w:r>
        <w:rPr>
          <w:rFonts w:hint="eastAsia"/>
        </w:rPr>
        <w:br/>
      </w:r>
      <w:r>
        <w:rPr>
          <w:rFonts w:hint="eastAsia"/>
        </w:rPr>
        <w:t>　　图表 地铁和公共汽车的票价弹性值比较</w:t>
      </w:r>
      <w:r>
        <w:rPr>
          <w:rFonts w:hint="eastAsia"/>
        </w:rPr>
        <w:br/>
      </w:r>
      <w:r>
        <w:rPr>
          <w:rFonts w:hint="eastAsia"/>
        </w:rPr>
        <w:t>　　图表 地铁票价调整的模拟结果</w:t>
      </w:r>
      <w:r>
        <w:rPr>
          <w:rFonts w:hint="eastAsia"/>
        </w:rPr>
        <w:br/>
      </w:r>
      <w:r>
        <w:rPr>
          <w:rFonts w:hint="eastAsia"/>
        </w:rPr>
        <w:t>　　图表 公共汽车与地铁服务比较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机场地铁物业发展计划及进度</w:t>
      </w:r>
      <w:r>
        <w:rPr>
          <w:rFonts w:hint="eastAsia"/>
        </w:rPr>
        <w:br/>
      </w:r>
      <w:r>
        <w:rPr>
          <w:rFonts w:hint="eastAsia"/>
        </w:rPr>
        <w:t>　　图表 将军澳线物业发展计划及进度</w:t>
      </w:r>
      <w:r>
        <w:rPr>
          <w:rFonts w:hint="eastAsia"/>
        </w:rPr>
        <w:br/>
      </w:r>
      <w:r>
        <w:rPr>
          <w:rFonts w:hint="eastAsia"/>
        </w:rPr>
        <w:t>　　图表 东铁线、马鞍山线、九龙南线和轻铁物业发展计划及进度</w:t>
      </w:r>
      <w:r>
        <w:rPr>
          <w:rFonts w:hint="eastAsia"/>
        </w:rPr>
        <w:br/>
      </w:r>
      <w:r>
        <w:rPr>
          <w:rFonts w:hint="eastAsia"/>
        </w:rPr>
        <w:t>　　图表 西铁线物业发展计划</w:t>
      </w:r>
      <w:r>
        <w:rPr>
          <w:rFonts w:hint="eastAsia"/>
        </w:rPr>
        <w:br/>
      </w:r>
      <w:r>
        <w:rPr>
          <w:rFonts w:hint="eastAsia"/>
        </w:rPr>
        <w:t>　　图表 投资地铁物业收入</w:t>
      </w:r>
      <w:r>
        <w:rPr>
          <w:rFonts w:hint="eastAsia"/>
        </w:rPr>
        <w:br/>
      </w:r>
      <w:r>
        <w:rPr>
          <w:rFonts w:hint="eastAsia"/>
        </w:rPr>
        <w:t>　　图表 物业管理收入分布</w:t>
      </w:r>
      <w:r>
        <w:rPr>
          <w:rFonts w:hint="eastAsia"/>
        </w:rPr>
        <w:br/>
      </w:r>
      <w:r>
        <w:rPr>
          <w:rFonts w:hint="eastAsia"/>
        </w:rPr>
        <w:t>　　图表 机场铁路沿线已批出之物业发展组合</w:t>
      </w:r>
      <w:r>
        <w:rPr>
          <w:rFonts w:hint="eastAsia"/>
        </w:rPr>
        <w:br/>
      </w:r>
      <w:r>
        <w:rPr>
          <w:rFonts w:hint="eastAsia"/>
        </w:rPr>
        <w:t>　　图表 将军澳沿线已批出之物业发展组合</w:t>
      </w:r>
      <w:r>
        <w:rPr>
          <w:rFonts w:hint="eastAsia"/>
        </w:rPr>
        <w:br/>
      </w:r>
      <w:r>
        <w:rPr>
          <w:rFonts w:hint="eastAsia"/>
        </w:rPr>
        <w:t>　　图表 东铁/马鞍山/西铁沿线已批出之物业发展组合</w:t>
      </w:r>
      <w:r>
        <w:rPr>
          <w:rFonts w:hint="eastAsia"/>
        </w:rPr>
        <w:br/>
      </w:r>
      <w:r>
        <w:rPr>
          <w:rFonts w:hint="eastAsia"/>
        </w:rPr>
        <w:t>　　图表 将军澳沿线尚待批出之物业发展组合</w:t>
      </w:r>
      <w:r>
        <w:rPr>
          <w:rFonts w:hint="eastAsia"/>
        </w:rPr>
        <w:br/>
      </w:r>
      <w:r>
        <w:rPr>
          <w:rFonts w:hint="eastAsia"/>
        </w:rPr>
        <w:t>　　图表 马鞍山/轻铁/九龙南线沿线尚待批出之物业发展组</w:t>
      </w:r>
      <w:r>
        <w:rPr>
          <w:rFonts w:hint="eastAsia"/>
        </w:rPr>
        <w:br/>
      </w:r>
      <w:r>
        <w:rPr>
          <w:rFonts w:hint="eastAsia"/>
        </w:rPr>
        <w:t>　　图表 彩虹站泊车转乘公共交通工具发展项目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理想融资模式与实际债务结构的比较</w:t>
      </w:r>
      <w:r>
        <w:rPr>
          <w:rFonts w:hint="eastAsia"/>
        </w:rPr>
        <w:br/>
      </w:r>
      <w:r>
        <w:rPr>
          <w:rFonts w:hint="eastAsia"/>
        </w:rPr>
        <w:t>　　图表 中国香港新支线及现有铁路投资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e8b9bfa7d4ceb" w:history="1">
        <w:r>
          <w:rPr>
            <w:rStyle w:val="Hyperlink"/>
          </w:rPr>
          <w:t>2025-2031年中国香港地铁行业发展现状调研与市场前景预测报告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e8b9bfa7d4ceb" w:history="1">
        <w:r>
          <w:rPr>
            <w:rStyle w:val="Hyperlink"/>
          </w:rPr>
          <w:t>https://www.20087.com/9/98/HongKongDiTieHangYeQianJingFenXi.html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热点：香港地铁站地图、香港地铁如何支付、港澳快线班车时刻表、香港地铁收费标准、个人怎么参观港珠澳大桥、香港地铁什么时候开始修建的、香港购物攻略香港购物必去的地方、香港地铁站、香港地图全图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cbeaee2194eb0" w:history="1">
      <w:r>
        <w:rPr>
          <w:rStyle w:val="Hyperlink"/>
        </w:rPr>
        <w:t>2025-2031年中国香港地铁行业发展现状调研与市场前景预测报告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HongKongDiTieHangYeQianJingFenXi.html" TargetMode="External" Id="R5a9e8b9bfa7d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HongKongDiTieHangYeQianJingFenXi.html" TargetMode="External" Id="R035cbeaee219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2024-12-07T06:16:00Z</dcterms:created>
  <dcterms:modified xsi:type="dcterms:W3CDTF">2024-12-07T07:16:00Z</dcterms:modified>
  <dc:subject>2025-2031年中国香港地铁行业发展现状调研与市场前景预测报告</dc:subject>
  <dc:title>2025-2031年中国香港地铁行业发展现状调研与市场前景预测报告</dc:title>
  <cp:keywords>2025-2031年中国香港地铁行业发展现状调研与市场前景预测报告</cp:keywords>
  <dc:description>2025-2031年中国香港地铁行业发展现状调研与市场前景预测报告</dc:description>
</cp:coreProperties>
</file>