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901ac1f05455d" w:history="1">
              <w:r>
                <w:rPr>
                  <w:rStyle w:val="Hyperlink"/>
                </w:rPr>
                <w:t>2025-2031年中国普通摩托车行业发展回顾及未来走势分析报告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901ac1f05455d" w:history="1">
              <w:r>
                <w:rPr>
                  <w:rStyle w:val="Hyperlink"/>
                </w:rPr>
                <w:t>2025-2031年中国普通摩托车行业发展回顾及未来走势分析报告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901ac1f05455d" w:history="1">
                <w:r>
                  <w:rPr>
                    <w:rStyle w:val="Hyperlink"/>
                  </w:rPr>
                  <w:t>https://www.20087.com/A/68/PuTongMoTuoCheHangYeYanJiu.html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摩托车是城市交通的重要组成部分，长期以来因其灵活性和便捷性受到消费者的喜爱。然而，随着环保意识的提升和城市交通拥堵的加剧，摩托车行业正面临转型的压力。近年来，电动摩托车的兴起为传统摩托车市场带来了变革，许多传统摩托车制造商开始涉足电动车型，以适应市场趋势。同时，摩托车的安全性和智能化功能也成为消费者关注的焦点，如ABS防抱死系统、智能导航和车联网技术的集成。</w:t>
      </w:r>
      <w:r>
        <w:rPr>
          <w:rFonts w:hint="eastAsia"/>
        </w:rPr>
        <w:br/>
      </w:r>
      <w:r>
        <w:rPr>
          <w:rFonts w:hint="eastAsia"/>
        </w:rPr>
        <w:t>　　未来，普通摩托车将更加注重环保、安全与智能化。随着电池技术的进步和充电基础设施的完善，电动摩托车将占据更大的市场份额。同时，摩托车的设计将更加注重人体工程学，提供更舒适的骑行体验，并通过智能安全系统减少交通事故。此外，共享经济的发展也将促使摩托车行业探索新的商业模式，如摩托车共享服务，以满足城市短途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901ac1f05455d" w:history="1">
        <w:r>
          <w:rPr>
            <w:rStyle w:val="Hyperlink"/>
          </w:rPr>
          <w:t>2025-2031年中国普通摩托车行业发展回顾及未来走势分析报告</w:t>
        </w:r>
      </w:hyperlink>
      <w:r>
        <w:rPr>
          <w:rFonts w:hint="eastAsia"/>
        </w:rPr>
        <w:t>》全面分析了普通摩托车行业的市场规模、产业链结构及技术现状，结合普通摩托车市场需求、价格动态与竞争格局，提供了清晰的数据支持。报告预测了普通摩托车发展趋势与市场前景，重点解读了普通摩托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普通摩托车行业概况</w:t>
      </w:r>
      <w:r>
        <w:rPr>
          <w:rFonts w:hint="eastAsia"/>
        </w:rPr>
        <w:br/>
      </w:r>
      <w:r>
        <w:rPr>
          <w:rFonts w:hint="eastAsia"/>
        </w:rPr>
        <w:t>　　第一节 普通摩托车行业定义与特征</w:t>
      </w:r>
      <w:r>
        <w:rPr>
          <w:rFonts w:hint="eastAsia"/>
        </w:rPr>
        <w:br/>
      </w:r>
      <w:r>
        <w:rPr>
          <w:rFonts w:hint="eastAsia"/>
        </w:rPr>
        <w:t>　　第二节 普通摩托车行业发展历程</w:t>
      </w:r>
      <w:r>
        <w:rPr>
          <w:rFonts w:hint="eastAsia"/>
        </w:rPr>
        <w:br/>
      </w:r>
      <w:r>
        <w:rPr>
          <w:rFonts w:hint="eastAsia"/>
        </w:rPr>
        <w:t>　　第三节 普通摩托车产业链分析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普通摩托车行业经济环境分析</w:t>
      </w:r>
      <w:r>
        <w:rPr>
          <w:rFonts w:hint="eastAsia"/>
        </w:rPr>
        <w:br/>
      </w:r>
      <w:r>
        <w:rPr>
          <w:rFonts w:hint="eastAsia"/>
        </w:rPr>
        <w:t>　　第二节 普通摩托车行业政策环境分析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二、相关普通摩托车行业标准分析</w:t>
      </w:r>
      <w:r>
        <w:rPr>
          <w:rFonts w:hint="eastAsia"/>
        </w:rPr>
        <w:br/>
      </w:r>
      <w:r>
        <w:rPr>
          <w:rFonts w:hint="eastAsia"/>
        </w:rPr>
        <w:t>　　第三节 普通摩托车行业社会环境分析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2024-2025年中国普通摩托车行业发展概况</w:t>
      </w:r>
      <w:r>
        <w:rPr>
          <w:rFonts w:hint="eastAsia"/>
        </w:rPr>
        <w:br/>
      </w:r>
      <w:r>
        <w:rPr>
          <w:rFonts w:hint="eastAsia"/>
        </w:rPr>
        <w:t>　　第一节 普通摩托车行业发展态势分析</w:t>
      </w:r>
      <w:r>
        <w:rPr>
          <w:rFonts w:hint="eastAsia"/>
        </w:rPr>
        <w:br/>
      </w:r>
      <w:r>
        <w:rPr>
          <w:rFonts w:hint="eastAsia"/>
        </w:rPr>
        <w:t>　　第二节 普通摩托车行业发展特点分析</w:t>
      </w:r>
      <w:r>
        <w:rPr>
          <w:rFonts w:hint="eastAsia"/>
        </w:rPr>
        <w:br/>
      </w:r>
      <w:r>
        <w:rPr>
          <w:rFonts w:hint="eastAsia"/>
        </w:rPr>
        <w:t>　　第三节 普通摩托车行业市场供需分析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2024-2025年中国普通摩托车行业供给与需求情况分析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中国普通摩托车行业总体规模</w:t>
      </w:r>
      <w:r>
        <w:rPr>
          <w:rFonts w:hint="eastAsia"/>
        </w:rPr>
        <w:br/>
      </w:r>
      <w:r>
        <w:rPr>
          <w:rFonts w:hint="eastAsia"/>
        </w:rPr>
        <w:t>　　第二节 中国普通摩托车行业盈利情况分析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中国普通摩托车行业产量情况分析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二、普通摩托车行业区域产量分析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三、2025-2031年中国普通摩托车行业产量预测分析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中国普通摩托车行业需求概况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一、2019-2024年中国普通摩托车行业需求情况分析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三、2025-2031年中国普通摩托车市场需求预测分析</w:t>
      </w:r>
      <w:r>
        <w:rPr>
          <w:rFonts w:hint="eastAsia"/>
        </w:rPr>
        <w:br/>
      </w:r>
      <w:r>
        <w:rPr>
          <w:rFonts w:hint="eastAsia"/>
        </w:rPr>
        <w:t>　　第五节 普通摩托车产业供需平衡状况分析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普通摩托车细分市场深度分析</w:t>
      </w:r>
      <w:r>
        <w:rPr>
          <w:rFonts w:hint="eastAsia"/>
        </w:rPr>
        <w:br/>
      </w:r>
      <w:r>
        <w:rPr>
          <w:rFonts w:hint="eastAsia"/>
        </w:rPr>
        <w:t>　　第一节 普通摩托车细分市场（一）发展研究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普通摩托车细分市场（二）发展研究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普通摩托车行业出口情况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一、2019-2024年普通摩托车行业出口情况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三、2025-2031年普通摩托车行业出口情况预测</w:t>
      </w:r>
      <w:r>
        <w:rPr>
          <w:rFonts w:hint="eastAsia"/>
        </w:rPr>
        <w:br/>
      </w:r>
      <w:r>
        <w:rPr>
          <w:rFonts w:hint="eastAsia"/>
        </w:rPr>
        <w:t>　　第二节 普通摩托车行业进口情况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一、2019-2024年普通摩托车行业进口情况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三、2025-2031年普通摩托车行业进口情况预测</w:t>
      </w:r>
      <w:r>
        <w:rPr>
          <w:rFonts w:hint="eastAsia"/>
        </w:rPr>
        <w:br/>
      </w:r>
      <w:r>
        <w:rPr>
          <w:rFonts w:hint="eastAsia"/>
        </w:rPr>
        <w:t>　　第三节 普通摩托车行业进出口面临的挑战及对策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2019-2024年中国普通摩托车行业区域市场分析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中国普通摩托车行业区域市场结构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重点地区普通摩托车行业调研分析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普通摩托车行业集中度分析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一、普通摩托车市场集中度分析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二、普通摩托车企业集中度分析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三、普通摩托车区域集中度分析</w:t>
      </w:r>
      <w:r>
        <w:rPr>
          <w:rFonts w:hint="eastAsia"/>
        </w:rPr>
        <w:br/>
      </w:r>
      <w:r>
        <w:rPr>
          <w:rFonts w:hint="eastAsia"/>
        </w:rPr>
        <w:t>　　第二节 普通摩托车行业竞争格局分析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一、2024-2025年普通摩托车行业竞争分析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二、2024-2025年中外普通摩托车产品竞争分析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三、2024-2025年中国普通摩托车市场竞争分析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普通摩托车企业制定“十五五”发展战略研究分析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中国普通摩托车行业营销策略分析</w:t>
      </w:r>
      <w:r>
        <w:rPr>
          <w:rFonts w:hint="eastAsia"/>
        </w:rPr>
        <w:br/>
      </w:r>
      <w:r>
        <w:rPr>
          <w:rFonts w:hint="eastAsia"/>
        </w:rPr>
        <w:t>　　第一节 普通摩托车市场推广策略研究分析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一、做好普通摩托车产品导入</w:t>
      </w:r>
      <w:r>
        <w:rPr>
          <w:rFonts w:hint="eastAsia"/>
        </w:rPr>
        <w:br/>
      </w:r>
      <w:r>
        <w:rPr>
          <w:rFonts w:hint="eastAsia"/>
        </w:rPr>
        <w:t>　　　　二、做好普通摩托车产品组合和产品线决策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三、普通摩托车行业城市市场推广策略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普通摩托车行业渠道营销研究分析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一、普通摩托车行业营销环境分析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二、普通摩托车行业现存的营销渠道分析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三、普通摩托车行业终端市场营销管理策略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普通摩托车行业营销战略研究分析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一、中国普通摩托车行业有效整合营销策略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二、建立普通摩托车行业厂商的双嬴模式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普通摩托车行业投资效益及风险分析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普通摩托车行业投资效益分析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一、2019-2024年普通摩托车行业投资状况分析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二、2019-2024年普通摩托车行业投资效益分析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四、2025-2031年普通摩托车行业投资方向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五、2025-2031年普通摩托车行业投资建议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2025-2031年普通摩托车行业投资风险及控制策略分析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一、普通摩托车市场风险及控制策略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三、普通摩托车经营风险及控制策略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普通摩托车市场预测及项目投资建议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中国普通摩托车行业生产、营销企业投资运作模式分析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普通摩托车行业外销与内销优势分析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2025-2031年中国普通摩托车行业市场规模及增长趋势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2025-2031年中国普通摩托车行业投资规模预测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2025-2031年普通摩托车行业市场盈利预测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中-智林-－普通摩托车行业项目投资建议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一、普通摩托车技术应用注意事项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二、普通摩托车项目投资注意事项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三、普通摩托车生产开发注意事项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四、普通摩托车销售注意事项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普通摩托车介绍</w:t>
      </w:r>
      <w:r>
        <w:rPr>
          <w:rFonts w:hint="eastAsia"/>
        </w:rPr>
        <w:br/>
      </w:r>
      <w:r>
        <w:rPr>
          <w:rFonts w:hint="eastAsia"/>
        </w:rPr>
        <w:t>　　图表 普通摩托车图片</w:t>
      </w:r>
      <w:r>
        <w:rPr>
          <w:rFonts w:hint="eastAsia"/>
        </w:rPr>
        <w:br/>
      </w:r>
      <w:r>
        <w:rPr>
          <w:rFonts w:hint="eastAsia"/>
        </w:rPr>
        <w:t>　　图表 普通摩托车种类</w:t>
      </w:r>
      <w:r>
        <w:rPr>
          <w:rFonts w:hint="eastAsia"/>
        </w:rPr>
        <w:br/>
      </w:r>
      <w:r>
        <w:rPr>
          <w:rFonts w:hint="eastAsia"/>
        </w:rPr>
        <w:t>　　图表 普通摩托车用途 应用</w:t>
      </w:r>
      <w:r>
        <w:rPr>
          <w:rFonts w:hint="eastAsia"/>
        </w:rPr>
        <w:br/>
      </w:r>
      <w:r>
        <w:rPr>
          <w:rFonts w:hint="eastAsia"/>
        </w:rPr>
        <w:t>　　图表 普通摩托车产业链调研</w:t>
      </w:r>
      <w:r>
        <w:rPr>
          <w:rFonts w:hint="eastAsia"/>
        </w:rPr>
        <w:br/>
      </w:r>
      <w:r>
        <w:rPr>
          <w:rFonts w:hint="eastAsia"/>
        </w:rPr>
        <w:t>　　图表 普通摩托车行业现状</w:t>
      </w:r>
      <w:r>
        <w:rPr>
          <w:rFonts w:hint="eastAsia"/>
        </w:rPr>
        <w:br/>
      </w:r>
      <w:r>
        <w:rPr>
          <w:rFonts w:hint="eastAsia"/>
        </w:rPr>
        <w:t>　　图表 普通摩托车行业特点</w:t>
      </w:r>
      <w:r>
        <w:rPr>
          <w:rFonts w:hint="eastAsia"/>
        </w:rPr>
        <w:br/>
      </w:r>
      <w:r>
        <w:rPr>
          <w:rFonts w:hint="eastAsia"/>
        </w:rPr>
        <w:t>　　图表 普通摩托车政策</w:t>
      </w:r>
      <w:r>
        <w:rPr>
          <w:rFonts w:hint="eastAsia"/>
        </w:rPr>
        <w:br/>
      </w:r>
      <w:r>
        <w:rPr>
          <w:rFonts w:hint="eastAsia"/>
        </w:rPr>
        <w:t>　　图表 普通摩托车技术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2019-2024年中国普通摩托车行业市场规模</w:t>
      </w:r>
      <w:r>
        <w:rPr>
          <w:rFonts w:hint="eastAsia"/>
        </w:rPr>
        <w:br/>
      </w:r>
      <w:r>
        <w:rPr>
          <w:rFonts w:hint="eastAsia"/>
        </w:rPr>
        <w:t>　　图表 普通摩托车生产现状</w:t>
      </w:r>
      <w:r>
        <w:rPr>
          <w:rFonts w:hint="eastAsia"/>
        </w:rPr>
        <w:br/>
      </w:r>
      <w:r>
        <w:rPr>
          <w:rFonts w:hint="eastAsia"/>
        </w:rPr>
        <w:t>　　图表 普通摩托车发展有利因素分析</w:t>
      </w:r>
      <w:r>
        <w:rPr>
          <w:rFonts w:hint="eastAsia"/>
        </w:rPr>
        <w:br/>
      </w:r>
      <w:r>
        <w:rPr>
          <w:rFonts w:hint="eastAsia"/>
        </w:rPr>
        <w:t>　　图表 普通摩托车发展不利因素分析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2024年中国普通摩托车产能</w:t>
      </w:r>
      <w:r>
        <w:rPr>
          <w:rFonts w:hint="eastAsia"/>
        </w:rPr>
        <w:br/>
      </w:r>
      <w:r>
        <w:rPr>
          <w:rFonts w:hint="eastAsia"/>
        </w:rPr>
        <w:t>　　图表 2024年普通摩托车供给情况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2019-2024年中国普通摩托车产量统计</w:t>
      </w:r>
      <w:r>
        <w:rPr>
          <w:rFonts w:hint="eastAsia"/>
        </w:rPr>
        <w:br/>
      </w:r>
      <w:r>
        <w:rPr>
          <w:rFonts w:hint="eastAsia"/>
        </w:rPr>
        <w:t>　　图表 普通摩托车最新消息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2019-2024年中国普通摩托车市场需求情况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2019-2024年普通摩托车销售情况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2019-2024年中国普通摩托车价格走势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2019-2024年中国普通摩托车进口情况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2019-2024年中国普通摩托车出口情况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2019-2024年中国普通摩托车行业企业数量统计</w:t>
      </w:r>
      <w:r>
        <w:rPr>
          <w:rFonts w:hint="eastAsia"/>
        </w:rPr>
        <w:br/>
      </w:r>
      <w:r>
        <w:rPr>
          <w:rFonts w:hint="eastAsia"/>
        </w:rPr>
        <w:t>　　图表 普通摩托车成本和利润分析</w:t>
      </w:r>
      <w:r>
        <w:rPr>
          <w:rFonts w:hint="eastAsia"/>
        </w:rPr>
        <w:br/>
      </w:r>
      <w:r>
        <w:rPr>
          <w:rFonts w:hint="eastAsia"/>
        </w:rPr>
        <w:t>　　图表 普通摩托车上游发展</w:t>
      </w:r>
      <w:r>
        <w:rPr>
          <w:rFonts w:hint="eastAsia"/>
        </w:rPr>
        <w:br/>
      </w:r>
      <w:r>
        <w:rPr>
          <w:rFonts w:hint="eastAsia"/>
        </w:rPr>
        <w:t>　　图表 普通摩托车下游发展</w:t>
      </w:r>
      <w:r>
        <w:rPr>
          <w:rFonts w:hint="eastAsia"/>
        </w:rPr>
        <w:br/>
      </w:r>
      <w:r>
        <w:rPr>
          <w:rFonts w:hint="eastAsia"/>
        </w:rPr>
        <w:t>　　图表 2024年中国普通摩托车行业需求区域调研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**地区普通摩托车市场规模</w:t>
      </w:r>
      <w:r>
        <w:rPr>
          <w:rFonts w:hint="eastAsia"/>
        </w:rPr>
        <w:br/>
      </w:r>
      <w:r>
        <w:rPr>
          <w:rFonts w:hint="eastAsia"/>
        </w:rPr>
        <w:t>　　图表 **地区普通摩托车行业市场需求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**地区普通摩托车市场调研</w:t>
      </w:r>
      <w:r>
        <w:rPr>
          <w:rFonts w:hint="eastAsia"/>
        </w:rPr>
        <w:br/>
      </w:r>
      <w:r>
        <w:rPr>
          <w:rFonts w:hint="eastAsia"/>
        </w:rPr>
        <w:t>　　图表 **地区普通摩托车市场需求分析</w:t>
      </w:r>
      <w:r>
        <w:rPr>
          <w:rFonts w:hint="eastAsia"/>
        </w:rPr>
        <w:br/>
      </w:r>
      <w:r>
        <w:rPr>
          <w:rFonts w:hint="eastAsia"/>
        </w:rPr>
        <w:t>　　图表 **地区普通摩托车市场规模</w:t>
      </w:r>
      <w:r>
        <w:rPr>
          <w:rFonts w:hint="eastAsia"/>
        </w:rPr>
        <w:br/>
      </w:r>
      <w:r>
        <w:rPr>
          <w:rFonts w:hint="eastAsia"/>
        </w:rPr>
        <w:t>　　图表 **地区普通摩托车行业市场需求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**地区普通摩托车市场调研</w:t>
      </w:r>
      <w:r>
        <w:rPr>
          <w:rFonts w:hint="eastAsia"/>
        </w:rPr>
        <w:br/>
      </w:r>
      <w:r>
        <w:rPr>
          <w:rFonts w:hint="eastAsia"/>
        </w:rPr>
        <w:t>　　图表 **地区普通摩托车市场需求分析</w:t>
      </w:r>
      <w:r>
        <w:rPr>
          <w:rFonts w:hint="eastAsia"/>
        </w:rPr>
        <w:br/>
      </w:r>
      <w:r>
        <w:rPr>
          <w:rFonts w:hint="eastAsia"/>
        </w:rPr>
        <w:t>　　图表 普通摩托车招标、中标情况</w:t>
      </w:r>
      <w:r>
        <w:rPr>
          <w:rFonts w:hint="eastAsia"/>
        </w:rPr>
        <w:br/>
      </w:r>
      <w:r>
        <w:rPr>
          <w:rFonts w:hint="eastAsia"/>
        </w:rPr>
        <w:t>　　图表 普通摩托车品牌分析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企业普通摩托车型号、规格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企业普通摩托车型号、规格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企业普通摩托车型号、规格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普通摩托车优势</w:t>
      </w:r>
      <w:r>
        <w:rPr>
          <w:rFonts w:hint="eastAsia"/>
        </w:rPr>
        <w:br/>
      </w:r>
      <w:r>
        <w:rPr>
          <w:rFonts w:hint="eastAsia"/>
        </w:rPr>
        <w:t>　　图表 普通摩托车劣势</w:t>
      </w:r>
      <w:r>
        <w:rPr>
          <w:rFonts w:hint="eastAsia"/>
        </w:rPr>
        <w:br/>
      </w:r>
      <w:r>
        <w:rPr>
          <w:rFonts w:hint="eastAsia"/>
        </w:rPr>
        <w:t>　　图表 普通摩托车机会</w:t>
      </w:r>
      <w:r>
        <w:rPr>
          <w:rFonts w:hint="eastAsia"/>
        </w:rPr>
        <w:br/>
      </w:r>
      <w:r>
        <w:rPr>
          <w:rFonts w:hint="eastAsia"/>
        </w:rPr>
        <w:t>　　图表 普通摩托车威胁</w:t>
      </w:r>
      <w:r>
        <w:rPr>
          <w:rFonts w:hint="eastAsia"/>
        </w:rPr>
        <w:br/>
      </w:r>
      <w:r>
        <w:rPr>
          <w:rFonts w:hint="eastAsia"/>
        </w:rPr>
        <w:t>　　图表 进入普通摩托车行业壁垒</w:t>
      </w:r>
      <w:r>
        <w:rPr>
          <w:rFonts w:hint="eastAsia"/>
        </w:rPr>
        <w:br/>
      </w:r>
      <w:r>
        <w:rPr>
          <w:rFonts w:hint="eastAsia"/>
        </w:rPr>
        <w:t>　　图表 普通摩托车投资、并购情况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2025-2031年中国普通摩托车销售预测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2025-2031年中国普通摩托车市场规模预测</w:t>
      </w:r>
      <w:r>
        <w:rPr>
          <w:rFonts w:hint="eastAsia"/>
        </w:rPr>
        <w:br/>
      </w:r>
      <w:r>
        <w:rPr>
          <w:rFonts w:hint="eastAsia"/>
        </w:rPr>
        <w:t>　　图表 普通摩托车行业准入条件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2025-2031年中国普通摩托车发展趋势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901ac1f05455d" w:history="1">
        <w:r>
          <w:rPr>
            <w:rStyle w:val="Hyperlink"/>
          </w:rPr>
          <w:t>2025-2031年中国普通摩托车行业发展回顾及未来走势分析报告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901ac1f05455d" w:history="1">
        <w:r>
          <w:rPr>
            <w:rStyle w:val="Hyperlink"/>
          </w:rPr>
          <w:t>https://www.20087.com/A/68/PuTongMoTuoCheHangYeYanJiu.html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机车报价大全、普通摩托车和轻便摩托车区别、110cc属于轻便型摩托车吗、普通摩托车注销需要什么手续、普通家用摩托车多少钱、普通摩托车逾期检验怎么处理、普通摩托车包括什么车、普通摩托车多少斤、摩托车新手入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4f75b8ec04c1f" w:history="1">
      <w:r>
        <w:rPr>
          <w:rStyle w:val="Hyperlink"/>
        </w:rPr>
        <w:t>2025-2031年中国普通摩托车行业发展回顾及未来走势分析报告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PuTongMoTuoCheHangYeYanJiu.html" TargetMode="External" Id="Rf04901ac1f05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PuTongMoTuoCheHangYeYanJiu.html" TargetMode="External" Id="Rc2d4f75b8ec0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2024-12-18T01:11:00Z</dcterms:created>
  <dcterms:modified xsi:type="dcterms:W3CDTF">2024-12-18T02:11:00Z</dcterms:modified>
  <dc:subject>2025-2031年中国普通摩托车行业发展回顾及未来走势分析报告</dc:subject>
  <dc:title>2025-2031年中国普通摩托车行业发展回顾及未来走势分析报告</dc:title>
  <cp:keywords>2025-2031年中国普通摩托车行业发展回顾及未来走势分析报告</cp:keywords>
  <dc:description>2025-2031年中国普通摩托车行业发展回顾及未来走势分析报告</dc:description>
</cp:coreProperties>
</file>