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72ee93097f4fc3" w:history="1">
              <w:r>
                <w:rPr>
                  <w:rStyle w:val="Hyperlink"/>
                </w:rPr>
                <w:t>2026年中国轿车行业现状研究分析及未来走势预测报告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72ee93097f4fc3" w:history="1">
              <w:r>
                <w:rPr>
                  <w:rStyle w:val="Hyperlink"/>
                </w:rPr>
                <w:t>2026年中国轿车行业现状研究分析及未来走势预测报告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115588A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72ee93097f4fc3" w:history="1">
                <w:r>
                  <w:rPr>
                    <w:rStyle w:val="Hyperlink"/>
                  </w:rPr>
                  <w:t>https://www.20087.com/A/88/JiaoCheFaZhanQuShi.html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轿车是现代社会重要的交通工具之一，近年来经历了显著的技术变革。随着电动汽车技术的发展，越来越多的电动轿车进入市场，逐步改变了传统燃油车的主导地位。同时，智能网联技术和自动驾驶技术的进步也赋予了轿车更多的智能化特性，提高了驾驶的安全性和舒适性。目前，各大汽车制造商都在积极研发新技术，以满足消费者对节能环保和智能出行的需求。</w:t>
      </w:r>
      <w:r>
        <w:rPr>
          <w:rFonts w:hint="eastAsia"/>
        </w:rPr>
        <w:br/>
      </w:r>
      <w:r>
        <w:rPr>
          <w:rFonts w:hint="eastAsia"/>
        </w:rPr>
        <w:t>　　未来，轿车市场将更加注重技术创新和可持续发展。市场调研网认为，一方面，随着电池技术的进步和充电基础设施的完善，电动汽车将更加普及，成为主流。另一方面，随着5G通信技术的应用，智能网联汽车将成为趋势，车辆之间以及车辆与基础设施之间的互联互通将更加紧密，实现更加安全高效的交通出行。此外，共享经济的发展也将改变人们的出行习惯，推动轿车市场向服务化转型。</w:t>
      </w:r>
      <w:r>
        <w:rPr>
          <w:rFonts w:hint="eastAsia"/>
        </w:rPr>
        <w:br/>
      </w:r>
      <w:r>
        <w:rPr>
          <w:rFonts w:hint="eastAsia"/>
        </w:rPr>
        <w:t>　　《</w:t>
      </w:r>
      <w:hyperlink r:id="R7872ee93097f4fc3" w:history="1">
        <w:r>
          <w:rPr>
            <w:rStyle w:val="Hyperlink"/>
          </w:rPr>
          <w:t>2026年中国轿车行业现状研究分析及未来走势预测报告</w:t>
        </w:r>
      </w:hyperlink>
      <w:r>
        <w:rPr>
          <w:rFonts w:hint="eastAsia"/>
        </w:rPr>
        <w:t>》基于科学的市场调研与数据分析，全面解析了轿车行业的市场规模、市场需求及发展现状。报告深入探讨了轿车产业链结构、细分市场特点及技术发展方向，并结合宏观经济环境与消费者需求变化，对轿车行业前景与未来趋势进行了科学预测，揭示了潜在增长空间。通过对轿车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轿车概况</w:t>
      </w:r>
      <w:r>
        <w:rPr>
          <w:rFonts w:hint="eastAsia"/>
        </w:rPr>
        <w:br/>
      </w:r>
      <w:r>
        <w:rPr>
          <w:rFonts w:hint="eastAsia"/>
        </w:rPr>
        <w:t>　　第一节 轿车定义</w:t>
      </w:r>
      <w:r>
        <w:rPr>
          <w:rFonts w:hint="eastAsia"/>
        </w:rPr>
        <w:br/>
      </w:r>
      <w:r>
        <w:rPr>
          <w:rFonts w:hint="eastAsia"/>
        </w:rPr>
        <w:t>　　第二节 轿车分类</w:t>
      </w:r>
      <w:r>
        <w:rPr>
          <w:rFonts w:hint="eastAsia"/>
        </w:rPr>
        <w:br/>
      </w:r>
      <w:r>
        <w:rPr>
          <w:rFonts w:hint="eastAsia"/>
        </w:rPr>
        <w:t>　　第三节 轿车的简史及行业发展简况</w:t>
      </w:r>
      <w:r>
        <w:rPr>
          <w:rFonts w:hint="eastAsia"/>
        </w:rPr>
        <w:br/>
      </w:r>
      <w:r>
        <w:rPr>
          <w:rFonts w:hint="eastAsia"/>
        </w:rPr>
        <w:br/>
      </w:r>
      <w:r>
        <w:rPr>
          <w:rFonts w:hint="eastAsia"/>
        </w:rPr>
        <w:t>第二章 2025-2026年中国轿车行业经济与政策环境分析</w:t>
      </w:r>
      <w:r>
        <w:rPr>
          <w:rFonts w:hint="eastAsia"/>
        </w:rPr>
        <w:br/>
      </w:r>
      <w:r>
        <w:rPr>
          <w:rFonts w:hint="eastAsia"/>
        </w:rPr>
        <w:t>　　第一节 2025-2026年轿车行业发展经济环境分析</w:t>
      </w:r>
      <w:r>
        <w:rPr>
          <w:rFonts w:hint="eastAsia"/>
        </w:rPr>
        <w:br/>
      </w:r>
      <w:r>
        <w:rPr>
          <w:rFonts w:hint="eastAsia"/>
        </w:rPr>
        <w:t>　　第二节 2025-2026年轿车行业发展政策环境分析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2025-2026年中国轿车行业供需分析</w:t>
      </w:r>
      <w:r>
        <w:rPr>
          <w:rFonts w:hint="eastAsia"/>
        </w:rPr>
        <w:br/>
      </w:r>
      <w:r>
        <w:rPr>
          <w:rFonts w:hint="eastAsia"/>
        </w:rPr>
        <w:t>　　第一节 中国轿车市场现状分析</w:t>
      </w:r>
      <w:r>
        <w:rPr>
          <w:rFonts w:hint="eastAsia"/>
        </w:rPr>
        <w:br/>
      </w:r>
      <w:r>
        <w:rPr>
          <w:rFonts w:hint="eastAsia"/>
        </w:rPr>
        <w:t>　　第二节 中国轿车产品产量分析</w:t>
      </w:r>
      <w:r>
        <w:rPr>
          <w:rFonts w:hint="eastAsia"/>
        </w:rPr>
        <w:br/>
      </w:r>
      <w:r>
        <w:rPr>
          <w:rFonts w:hint="eastAsia"/>
        </w:rPr>
        <w:t>　　　　一、轿车产业总体产能规模</w:t>
      </w:r>
      <w:r>
        <w:rPr>
          <w:rFonts w:hint="eastAsia"/>
        </w:rPr>
        <w:br/>
      </w:r>
      <w:r>
        <w:rPr>
          <w:rFonts w:hint="eastAsia"/>
        </w:rPr>
        <w:t>　　　　二、轿车生产区域分布</w:t>
      </w:r>
      <w:r>
        <w:rPr>
          <w:rFonts w:hint="eastAsia"/>
        </w:rPr>
        <w:br/>
      </w:r>
      <w:r>
        <w:rPr>
          <w:rFonts w:hint="eastAsia"/>
        </w:rPr>
        <w:t>　　　　三、2021-2026年轿车产量</w:t>
      </w:r>
      <w:r>
        <w:rPr>
          <w:rFonts w:hint="eastAsia"/>
        </w:rPr>
        <w:br/>
      </w:r>
      <w:r>
        <w:rPr>
          <w:rFonts w:hint="eastAsia"/>
        </w:rPr>
        <w:t>　　　　四、2021-2026年轿车消费情况</w:t>
      </w:r>
      <w:r>
        <w:rPr>
          <w:rFonts w:hint="eastAsia"/>
        </w:rPr>
        <w:br/>
      </w:r>
      <w:r>
        <w:rPr>
          <w:rFonts w:hint="eastAsia"/>
        </w:rPr>
        <w:t>　　第三节 中国轿车市场需求分析</w:t>
      </w:r>
      <w:r>
        <w:rPr>
          <w:rFonts w:hint="eastAsia"/>
        </w:rPr>
        <w:br/>
      </w:r>
      <w:r>
        <w:rPr>
          <w:rFonts w:hint="eastAsia"/>
        </w:rPr>
        <w:t>　　第四节 中国轿车消费状况分析</w:t>
      </w:r>
      <w:r>
        <w:rPr>
          <w:rFonts w:hint="eastAsia"/>
        </w:rPr>
        <w:br/>
      </w:r>
      <w:r>
        <w:rPr>
          <w:rFonts w:hint="eastAsia"/>
        </w:rPr>
        <w:t>　　第五节 中国轿车价格趋势分析</w:t>
      </w:r>
      <w:r>
        <w:rPr>
          <w:rFonts w:hint="eastAsia"/>
        </w:rPr>
        <w:br/>
      </w:r>
      <w:r>
        <w:rPr>
          <w:rFonts w:hint="eastAsia"/>
        </w:rPr>
        <w:t>　　　　一、中国轿车2021-2026年价格走势</w:t>
      </w:r>
      <w:r>
        <w:rPr>
          <w:rFonts w:hint="eastAsia"/>
        </w:rPr>
        <w:br/>
      </w:r>
      <w:r>
        <w:rPr>
          <w:rFonts w:hint="eastAsia"/>
        </w:rPr>
        <w:t>　　　　二、影响轿车价格因素分析</w:t>
      </w:r>
      <w:r>
        <w:rPr>
          <w:rFonts w:hint="eastAsia"/>
        </w:rPr>
        <w:br/>
      </w:r>
      <w:r>
        <w:rPr>
          <w:rFonts w:hint="eastAsia"/>
        </w:rPr>
        <w:t>　　　　三、2021-2032年中国轿车价格走势预测</w:t>
      </w:r>
      <w:r>
        <w:rPr>
          <w:rFonts w:hint="eastAsia"/>
        </w:rPr>
        <w:br/>
      </w:r>
      <w:r>
        <w:rPr>
          <w:rFonts w:hint="eastAsia"/>
        </w:rPr>
        <w:br/>
      </w:r>
      <w:r>
        <w:rPr>
          <w:rFonts w:hint="eastAsia"/>
        </w:rPr>
        <w:t>第四章 中国轿车行业进出口分析</w:t>
      </w:r>
      <w:r>
        <w:rPr>
          <w:rFonts w:hint="eastAsia"/>
        </w:rPr>
        <w:br/>
      </w:r>
      <w:r>
        <w:rPr>
          <w:rFonts w:hint="eastAsia"/>
        </w:rPr>
        <w:t>　　第一节 2021-2026年轿车行业进口数据分析</w:t>
      </w:r>
      <w:r>
        <w:rPr>
          <w:rFonts w:hint="eastAsia"/>
        </w:rPr>
        <w:br/>
      </w:r>
      <w:r>
        <w:rPr>
          <w:rFonts w:hint="eastAsia"/>
        </w:rPr>
        <w:t>　　第二节 2021-2026年轿车行业出口数据分析</w:t>
      </w:r>
      <w:r>
        <w:rPr>
          <w:rFonts w:hint="eastAsia"/>
        </w:rPr>
        <w:br/>
      </w:r>
      <w:r>
        <w:rPr>
          <w:rFonts w:hint="eastAsia"/>
        </w:rPr>
        <w:t>　　第三节 2021-2032年轿车行业进口数据预测</w:t>
      </w:r>
      <w:r>
        <w:rPr>
          <w:rFonts w:hint="eastAsia"/>
        </w:rPr>
        <w:br/>
      </w:r>
      <w:r>
        <w:rPr>
          <w:rFonts w:hint="eastAsia"/>
        </w:rPr>
        <w:t>　　第四节 2021-2032年轿车行业出口数据预测</w:t>
      </w:r>
      <w:r>
        <w:rPr>
          <w:rFonts w:hint="eastAsia"/>
        </w:rPr>
        <w:br/>
      </w:r>
      <w:r>
        <w:rPr>
          <w:rFonts w:hint="eastAsia"/>
        </w:rPr>
        <w:br/>
      </w:r>
      <w:r>
        <w:rPr>
          <w:rFonts w:hint="eastAsia"/>
        </w:rPr>
        <w:t>第五章 2021-2026年中国轿车行业的市场需求分析</w:t>
      </w:r>
      <w:r>
        <w:rPr>
          <w:rFonts w:hint="eastAsia"/>
        </w:rPr>
        <w:br/>
      </w:r>
      <w:r>
        <w:rPr>
          <w:rFonts w:hint="eastAsia"/>
        </w:rPr>
        <w:t>　　第一节 2021-2026年中国轿车的需求量分析</w:t>
      </w:r>
      <w:r>
        <w:rPr>
          <w:rFonts w:hint="eastAsia"/>
        </w:rPr>
        <w:br/>
      </w:r>
      <w:r>
        <w:rPr>
          <w:rFonts w:hint="eastAsia"/>
        </w:rPr>
        <w:t>　　第二节 2021-2026年我国各地区轿车的需求结构分析</w:t>
      </w:r>
      <w:r>
        <w:rPr>
          <w:rFonts w:hint="eastAsia"/>
        </w:rPr>
        <w:br/>
      </w:r>
      <w:r>
        <w:rPr>
          <w:rFonts w:hint="eastAsia"/>
        </w:rPr>
        <w:t>　　　　一、我国轿车行业分地区产业结构分析</w:t>
      </w:r>
      <w:r>
        <w:rPr>
          <w:rFonts w:hint="eastAsia"/>
        </w:rPr>
        <w:br/>
      </w:r>
      <w:r>
        <w:rPr>
          <w:rFonts w:hint="eastAsia"/>
        </w:rPr>
        <w:t>　　　　二、我国华东地区轿车需求量分析</w:t>
      </w:r>
      <w:r>
        <w:rPr>
          <w:rFonts w:hint="eastAsia"/>
        </w:rPr>
        <w:br/>
      </w:r>
      <w:r>
        <w:rPr>
          <w:rFonts w:hint="eastAsia"/>
        </w:rPr>
        <w:t>　　　　三、我国华北地区轿车需求量分析</w:t>
      </w:r>
      <w:r>
        <w:rPr>
          <w:rFonts w:hint="eastAsia"/>
        </w:rPr>
        <w:br/>
      </w:r>
      <w:r>
        <w:rPr>
          <w:rFonts w:hint="eastAsia"/>
        </w:rPr>
        <w:t>　　　　四、我国华中地区轿车需求量分析</w:t>
      </w:r>
      <w:r>
        <w:rPr>
          <w:rFonts w:hint="eastAsia"/>
        </w:rPr>
        <w:br/>
      </w:r>
      <w:r>
        <w:rPr>
          <w:rFonts w:hint="eastAsia"/>
        </w:rPr>
        <w:t>　　　　五、我国华南地区轿车需求量分析</w:t>
      </w:r>
      <w:r>
        <w:rPr>
          <w:rFonts w:hint="eastAsia"/>
        </w:rPr>
        <w:br/>
      </w:r>
      <w:r>
        <w:rPr>
          <w:rFonts w:hint="eastAsia"/>
        </w:rPr>
        <w:t>　　　　六、我国东北地区轿车需求量分析</w:t>
      </w:r>
      <w:r>
        <w:rPr>
          <w:rFonts w:hint="eastAsia"/>
        </w:rPr>
        <w:br/>
      </w:r>
      <w:r>
        <w:rPr>
          <w:rFonts w:hint="eastAsia"/>
        </w:rPr>
        <w:t>　　　　七、我国西部地区轿车需求量分析</w:t>
      </w:r>
      <w:r>
        <w:rPr>
          <w:rFonts w:hint="eastAsia"/>
        </w:rPr>
        <w:br/>
      </w:r>
      <w:r>
        <w:rPr>
          <w:rFonts w:hint="eastAsia"/>
        </w:rPr>
        <w:br/>
      </w:r>
      <w:r>
        <w:rPr>
          <w:rFonts w:hint="eastAsia"/>
        </w:rPr>
        <w:t>第六章 2021-2026年中国轿车行业主要指标监测分析</w:t>
      </w:r>
      <w:r>
        <w:rPr>
          <w:rFonts w:hint="eastAsia"/>
        </w:rPr>
        <w:br/>
      </w:r>
      <w:r>
        <w:rPr>
          <w:rFonts w:hint="eastAsia"/>
        </w:rPr>
        <w:t>　　第一节 2021-2026年中国轿车行业规模情况分析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2021-2026年中国轿车行业产销情况分析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2021-2026年中国轿车行业财务能力分析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2021-2026年轿车行业特性分析</w:t>
      </w:r>
      <w:r>
        <w:rPr>
          <w:rFonts w:hint="eastAsia"/>
        </w:rPr>
        <w:br/>
      </w:r>
      <w:r>
        <w:rPr>
          <w:rFonts w:hint="eastAsia"/>
        </w:rPr>
        <w:t>　　第一节 市场集中度分析</w:t>
      </w:r>
      <w:r>
        <w:rPr>
          <w:rFonts w:hint="eastAsia"/>
        </w:rPr>
        <w:br/>
      </w:r>
      <w:r>
        <w:rPr>
          <w:rFonts w:hint="eastAsia"/>
        </w:rPr>
        <w:t>　　第二节 轿车行业SWOT分析</w:t>
      </w:r>
      <w:r>
        <w:rPr>
          <w:rFonts w:hint="eastAsia"/>
        </w:rPr>
        <w:br/>
      </w:r>
      <w:r>
        <w:rPr>
          <w:rFonts w:hint="eastAsia"/>
        </w:rPr>
        <w:t>　　　　一、轿车行业优势</w:t>
      </w:r>
      <w:r>
        <w:rPr>
          <w:rFonts w:hint="eastAsia"/>
        </w:rPr>
        <w:br/>
      </w:r>
      <w:r>
        <w:rPr>
          <w:rFonts w:hint="eastAsia"/>
        </w:rPr>
        <w:t>　　　　二、轿车行业劣势</w:t>
      </w:r>
      <w:r>
        <w:rPr>
          <w:rFonts w:hint="eastAsia"/>
        </w:rPr>
        <w:br/>
      </w:r>
      <w:r>
        <w:rPr>
          <w:rFonts w:hint="eastAsia"/>
        </w:rPr>
        <w:t>　　　　三、轿车行业机会</w:t>
      </w:r>
      <w:r>
        <w:rPr>
          <w:rFonts w:hint="eastAsia"/>
        </w:rPr>
        <w:br/>
      </w:r>
      <w:r>
        <w:rPr>
          <w:rFonts w:hint="eastAsia"/>
        </w:rPr>
        <w:t>　　　　四、轿车行业风险</w:t>
      </w:r>
      <w:r>
        <w:rPr>
          <w:rFonts w:hint="eastAsia"/>
        </w:rPr>
        <w:br/>
      </w:r>
      <w:r>
        <w:rPr>
          <w:rFonts w:hint="eastAsia"/>
        </w:rPr>
        <w:t>　　第三节 轿车行业波特五力模型分析</w:t>
      </w:r>
      <w:r>
        <w:rPr>
          <w:rFonts w:hint="eastAsia"/>
        </w:rPr>
        <w:br/>
      </w:r>
      <w:r>
        <w:rPr>
          <w:rFonts w:hint="eastAsia"/>
        </w:rPr>
        <w:br/>
      </w:r>
      <w:r>
        <w:rPr>
          <w:rFonts w:hint="eastAsia"/>
        </w:rPr>
        <w:t>第八章 轿车行业重点企业发展调研</w:t>
      </w:r>
      <w:r>
        <w:rPr>
          <w:rFonts w:hint="eastAsia"/>
        </w:rPr>
        <w:br/>
      </w:r>
      <w:r>
        <w:rPr>
          <w:rFonts w:hint="eastAsia"/>
        </w:rPr>
        <w:t>　　第一节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第二节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第三节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第四节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第五节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第六节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第七节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第八节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轿车行业投资建议分析</w:t>
      </w:r>
      <w:r>
        <w:rPr>
          <w:rFonts w:hint="eastAsia"/>
        </w:rPr>
        <w:br/>
      </w:r>
      <w:r>
        <w:rPr>
          <w:rFonts w:hint="eastAsia"/>
        </w:rPr>
        <w:t>　　第一节 轿车行业投资环境分析</w:t>
      </w:r>
      <w:r>
        <w:rPr>
          <w:rFonts w:hint="eastAsia"/>
        </w:rPr>
        <w:br/>
      </w:r>
      <w:r>
        <w:rPr>
          <w:rFonts w:hint="eastAsia"/>
        </w:rPr>
        <w:t>　　第二节 轿车行业投资风险分析</w:t>
      </w:r>
      <w:r>
        <w:rPr>
          <w:rFonts w:hint="eastAsia"/>
        </w:rPr>
        <w:br/>
      </w:r>
      <w:r>
        <w:rPr>
          <w:rFonts w:hint="eastAsia"/>
        </w:rPr>
        <w:t>　　第三节 轿车行业投资建议</w:t>
      </w:r>
      <w:r>
        <w:rPr>
          <w:rFonts w:hint="eastAsia"/>
        </w:rPr>
        <w:br/>
      </w:r>
      <w:r>
        <w:rPr>
          <w:rFonts w:hint="eastAsia"/>
        </w:rPr>
        <w:br/>
      </w:r>
      <w:r>
        <w:rPr>
          <w:rFonts w:hint="eastAsia"/>
        </w:rPr>
        <w:t>第十章 中国轿车行业未来发展预测及投资前景分析</w:t>
      </w:r>
      <w:r>
        <w:rPr>
          <w:rFonts w:hint="eastAsia"/>
        </w:rPr>
        <w:br/>
      </w:r>
      <w:r>
        <w:rPr>
          <w:rFonts w:hint="eastAsia"/>
        </w:rPr>
        <w:t>　　第一节 未来轿车行业发展趋势分析</w:t>
      </w:r>
      <w:r>
        <w:rPr>
          <w:rFonts w:hint="eastAsia"/>
        </w:rPr>
        <w:br/>
      </w:r>
      <w:r>
        <w:rPr>
          <w:rFonts w:hint="eastAsia"/>
        </w:rPr>
        <w:t>　　　　一、未来轿车行业发展分析</w:t>
      </w:r>
      <w:r>
        <w:rPr>
          <w:rFonts w:hint="eastAsia"/>
        </w:rPr>
        <w:br/>
      </w:r>
      <w:r>
        <w:rPr>
          <w:rFonts w:hint="eastAsia"/>
        </w:rPr>
        <w:t>　　　　二、未来轿车行业技术开发方向</w:t>
      </w:r>
      <w:r>
        <w:rPr>
          <w:rFonts w:hint="eastAsia"/>
        </w:rPr>
        <w:br/>
      </w:r>
      <w:r>
        <w:rPr>
          <w:rFonts w:hint="eastAsia"/>
        </w:rPr>
        <w:t>　　　　三、总体行业“十三五”整体规划及预测</w:t>
      </w:r>
      <w:r>
        <w:rPr>
          <w:rFonts w:hint="eastAsia"/>
        </w:rPr>
        <w:br/>
      </w:r>
      <w:r>
        <w:rPr>
          <w:rFonts w:hint="eastAsia"/>
        </w:rPr>
        <w:t>　　第二节 2021-2032年轿车行业运行状况预测</w:t>
      </w:r>
      <w:r>
        <w:rPr>
          <w:rFonts w:hint="eastAsia"/>
        </w:rPr>
        <w:br/>
      </w:r>
      <w:r>
        <w:rPr>
          <w:rFonts w:hint="eastAsia"/>
        </w:rPr>
        <w:t>　　　　一、2021-2032年轿车行业工业总产值预测</w:t>
      </w:r>
      <w:r>
        <w:rPr>
          <w:rFonts w:hint="eastAsia"/>
        </w:rPr>
        <w:br/>
      </w:r>
      <w:r>
        <w:rPr>
          <w:rFonts w:hint="eastAsia"/>
        </w:rPr>
        <w:t>　　　　二、2021-2032年轿车行业销售收入预测</w:t>
      </w:r>
      <w:r>
        <w:rPr>
          <w:rFonts w:hint="eastAsia"/>
        </w:rPr>
        <w:br/>
      </w:r>
      <w:r>
        <w:rPr>
          <w:rFonts w:hint="eastAsia"/>
        </w:rPr>
        <w:t>　　　　三、2021-2032年轿车行业总资产预测</w:t>
      </w:r>
      <w:r>
        <w:rPr>
          <w:rFonts w:hint="eastAsia"/>
        </w:rPr>
        <w:br/>
      </w:r>
      <w:r>
        <w:rPr>
          <w:rFonts w:hint="eastAsia"/>
        </w:rPr>
        <w:br/>
      </w:r>
      <w:r>
        <w:rPr>
          <w:rFonts w:hint="eastAsia"/>
        </w:rPr>
        <w:t>第十一章 业内专家对中国轿车行业投资的建议及观点</w:t>
      </w:r>
      <w:r>
        <w:rPr>
          <w:rFonts w:hint="eastAsia"/>
        </w:rPr>
        <w:br/>
      </w:r>
      <w:r>
        <w:rPr>
          <w:rFonts w:hint="eastAsia"/>
        </w:rPr>
        <w:t>　　第一节 轿车投资机遇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轿车投资风险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轿车行业应对策略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轿车市场的重点客户战略实施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72ee93097f4fc3" w:history="1">
        <w:r>
          <w:rPr>
            <w:rStyle w:val="Hyperlink"/>
          </w:rPr>
          <w:t>2026年中国轿车行业现状研究分析及未来走势预测报告</w:t>
        </w:r>
      </w:hyperlink>
      <w:r>
        <w:rPr>
          <w:color w:val="C00000"/>
        </w:rPr>
        <w:t>》，报告编号：</w:t>
      </w:r>
      <w:r>
        <w:rPr>
          <w:rFonts w:hint="eastAsia"/>
          <w:color w:val="C00000"/>
        </w:rPr>
        <w:t>115588A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72ee93097f4fc3" w:history="1">
        <w:r>
          <w:rPr>
            <w:rStyle w:val="Hyperlink"/>
          </w:rPr>
          <w:t>https://www.20087.com/A/88/JiaoCheFaZhanQuShi.html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热点：轿车销量排行榜前十名、轿车轮胎哪个品牌好性价比高、轿车报废能拿到多少钱2025、轿车轮胎气压多少最合适、轿车多少年强制性报废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3a26938db84b07" w:history="1">
      <w:r>
        <w:rPr>
          <w:rStyle w:val="Hyperlink"/>
        </w:rPr>
        <w:t>2026年中国轿车行业现状研究分析及未来走势预测报告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8/JiaoCheFaZhanQuShi.html" TargetMode="External" Id="R7872ee93097f4fc3" /></Relationships>
</file>

<file path=word/_rels/header2.xml.rels>&#65279;<?xml version="1.0" encoding="utf-8"?><Relationships xmlns="http://schemas.openxmlformats.org/package/2006/relationships"><Relationship Type="http://schemas.openxmlformats.org/officeDocument/2006/relationships/hyperlink" Target="https://www.20087.com/A/88/JiaoCheFaZhanQuShi.html" TargetMode="External" Id="Ra53a26938db84b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2026-04-13T02:45:00Z</dcterms:created>
  <dcterms:modified xsi:type="dcterms:W3CDTF">2026-04-13T03:45:00Z</dcterms:modified>
  <dc:subject>2026年中国轿车行业现状研究分析及未来走势预测报告</dc:subject>
  <dc:title>2026年中国轿车行业现状研究分析及未来走势预测报告</dc:title>
  <cp:keywords>2026年中国轿车行业现状研究分析及未来走势预测报告</cp:keywords>
  <dc:description>2026年中国轿车行业现状研究分析及未来走势预测报告</dc:description>
</cp:coreProperties>
</file>