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266419eab47ca" w:history="1">
              <w:r>
                <w:rPr>
                  <w:rStyle w:val="Hyperlink"/>
                </w:rPr>
                <w:t>2025年版中国飞机制造及修理市场专题研究分析与发展趋势预测报告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266419eab47ca" w:history="1">
              <w:r>
                <w:rPr>
                  <w:rStyle w:val="Hyperlink"/>
                </w:rPr>
                <w:t>2025年版中国飞机制造及修理市场专题研究分析与发展趋势预测报告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266419eab47ca" w:history="1">
                <w:r>
                  <w:rPr>
                    <w:rStyle w:val="Hyperlink"/>
                  </w:rPr>
                  <w:t>https://www.20087.com/M_JiaoTongYunShu/8A/FeiJiZhiZaoJiXiuLiHangYeXianZhuangYuFaZhanQuShi.html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及修理行业是航空工业的核心组成部分，近年来随着全球航空运输业的快速发展而持续增长。目前，该行业不仅在材料科学、空气动力学、发动机技术等方面取得了显著进步，还在智能制造和数字化设计方面实现了突破。随着环保法规的趋严以及对节能减排的要求提高，飞机制造商开始采用更轻质、更高效的材料和技术来减轻飞机重量并提高燃油效率。此外，随着数字化技术的应用，飞机的维护和修理变得更加高效和精准。</w:t>
      </w:r>
      <w:r>
        <w:rPr>
          <w:rFonts w:hint="eastAsia"/>
        </w:rPr>
        <w:br/>
      </w:r>
      <w:r>
        <w:rPr>
          <w:rFonts w:hint="eastAsia"/>
        </w:rPr>
        <w:t>　　未来，飞机制造及修理行业将更加注重技术创新和可持续性。一方面，随着新技术的应用，如3D打印、复合材料、电推进系统等，飞机将更加环保且性能更优。另一方面，通过集成人工智能和物联网技术，飞机的维护将更加智能化，如预测性维护、远程监控等，提高运营效率和安全性。此外，随着全球供应链的变化和地缘政治因素的影响，飞机制造及修理行业将探索更多本地化生产和维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266419eab47ca" w:history="1">
        <w:r>
          <w:rPr>
            <w:rStyle w:val="Hyperlink"/>
          </w:rPr>
          <w:t>2025年版中国飞机制造及修理市场专题研究分析与发展趋势预测报告</w:t>
        </w:r>
      </w:hyperlink>
      <w:r>
        <w:rPr>
          <w:rFonts w:hint="eastAsia"/>
        </w:rPr>
        <w:t>》依托权威机构及相关协会的数据资料，全面解析了飞机制造及修理行业现状、市场需求及市场规模，系统梳理了飞机制造及修理产业链结构、价格趋势及各细分市场动态。报告对飞机制造及修理市场前景与发展趋势进行了科学预测，重点分析了品牌竞争格局、市场集中度及主要企业的经营表现。同时，通过SWOT分析揭示了飞机制造及修理行业面临的机遇与风险，为飞机制造及修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飞机制造及修理行业发展概述</w:t>
      </w:r>
      <w:r>
        <w:rPr>
          <w:rFonts w:hint="eastAsia"/>
        </w:rPr>
        <w:br/>
      </w:r>
      <w:r>
        <w:rPr>
          <w:rFonts w:hint="eastAsia"/>
        </w:rPr>
        <w:t>　　第一节 飞机制造及修理的概念</w:t>
      </w:r>
      <w:r>
        <w:rPr>
          <w:rFonts w:hint="eastAsia"/>
        </w:rPr>
        <w:br/>
      </w:r>
      <w:r>
        <w:rPr>
          <w:rFonts w:hint="eastAsia"/>
        </w:rPr>
        <w:t>　　　　一、飞机制造及修理的定义</w:t>
      </w:r>
      <w:r>
        <w:rPr>
          <w:rFonts w:hint="eastAsia"/>
        </w:rPr>
        <w:br/>
      </w:r>
      <w:r>
        <w:rPr>
          <w:rFonts w:hint="eastAsia"/>
        </w:rPr>
        <w:t>　　　　二、飞机制造及修理的特点</w:t>
      </w:r>
      <w:r>
        <w:rPr>
          <w:rFonts w:hint="eastAsia"/>
        </w:rPr>
        <w:br/>
      </w:r>
      <w:r>
        <w:rPr>
          <w:rFonts w:hint="eastAsia"/>
        </w:rPr>
        <w:t>　　　　三、飞机制造及修理的分类</w:t>
      </w:r>
      <w:r>
        <w:rPr>
          <w:rFonts w:hint="eastAsia"/>
        </w:rPr>
        <w:br/>
      </w:r>
      <w:r>
        <w:rPr>
          <w:rFonts w:hint="eastAsia"/>
        </w:rPr>
        <w:t>　　第二节 飞机制造及修理行业发展成熟度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飞机制造及修理市场特征分析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全球飞机制造及修理行业发展分析</w:t>
      </w:r>
      <w:r>
        <w:rPr>
          <w:rFonts w:hint="eastAsia"/>
        </w:rPr>
        <w:br/>
      </w:r>
      <w:r>
        <w:rPr>
          <w:rFonts w:hint="eastAsia"/>
        </w:rPr>
        <w:t>　　第一节 世界飞机制造及修理行业发展分析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一、2025年世界飞机制造及修理行业发展分析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全球飞机制造及修理市场分析</w:t>
      </w:r>
      <w:r>
        <w:rPr>
          <w:rFonts w:hint="eastAsia"/>
        </w:rPr>
        <w:br/>
      </w:r>
      <w:r>
        <w:rPr>
          <w:rFonts w:hint="eastAsia"/>
        </w:rPr>
        <w:t>　　　　一、2025年全球飞机制造及修理需求分析</w:t>
      </w:r>
      <w:r>
        <w:rPr>
          <w:rFonts w:hint="eastAsia"/>
        </w:rPr>
        <w:br/>
      </w:r>
      <w:r>
        <w:rPr>
          <w:rFonts w:hint="eastAsia"/>
        </w:rPr>
        <w:t>　　　　二、2025年欧美飞机制造及修理需求分析</w:t>
      </w:r>
      <w:r>
        <w:rPr>
          <w:rFonts w:hint="eastAsia"/>
        </w:rPr>
        <w:br/>
      </w:r>
      <w:r>
        <w:rPr>
          <w:rFonts w:hint="eastAsia"/>
        </w:rPr>
        <w:t>　　　　三、2025年中外飞机制造及修理市场对比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2024-2025年主要国家或地区飞机制造及修理行业发展分析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一、2024-2025年美国飞机制造及修理行业分析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二、2024-2025年日本飞机制造及修理行业分析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三、2024-2025年欧洲飞机制造及修理行业分析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我国飞机制造及修理行业发展分析</w:t>
      </w:r>
      <w:r>
        <w:rPr>
          <w:rFonts w:hint="eastAsia"/>
        </w:rPr>
        <w:br/>
      </w:r>
      <w:r>
        <w:rPr>
          <w:rFonts w:hint="eastAsia"/>
        </w:rPr>
        <w:t>　　第一节 中国飞机制造及修理行业发展状况</w:t>
      </w:r>
      <w:r>
        <w:rPr>
          <w:rFonts w:hint="eastAsia"/>
        </w:rPr>
        <w:br/>
      </w:r>
      <w:r>
        <w:rPr>
          <w:rFonts w:hint="eastAsia"/>
        </w:rPr>
        <w:t>　　第一节 中国飞机制造及修理行业发展状况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二、2025年中国飞机制造及修理行业发展动态</w:t>
      </w:r>
      <w:r>
        <w:rPr>
          <w:rFonts w:hint="eastAsia"/>
        </w:rPr>
        <w:br/>
      </w:r>
      <w:r>
        <w:rPr>
          <w:rFonts w:hint="eastAsia"/>
        </w:rPr>
        <w:t>　　　　三、2025年飞机制造及修理行业经营业绩分析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四、2025年我国飞机制造及修理行业发展热点</w:t>
      </w:r>
      <w:r>
        <w:rPr>
          <w:rFonts w:hint="eastAsia"/>
        </w:rPr>
        <w:br/>
      </w:r>
      <w:r>
        <w:rPr>
          <w:rFonts w:hint="eastAsia"/>
        </w:rPr>
        <w:t>　　第二节 中国飞机制造及修理市场供需状况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一、2025年中国飞机制造及修理行业供给能力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二、2025年中国飞机制造及修理市场供给分析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三、2025年中国飞机制造及修理市场需求分析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飞机制造及修理行业竞争格局分析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飞机制造及修理行业主要企业竞争力分析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2024-2025年飞机制造及修理行业竞争格局分析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二、2025年中外飞机制造及修理产品竞争分析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三、2024-2025年国内外飞机制造及修理竞争分析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四、2024-2025年我国飞机制造及修理市场竞争分析</w:t>
      </w:r>
      <w:r>
        <w:rPr>
          <w:rFonts w:hint="eastAsia"/>
        </w:rPr>
        <w:br/>
      </w:r>
      <w:r>
        <w:rPr>
          <w:rFonts w:hint="eastAsia"/>
        </w:rPr>
        <w:t>　　　　五、2025年国内航空制造及修理行业竞争力评价</w:t>
      </w:r>
      <w:r>
        <w:rPr>
          <w:rFonts w:hint="eastAsia"/>
        </w:rPr>
        <w:br/>
      </w:r>
      <w:r>
        <w:rPr>
          <w:rFonts w:hint="eastAsia"/>
        </w:rPr>
        <w:t>　　　　六、2025-2031年国内航空制造及修理行业竞争力提升策略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飞机制造及修理企业竞争策略分析</w:t>
      </w:r>
      <w:r>
        <w:rPr>
          <w:rFonts w:hint="eastAsia"/>
        </w:rPr>
        <w:br/>
      </w:r>
      <w:r>
        <w:rPr>
          <w:rFonts w:hint="eastAsia"/>
        </w:rPr>
        <w:t>　　第一节 飞机制造及修理市场竞争策略分析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一、2025年飞机制造及修理市场增长潜力分析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二、现有飞机制造及修理行业竞争策略分析</w:t>
      </w:r>
      <w:r>
        <w:rPr>
          <w:rFonts w:hint="eastAsia"/>
        </w:rPr>
        <w:br/>
      </w:r>
      <w:r>
        <w:rPr>
          <w:rFonts w:hint="eastAsia"/>
        </w:rPr>
        <w:t>　　第二节 飞机制造及修理企业竞争策略分析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一、全球热点对飞机制造及修理行业竞争格局的影响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二、全球热点后飞机制造及修理行业竞争格局的变化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三、2025-2031年我国飞机制造及修理市场竞争趋势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五、2025-2031年飞机制造及修理企业竞争策略分析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主要飞机制造及修理企业竞争分析</w:t>
      </w:r>
      <w:r>
        <w:rPr>
          <w:rFonts w:hint="eastAsia"/>
        </w:rPr>
        <w:br/>
      </w:r>
      <w:r>
        <w:rPr>
          <w:rFonts w:hint="eastAsia"/>
        </w:rPr>
        <w:t>　　第一节 西飞国际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洪都航空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成发科技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海特高新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中航精机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第七节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海航航空技术有限公司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飞机制造及修理行业发展趋势分析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2025年飞机制造及修理行业发展趋势分析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2025-2031年中国飞机制造及修理市场趋势分析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一、2024-2025年飞机制造及修理市场趋势总结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二、2025-2031年飞机制造及修理发展趋势分析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未来飞机制造及修理行业发展预测</w:t>
      </w:r>
      <w:r>
        <w:rPr>
          <w:rFonts w:hint="eastAsia"/>
        </w:rPr>
        <w:br/>
      </w:r>
      <w:r>
        <w:rPr>
          <w:rFonts w:hint="eastAsia"/>
        </w:rPr>
        <w:t>　　第一节 未来飞机制造及修理需求与市场预测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一、2025-2031年飞机制造及修理市场规模预测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二、2025-2031年飞机制造及修理行业总资产预测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2025-2031年中国飞机制造及修理行业供需预测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一、2025-2031年中国飞机制造及修理供给预测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二、2025-2031年中国飞机制造及修理需求预测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三、2025-2031年中国飞机制造及修理供需平衡预测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2024-2025年飞机制造及修理行业投资现状分析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2025年飞机制造及修理行业投资情况分析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2025年飞机制造及修理行业投资情况分析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飞机制造及修理行业投资环境分析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第十一章 飞机制造及修理行业投资机会与风险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三、行业投资效益评估</w:t>
      </w:r>
      <w:r>
        <w:rPr>
          <w:rFonts w:hint="eastAsia"/>
        </w:rPr>
        <w:br/>
      </w:r>
      <w:r>
        <w:rPr>
          <w:rFonts w:hint="eastAsia"/>
        </w:rPr>
        <w:t>　　第二节 飞机制造及修理行业投资效益分析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一、2024-2025年飞机制造及修理行业投资状况分析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二、2025-2031年飞机制造及修理行业投资效益分析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五、2025-2031年飞机制造及修理行业投资的建议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影响飞机制造及修理行业发展的主要因素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一、2025-2031年影响飞机制造及修理行业运行的有利因素分析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二、2025-2031年影响飞机制造及修理行业运行的稳定因素分析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三、2025-2031年影响飞机制造及修理行业运行的不利因素分析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四、2025-2031年我国飞机制造及修理行业发展面临的挑战分析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五、2025-2031年我国飞机制造及修理行业发展面临的机遇分析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飞机制造及修理行业投资风险及控制策略分析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一、2025-2031年飞机制造及修理行业市场风险及控制策略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二、2025-2031年飞机制造及修理行业政策风险及控制策略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五、2025-2031年飞机制造及修理行业原材料风险</w:t>
      </w:r>
      <w:r>
        <w:rPr>
          <w:rFonts w:hint="eastAsia"/>
        </w:rPr>
        <w:br/>
      </w:r>
      <w:r>
        <w:rPr>
          <w:rFonts w:hint="eastAsia"/>
        </w:rPr>
        <w:t>　　　　六、2025-2031年飞机制造及修理行业兼并重组风险及控制策略</w:t>
      </w:r>
      <w:r>
        <w:rPr>
          <w:rFonts w:hint="eastAsia"/>
        </w:rPr>
        <w:br/>
      </w:r>
      <w:r>
        <w:rPr>
          <w:rFonts w:hint="eastAsia"/>
        </w:rPr>
        <w:t>　　　　七、2025-2031年飞机制造及修理行业区域风险</w:t>
      </w:r>
      <w:r>
        <w:rPr>
          <w:rFonts w:hint="eastAsia"/>
        </w:rPr>
        <w:br/>
      </w:r>
      <w:r>
        <w:rPr>
          <w:rFonts w:hint="eastAsia"/>
        </w:rPr>
        <w:t>　　　　八、2025-2031年飞机制造及修理行业产品结构风险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飞机制造及修理行业投资战略研究</w:t>
      </w:r>
      <w:r>
        <w:rPr>
          <w:rFonts w:hint="eastAsia"/>
        </w:rPr>
        <w:br/>
      </w:r>
      <w:r>
        <w:rPr>
          <w:rFonts w:hint="eastAsia"/>
        </w:rPr>
        <w:t>　　第一节 飞机制造及修理行业发展战略研究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中智林~：飞机制造及修理行业投资战略研究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Boeing737&amp;757，AirbusA320、330所要求的定期维修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飞机制造及修理行业生命周期图</w:t>
      </w:r>
      <w:r>
        <w:rPr>
          <w:rFonts w:hint="eastAsia"/>
        </w:rPr>
        <w:br/>
      </w:r>
      <w:r>
        <w:rPr>
          <w:rFonts w:hint="eastAsia"/>
        </w:rPr>
        <w:t>　　图表 2020-2025年飞机制造及修理市场规模情况</w:t>
      </w:r>
      <w:r>
        <w:rPr>
          <w:rFonts w:hint="eastAsia"/>
        </w:rPr>
        <w:br/>
      </w:r>
      <w:r>
        <w:rPr>
          <w:rFonts w:hint="eastAsia"/>
        </w:rPr>
        <w:t>　　图表 产业生命周期示意图</w:t>
      </w:r>
      <w:r>
        <w:rPr>
          <w:rFonts w:hint="eastAsia"/>
        </w:rPr>
        <w:br/>
      </w:r>
      <w:r>
        <w:rPr>
          <w:rFonts w:hint="eastAsia"/>
        </w:rPr>
        <w:t>　　图表 2025年我国钢铁各省产能及占比分析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中航工业西安飞机工业（集团）有限责任公司先进流量表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中航工业西安飞机工业（集团）有限责任公司经营数据分析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中航工业西安飞机工业（集团）有限责任公司利润表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中航工业西安飞机工业（集团）有限责任公司现金流量表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中航工业西安飞机工业（集团）有限责任公司成长能力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2020-2025年广州航新航空科技股份有限公司经营情况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2024-2025年广州航新航空科技股份有限公司资产负债表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2024-2025年广州航新航空科技股份有限公司利润表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2024-2025年广州航新航空科技股份有限公司现金流量债表</w:t>
      </w:r>
      <w:r>
        <w:rPr>
          <w:rFonts w:hint="eastAsia"/>
        </w:rPr>
        <w:br/>
      </w:r>
      <w:r>
        <w:rPr>
          <w:rFonts w:hint="eastAsia"/>
        </w:rPr>
        <w:t>　　图表 海航航空技术有限公司业务结构分析</w:t>
      </w:r>
      <w:r>
        <w:rPr>
          <w:rFonts w:hint="eastAsia"/>
        </w:rPr>
        <w:br/>
      </w:r>
      <w:r>
        <w:rPr>
          <w:rFonts w:hint="eastAsia"/>
        </w:rPr>
        <w:t>　　图表 大新华航空技术公司的CCAR-145部维修许可证</w:t>
      </w:r>
      <w:r>
        <w:rPr>
          <w:rFonts w:hint="eastAsia"/>
        </w:rPr>
        <w:br/>
      </w:r>
      <w:r>
        <w:rPr>
          <w:rFonts w:hint="eastAsia"/>
        </w:rPr>
        <w:t>　　图表 海航航空技术有限公司维修设施设备分析</w:t>
      </w:r>
      <w:r>
        <w:rPr>
          <w:rFonts w:hint="eastAsia"/>
        </w:rPr>
        <w:br/>
      </w:r>
      <w:r>
        <w:rPr>
          <w:rFonts w:hint="eastAsia"/>
        </w:rPr>
        <w:t>　　图表 2025-2031年飞机制造及修理市场规模预测</w:t>
      </w:r>
      <w:r>
        <w:rPr>
          <w:rFonts w:hint="eastAsia"/>
        </w:rPr>
        <w:br/>
      </w:r>
      <w:r>
        <w:rPr>
          <w:rFonts w:hint="eastAsia"/>
        </w:rPr>
        <w:t>　　图表 2025-2031年飞机制造及修理市场总资产预测</w:t>
      </w:r>
      <w:r>
        <w:rPr>
          <w:rFonts w:hint="eastAsia"/>
        </w:rPr>
        <w:br/>
      </w:r>
      <w:r>
        <w:rPr>
          <w:rFonts w:hint="eastAsia"/>
        </w:rPr>
        <w:t>　　图表 2025-2031年飞机制造及修理市场供给预测</w:t>
      </w:r>
      <w:r>
        <w:rPr>
          <w:rFonts w:hint="eastAsia"/>
        </w:rPr>
        <w:br/>
      </w:r>
      <w:r>
        <w:rPr>
          <w:rFonts w:hint="eastAsia"/>
        </w:rPr>
        <w:t>　　图表 2025-2031年飞机制造及修理市场需求预测</w:t>
      </w:r>
      <w:r>
        <w:rPr>
          <w:rFonts w:hint="eastAsia"/>
        </w:rPr>
        <w:br/>
      </w:r>
      <w:r>
        <w:rPr>
          <w:rFonts w:hint="eastAsia"/>
        </w:rPr>
        <w:t>　　图表 2025年飞机制造及修理行业总体投资结构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2024-2025年飞机制造及修理行业投资规模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266419eab47ca" w:history="1">
        <w:r>
          <w:rPr>
            <w:rStyle w:val="Hyperlink"/>
          </w:rPr>
          <w:t>2025年版中国飞机制造及修理市场专题研究分析与发展趋势预测报告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266419eab47ca" w:history="1">
        <w:r>
          <w:rPr>
            <w:rStyle w:val="Hyperlink"/>
          </w:rPr>
          <w:t>https://www.20087.com/M_JiaoTongYunShu/8A/FeiJiZhiZaoJiXiuLiHangYeXianZhuangYuFaZhanQuShi.html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结构修理、飞机制造修理哪些大学好就业、航空发动机修理全过程、飞机制造与维修专业前景、学修飞机、飞机维修工艺流程、喜欢用手或工具制造或修理东西的人、飞机维修和飞机制造哪个工作好、飞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f3aabab6844a1" w:history="1">
      <w:r>
        <w:rPr>
          <w:rStyle w:val="Hyperlink"/>
        </w:rPr>
        <w:t>2025年版中国飞机制造及修理市场专题研究分析与发展趋势预测报告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FeiJiZhiZaoJiXiuLiHangYeXianZhuangYuFaZhanQuShi.html" TargetMode="External" Id="Raa3266419ea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FeiJiZhiZaoJiXiuLiHangYeXianZhuangYuFaZhanQuShi.html" TargetMode="External" Id="R6aff3aabab68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2025-02-05T08:07:00Z</dcterms:created>
  <dcterms:modified xsi:type="dcterms:W3CDTF">2025-02-05T09:07:00Z</dcterms:modified>
  <dc:subject>2025年版中国飞机制造及修理市场专题研究分析与发展趋势预测报告</dc:subject>
  <dc:title>2025年版中国飞机制造及修理市场专题研究分析与发展趋势预测报告</dc:title>
  <cp:keywords>2025年版中国飞机制造及修理市场专题研究分析与发展趋势预测报告</cp:keywords>
  <dc:description>2025年版中国飞机制造及修理市场专题研究分析与发展趋势预测报告</dc:description>
</cp:coreProperties>
</file>