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1e57e51614544" w:history="1">
              <w:r>
                <w:rPr>
                  <w:rStyle w:val="Hyperlink"/>
                </w:rPr>
                <w:t>中国冷藏货车行业发展调研与市场前景分析报告（2025-2031年）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1e57e51614544" w:history="1">
              <w:r>
                <w:rPr>
                  <w:rStyle w:val="Hyperlink"/>
                </w:rPr>
                <w:t>中国冷藏货车行业发展调研与市场前景分析报告（2025-2031年）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1e57e51614544" w:history="1">
                <w:r>
                  <w:rPr>
                    <w:rStyle w:val="Hyperlink"/>
                  </w:rPr>
                  <w:t>https://www.20087.com/0/79/LengZangHuoCheHangYeQianJingQuShi.html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货车行业在全球范围内保持着稳定增长，尤其在食品、医药等对温度敏感的商品运输中至关重要。随着冷链物流的不断发展，行业标准和法规日益严格，促进了冷藏货车在技术上的革新，包括更高效的制冷系统、更好的隔热材料和智能监控技术。同时，跨国贸易的增长和消费者对新鲜食品的需求增加，推动了对高性能冷藏货车的需求。</w:t>
      </w:r>
      <w:r>
        <w:rPr>
          <w:rFonts w:hint="eastAsia"/>
        </w:rPr>
        <w:br/>
      </w:r>
      <w:r>
        <w:rPr>
          <w:rFonts w:hint="eastAsia"/>
        </w:rPr>
        <w:t>　　未来，冷藏货车行业将更加注重可持续性和智能化。环保驱动下，电动和混合动力冷藏货车将逐渐取代传统燃油车辆，减少碳排放。同时，物联网(IoT)和大数据的应用将提升车辆的监控能力和预测维护，确保货物安全和运输效率。此外，模块化和定制化的设计趋势将满足不同客户的特定需求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1e57e51614544" w:history="1">
        <w:r>
          <w:rPr>
            <w:rStyle w:val="Hyperlink"/>
          </w:rPr>
          <w:t>中国冷藏货车行业发展调研与市场前景分析报告（2025-2031年）</w:t>
        </w:r>
      </w:hyperlink>
      <w:r>
        <w:rPr>
          <w:rFonts w:hint="eastAsia"/>
        </w:rPr>
        <w:t>》依托权威机构及行业协会数据，结合冷藏货车行业的宏观环境与微观实践，从冷藏货车市场规模、市场需求、技术现状及产业链结构等多维度进行了系统调研与分析。报告通过严谨的研究方法与翔实的数据支持，辅以直观图表，全面剖析了冷藏货车行业发展趋势、重点企业表现及市场竞争格局，并通过SWOT分析揭示了行业机遇与潜在风险，为冷藏货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冷藏货车行业界定及应用</w:t>
      </w:r>
      <w:r>
        <w:rPr>
          <w:rFonts w:hint="eastAsia"/>
        </w:rPr>
        <w:br/>
      </w:r>
      <w:r>
        <w:rPr>
          <w:rFonts w:hint="eastAsia"/>
        </w:rPr>
        <w:t>　　第一节 冷藏货车行业定义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冷藏货车主要应用领域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2024-2025年全球冷藏货车行业发展状况分析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2024-2025年全球冷藏货车行业运行概况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2019-2024年全球冷藏货车行业市场规模分析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全球主要地区冷藏货车行业运行情况分析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2025-2031年全球冷藏货车行业发展趋势预测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2024-2025年中国冷藏货车发展环境分析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冷藏货车行业相关政策、标准</w:t>
      </w:r>
      <w:r>
        <w:rPr>
          <w:rFonts w:hint="eastAsia"/>
        </w:rPr>
        <w:br/>
      </w:r>
      <w:r>
        <w:rPr>
          <w:rFonts w:hint="eastAsia"/>
        </w:rPr>
        <w:t>　　第三节 冷藏货车行业相关发展规划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2024-2025年中国冷藏货车行业现状调研分析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中国冷藏货车行业发展现状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一、2024-2025年冷藏货车行业品牌发展现状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二、2024-2025年冷藏货车行业需求市场现状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三、2024-2025年冷藏货车市场需求层次分析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四、2024-2025年中国冷藏货车市场走向分析</w:t>
      </w:r>
      <w:r>
        <w:rPr>
          <w:rFonts w:hint="eastAsia"/>
        </w:rPr>
        <w:br/>
      </w:r>
      <w:r>
        <w:rPr>
          <w:rFonts w:hint="eastAsia"/>
        </w:rPr>
        <w:t>　　第二节 中国冷藏货车产品技术分析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一、2024-2025年冷藏货车产品技术变化特点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二、2024-2025年冷藏货车产品市场的新技术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三、2024-2025年冷藏货车产品市场现状分析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中国冷藏货车行业存在的问题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一、2024-2025年冷藏货车产品市场存在的主要问题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二、2024-2025年国内冷藏货车产品市场的三大瓶颈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三、2024-2025年冷藏货车产品市场遭遇的规模难题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对中国冷藏货车市场的分析及思考</w:t>
      </w:r>
      <w:r>
        <w:rPr>
          <w:rFonts w:hint="eastAsia"/>
        </w:rPr>
        <w:br/>
      </w:r>
      <w:r>
        <w:rPr>
          <w:rFonts w:hint="eastAsia"/>
        </w:rPr>
        <w:t>　　　　一、冷藏货车市场特点</w:t>
      </w:r>
      <w:r>
        <w:rPr>
          <w:rFonts w:hint="eastAsia"/>
        </w:rPr>
        <w:br/>
      </w:r>
      <w:r>
        <w:rPr>
          <w:rFonts w:hint="eastAsia"/>
        </w:rPr>
        <w:t>　　　　二、冷藏货车市场分析</w:t>
      </w:r>
      <w:r>
        <w:rPr>
          <w:rFonts w:hint="eastAsia"/>
        </w:rPr>
        <w:br/>
      </w:r>
      <w:r>
        <w:rPr>
          <w:rFonts w:hint="eastAsia"/>
        </w:rPr>
        <w:t>　　　　三、冷藏货车市场变化的方向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四、中国冷藏货车行业发展的新思路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五、对中国冷藏货车行业发展的思考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中国冷藏货车行业市场供需现状调研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2024-2025年中国冷藏货车市场现状分析</w:t>
      </w:r>
      <w:r>
        <w:rPr>
          <w:rFonts w:hint="eastAsia"/>
        </w:rPr>
        <w:br/>
      </w:r>
      <w:r>
        <w:rPr>
          <w:rFonts w:hint="eastAsia"/>
        </w:rPr>
        <w:t>　　第二节 中国冷藏货车行业产量情况分析及预测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一、冷藏货车总体产能规模</w:t>
      </w:r>
      <w:r>
        <w:rPr>
          <w:rFonts w:hint="eastAsia"/>
        </w:rPr>
        <w:br/>
      </w:r>
      <w:r>
        <w:rPr>
          <w:rFonts w:hint="eastAsia"/>
        </w:rPr>
        <w:t>　　　　二、冷藏货车生产区域分布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三、2019-2024年中国冷藏货车产量统计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四、2025-2031年中国冷藏货车产量预测</w:t>
      </w:r>
      <w:r>
        <w:rPr>
          <w:rFonts w:hint="eastAsia"/>
        </w:rPr>
        <w:br/>
      </w:r>
      <w:r>
        <w:rPr>
          <w:rFonts w:hint="eastAsia"/>
        </w:rPr>
        <w:t>　　第三节 中国冷藏货车市场需求分析及预测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一、中国冷藏货车市场需求特点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二、2019-2024年中国冷藏货车市场需求量统计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三、2025-2031年中国冷藏货车市场需求量预测</w:t>
      </w:r>
      <w:r>
        <w:rPr>
          <w:rFonts w:hint="eastAsia"/>
        </w:rPr>
        <w:br/>
      </w:r>
      <w:r>
        <w:rPr>
          <w:rFonts w:hint="eastAsia"/>
        </w:rPr>
        <w:t>　　第四节 中国冷藏货车价格趋势分析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一、2019-2024年中国冷藏货车市场价格趋势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二、2025-2031年中国冷藏货车市场价格走势预测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中国冷藏货车进出口分析</w:t>
      </w:r>
      <w:r>
        <w:rPr>
          <w:rFonts w:hint="eastAsia"/>
        </w:rPr>
        <w:br/>
      </w:r>
      <w:r>
        <w:rPr>
          <w:rFonts w:hint="eastAsia"/>
        </w:rPr>
        <w:t>　　第一节 冷藏货车进口情况分析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冷藏货车出口情况分析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影响冷藏货车进出口因素分析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中国冷藏货车行业主要指标监测分析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2019-2024年中国冷藏货车行业规模情况分析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2019-2024年中国冷藏货车行业财务能力分析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2024-2025年冷藏货车行业细分产品调研</w:t>
      </w:r>
      <w:r>
        <w:rPr>
          <w:rFonts w:hint="eastAsia"/>
        </w:rPr>
        <w:br/>
      </w:r>
      <w:r>
        <w:rPr>
          <w:rFonts w:hint="eastAsia"/>
        </w:rPr>
        <w:t>　　第一节 冷藏货车细分产品结构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2024-2025年冷藏货车行业上下游发展情况分析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冷藏货车行业上游产业发展分析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冷藏货车行业下游产业发展分析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中国冷藏货车行业重点地区发展分析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2024-2025年冷藏货车行业重点区域市场结构调研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**地区冷藏货车市场容量分析</w:t>
      </w:r>
      <w:r>
        <w:rPr>
          <w:rFonts w:hint="eastAsia"/>
        </w:rPr>
        <w:br/>
      </w:r>
      <w:r>
        <w:rPr>
          <w:rFonts w:hint="eastAsia"/>
        </w:rPr>
        <w:t>　　第三节 **地区冷藏货车市场容量分析</w:t>
      </w:r>
      <w:r>
        <w:rPr>
          <w:rFonts w:hint="eastAsia"/>
        </w:rPr>
        <w:br/>
      </w:r>
      <w:r>
        <w:rPr>
          <w:rFonts w:hint="eastAsia"/>
        </w:rPr>
        <w:t>　　第四节 **地区冷藏货车市场容量分析</w:t>
      </w:r>
      <w:r>
        <w:rPr>
          <w:rFonts w:hint="eastAsia"/>
        </w:rPr>
        <w:br/>
      </w:r>
      <w:r>
        <w:rPr>
          <w:rFonts w:hint="eastAsia"/>
        </w:rPr>
        <w:t>　　第五节 **地区冷藏货车市场容量分析</w:t>
      </w:r>
      <w:r>
        <w:rPr>
          <w:rFonts w:hint="eastAsia"/>
        </w:rPr>
        <w:br/>
      </w:r>
      <w:r>
        <w:rPr>
          <w:rFonts w:hint="eastAsia"/>
        </w:rPr>
        <w:t>　　第六节 **地区冷藏货车市场容量分析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2024-2025年冷藏货车行业企业经营策略研究分析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冷藏货车企业多样化经营策略分析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一、冷藏货车企业多样化经营情况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二、现行冷藏货车行业多样化经营的方向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大型冷藏货车企业集团未来发展策略分析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对中小冷藏货车企业生产经营的建议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2024-2025年冷藏货车行业前景及投资风险预警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2025年冷藏货车市场前景分析</w:t>
      </w:r>
      <w:r>
        <w:rPr>
          <w:rFonts w:hint="eastAsia"/>
        </w:rPr>
        <w:br/>
      </w:r>
      <w:r>
        <w:rPr>
          <w:rFonts w:hint="eastAsia"/>
        </w:rPr>
        <w:t>　　第二节 2025年冷藏货车行业发展趋势预测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影响冷藏货车行业发展的主要因素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一、2025年影响冷藏货车行业运行的有利因素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二、2025年影响冷藏货车行业运行的稳定因素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三、2025年影响冷藏货车行业运行的不利因素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四、2025年中国冷藏货车行业发展面临的挑战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五、2025年中国冷藏货车行业发展面临的机遇</w:t>
      </w:r>
      <w:r>
        <w:rPr>
          <w:rFonts w:hint="eastAsia"/>
        </w:rPr>
        <w:br/>
      </w:r>
      <w:r>
        <w:rPr>
          <w:rFonts w:hint="eastAsia"/>
        </w:rPr>
        <w:t>　　第四节 冷藏货车行业投资风险预警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一、冷藏货车行业市场风险预测</w:t>
      </w:r>
      <w:r>
        <w:rPr>
          <w:rFonts w:hint="eastAsia"/>
        </w:rPr>
        <w:br/>
      </w:r>
      <w:r>
        <w:rPr>
          <w:rFonts w:hint="eastAsia"/>
        </w:rPr>
        <w:t>　　　　二、冷藏货车行业政策风险预测</w:t>
      </w:r>
      <w:r>
        <w:rPr>
          <w:rFonts w:hint="eastAsia"/>
        </w:rPr>
        <w:br/>
      </w:r>
      <w:r>
        <w:rPr>
          <w:rFonts w:hint="eastAsia"/>
        </w:rPr>
        <w:t>　　　　三、冷藏货车行业经营风险预测</w:t>
      </w:r>
      <w:r>
        <w:rPr>
          <w:rFonts w:hint="eastAsia"/>
        </w:rPr>
        <w:br/>
      </w:r>
      <w:r>
        <w:rPr>
          <w:rFonts w:hint="eastAsia"/>
        </w:rPr>
        <w:t>　　　　四、冷藏货车行业技术风险预测</w:t>
      </w:r>
      <w:r>
        <w:rPr>
          <w:rFonts w:hint="eastAsia"/>
        </w:rPr>
        <w:br/>
      </w:r>
      <w:r>
        <w:rPr>
          <w:rFonts w:hint="eastAsia"/>
        </w:rPr>
        <w:t>　　　　五、冷藏货车行业竞争风险预测</w:t>
      </w:r>
      <w:r>
        <w:rPr>
          <w:rFonts w:hint="eastAsia"/>
        </w:rPr>
        <w:br/>
      </w:r>
      <w:r>
        <w:rPr>
          <w:rFonts w:hint="eastAsia"/>
        </w:rPr>
        <w:t>　　　　六、冷藏货车行业其他风险预测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2025-2031年冷藏货车投资建议</w:t>
      </w:r>
      <w:r>
        <w:rPr>
          <w:rFonts w:hint="eastAsia"/>
        </w:rPr>
        <w:br/>
      </w:r>
      <w:r>
        <w:rPr>
          <w:rFonts w:hint="eastAsia"/>
        </w:rPr>
        <w:t>　　第一节 2024-2025年冷藏货车行业投资环境分析</w:t>
      </w:r>
      <w:r>
        <w:rPr>
          <w:rFonts w:hint="eastAsia"/>
        </w:rPr>
        <w:br/>
      </w:r>
      <w:r>
        <w:rPr>
          <w:rFonts w:hint="eastAsia"/>
        </w:rPr>
        <w:t>　　第二节 冷藏货车行业投资进入壁垒分析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冷藏货车行业历程</w:t>
      </w:r>
      <w:r>
        <w:rPr>
          <w:rFonts w:hint="eastAsia"/>
        </w:rPr>
        <w:br/>
      </w:r>
      <w:r>
        <w:rPr>
          <w:rFonts w:hint="eastAsia"/>
        </w:rPr>
        <w:t>　　图表 冷藏货车行业生命周期</w:t>
      </w:r>
      <w:r>
        <w:rPr>
          <w:rFonts w:hint="eastAsia"/>
        </w:rPr>
        <w:br/>
      </w:r>
      <w:r>
        <w:rPr>
          <w:rFonts w:hint="eastAsia"/>
        </w:rPr>
        <w:t>　　图表 冷藏货车行业产业链分析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2019-2024年冷藏货车行业市场容量分析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2019-2024年中国冷藏货车市场需求量及增速统计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2025年中国冷藏货车行业需求领域分布格局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2019-2024年中国冷藏货车出口数量分析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2019-2024年中国冷藏货车出口金额分析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2025年中国冷藏货车进口国家及地区分析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2025年中国冷藏货车出口国家及地区分析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2019-2024年中国冷藏货车行业企业平均规模情况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2025-2031年中国冷藏货车市场需求量预测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2025-2031年中国冷藏货车行业供需平衡预测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2025-2031年中国冷藏货车行业市场容量预测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2025-2031年中国冷藏货车行业市场规模预测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2025年中国冷藏货车市场前景分析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2025年中国冷藏货车发展趋势预测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1e57e51614544" w:history="1">
        <w:r>
          <w:rPr>
            <w:rStyle w:val="Hyperlink"/>
          </w:rPr>
          <w:t>中国冷藏货车行业发展调研与市场前景分析报告（2025-2031年）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1e57e51614544" w:history="1">
        <w:r>
          <w:rPr>
            <w:rStyle w:val="Hyperlink"/>
          </w:rPr>
          <w:t>https://www.20087.com/0/79/LengZangHuoCheHangYeQianJingQuShi.html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热点：双排冷藏车报价及图片、冷藏货车价格、9米6冷藏车多少钱一台、厢式冷藏货车、冷藏运输车价格和型号、新能源冷藏货车、货运冷藏车的价格表、蓝牌冷藏货车、厢式货车尺寸大全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d2db906bc4fb9" w:history="1">
      <w:r>
        <w:rPr>
          <w:rStyle w:val="Hyperlink"/>
        </w:rPr>
        <w:t>中国冷藏货车行业发展调研与市场前景分析报告（2025-2031年）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LengZangHuoCheHangYeQianJingQuShi.html" TargetMode="External" Id="Rdc61e57e5161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LengZangHuoCheHangYeQianJingQuShi.html" TargetMode="External" Id="R47dd2db906bc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2024-08-11T08:39:00Z</dcterms:created>
  <dcterms:modified xsi:type="dcterms:W3CDTF">2024-08-11T09:39:00Z</dcterms:modified>
  <dc:subject>中国冷藏货车行业发展调研与市场前景分析报告（2025-2031年）</dc:subject>
  <dc:title>中国冷藏货车行业发展调研与市场前景分析报告（2025-2031年）</dc:title>
  <cp:keywords>中国冷藏货车行业发展调研与市场前景分析报告（2025-2031年）</cp:keywords>
  <dc:description>中国冷藏货车行业发展调研与市场前景分析报告（2025-2031年）</dc:description>
</cp:coreProperties>
</file>