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3115d98264611" w:history="1">
              <w:r>
                <w:rPr>
                  <w:rStyle w:val="Hyperlink"/>
                </w:rPr>
                <w:t>2025年版中国地铁工程市场现状调研与发展前景分析报告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3115d98264611" w:history="1">
              <w:r>
                <w:rPr>
                  <w:rStyle w:val="Hyperlink"/>
                </w:rPr>
                <w:t>2025年版中国地铁工程市场现状调研与发展前景分析报告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3115d98264611" w:history="1">
                <w:r>
                  <w:rPr>
                    <w:rStyle w:val="Hyperlink"/>
                  </w:rPr>
                  <w:t>https://www.20087.com/M_JiaoTongYunShu/90/DiTieGongChengHangYeXianZhuangYuFaZhanQianJing.html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工程是城市轨道交通系统建设的过程，包括线路规划、隧道挖掘、车站建设、轨道铺设等环节。近年来，随着城市化进程的加快，许多城市都在积极推进地铁工程建设，以缓解交通拥堵、促进区域经济发展。目前，地铁工程的技术和管理水平也在不断提高，比如采用盾构机进行隧道挖掘、运用BIM技术进行项目管理等。</w:t>
      </w:r>
      <w:r>
        <w:rPr>
          <w:rFonts w:hint="eastAsia"/>
        </w:rPr>
        <w:br/>
      </w:r>
      <w:r>
        <w:rPr>
          <w:rFonts w:hint="eastAsia"/>
        </w:rPr>
        <w:t>　　未来，地铁工程将朝着更加绿色和智慧的方向发展。一方面，随着对环境保护意识的增强，地铁工程将更多地采用环保技术和材料，比如节能照明、雨水回收利用系统等。另一方面，随着信息技术的进步，地铁工程将更加注重智能化，比如运用大数据分析来优化运营效率、采用智能监控系统来提高安全水平。此外，随着城市交通一体化的发展，未来的地铁工程还将更好地与其他公共交通方式相结合，形成更为便捷的城市交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3115d98264611" w:history="1">
        <w:r>
          <w:rPr>
            <w:rStyle w:val="Hyperlink"/>
          </w:rPr>
          <w:t>2025年版中国地铁工程市场现状调研与发展前景分析报告</w:t>
        </w:r>
      </w:hyperlink>
      <w:r>
        <w:rPr>
          <w:rFonts w:hint="eastAsia"/>
        </w:rPr>
        <w:t>》通过详实的数据分析，全面解析了地铁工程行业的市场规模、需求动态及价格趋势，深入探讨了地铁工程产业链上下游的协同关系与竞争格局变化。报告对地铁工程细分市场进行精准划分，结合重点企业研究，揭示了品牌影响力与市场集中度的现状，为行业参与者提供了清晰的竞争态势洞察。同时，报告结合宏观经济环境、技术发展路径及消费者需求演变，科学预测了地铁工程行业的未来发展方向，并针对潜在风险提出了切实可行的应对策略。报告为地铁工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地铁工程概述</w:t>
      </w:r>
      <w:r>
        <w:rPr>
          <w:rFonts w:hint="eastAsia"/>
        </w:rPr>
        <w:br/>
      </w:r>
      <w:r>
        <w:rPr>
          <w:rFonts w:hint="eastAsia"/>
        </w:rPr>
        <w:t>　　第一节 地铁工程定义</w:t>
      </w:r>
      <w:r>
        <w:rPr>
          <w:rFonts w:hint="eastAsia"/>
        </w:rPr>
        <w:br/>
      </w:r>
      <w:r>
        <w:rPr>
          <w:rFonts w:hint="eastAsia"/>
        </w:rPr>
        <w:t>　　第二节 地铁工程行业发展历程</w:t>
      </w:r>
      <w:r>
        <w:rPr>
          <w:rFonts w:hint="eastAsia"/>
        </w:rPr>
        <w:br/>
      </w:r>
      <w:r>
        <w:rPr>
          <w:rFonts w:hint="eastAsia"/>
        </w:rPr>
        <w:t>　　第三节 地铁工程分类情况</w:t>
      </w:r>
      <w:r>
        <w:rPr>
          <w:rFonts w:hint="eastAsia"/>
        </w:rPr>
        <w:br/>
      </w:r>
      <w:r>
        <w:rPr>
          <w:rFonts w:hint="eastAsia"/>
        </w:rPr>
        <w:t>　　第四节 地铁工程产业链分析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二、地铁工程产业链模型分析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2020-2025年中国地铁工程行业发展环境分析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2020-2025年中国地铁工程行业发展政策环境分析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2020-2025年中国地铁工程行业发展社会环境分析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中国地铁工程生产现状分析</w:t>
      </w:r>
      <w:r>
        <w:rPr>
          <w:rFonts w:hint="eastAsia"/>
        </w:rPr>
        <w:br/>
      </w:r>
      <w:r>
        <w:rPr>
          <w:rFonts w:hint="eastAsia"/>
        </w:rPr>
        <w:t>　　第一节 地铁工程行业总体规模</w:t>
      </w:r>
      <w:r>
        <w:rPr>
          <w:rFonts w:hint="eastAsia"/>
        </w:rPr>
        <w:br/>
      </w:r>
      <w:r>
        <w:rPr>
          <w:rFonts w:hint="eastAsia"/>
        </w:rPr>
        <w:t>　　第一节 地铁工程产能概况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地铁工程产量概况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地铁工程产业的生命周期分析</w:t>
      </w:r>
      <w:r>
        <w:rPr>
          <w:rFonts w:hint="eastAsia"/>
        </w:rPr>
        <w:br/>
      </w:r>
      <w:r>
        <w:rPr>
          <w:rFonts w:hint="eastAsia"/>
        </w:rPr>
        <w:t>　　第五节 地铁工程产业供需情况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地铁工程国内产品价格走势及影响因素分析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2025年我国地铁工程行业发展现状分析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我国地铁工程行业发展现状</w:t>
      </w:r>
      <w:r>
        <w:rPr>
          <w:rFonts w:hint="eastAsia"/>
        </w:rPr>
        <w:br/>
      </w:r>
      <w:r>
        <w:rPr>
          <w:rFonts w:hint="eastAsia"/>
        </w:rPr>
        <w:t>　　　　一、地铁工程行业品牌发展现状</w:t>
      </w:r>
      <w:r>
        <w:rPr>
          <w:rFonts w:hint="eastAsia"/>
        </w:rPr>
        <w:br/>
      </w:r>
      <w:r>
        <w:rPr>
          <w:rFonts w:hint="eastAsia"/>
        </w:rPr>
        <w:t>　　　　二、地铁工程行业需求市场现状</w:t>
      </w:r>
      <w:r>
        <w:rPr>
          <w:rFonts w:hint="eastAsia"/>
        </w:rPr>
        <w:br/>
      </w:r>
      <w:r>
        <w:rPr>
          <w:rFonts w:hint="eastAsia"/>
        </w:rPr>
        <w:t>　　　　三、地铁工程市场需求层次分析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四、我国地铁工程市场走向分析</w:t>
      </w:r>
      <w:r>
        <w:rPr>
          <w:rFonts w:hint="eastAsia"/>
        </w:rPr>
        <w:br/>
      </w:r>
      <w:r>
        <w:rPr>
          <w:rFonts w:hint="eastAsia"/>
        </w:rPr>
        <w:t>　　第二节 中国地铁工程产品技术分析</w:t>
      </w:r>
      <w:r>
        <w:rPr>
          <w:rFonts w:hint="eastAsia"/>
        </w:rPr>
        <w:br/>
      </w:r>
      <w:r>
        <w:rPr>
          <w:rFonts w:hint="eastAsia"/>
        </w:rPr>
        <w:t>　　　　一、2025年地铁工程产品技术变化特点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二、2025年地铁工程产品市场的新技术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三、2025年地铁工程产品市场现状分析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中国地铁工程行业存在的问题</w:t>
      </w:r>
      <w:r>
        <w:rPr>
          <w:rFonts w:hint="eastAsia"/>
        </w:rPr>
        <w:br/>
      </w:r>
      <w:r>
        <w:rPr>
          <w:rFonts w:hint="eastAsia"/>
        </w:rPr>
        <w:t>　　　　一、地铁工程产品市场存在的主要问题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二、国内地铁工程产品市场的三大瓶颈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三、地铁工程产品市场遭遇的规模难题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对中国地铁工程市场的分析及思考</w:t>
      </w:r>
      <w:r>
        <w:rPr>
          <w:rFonts w:hint="eastAsia"/>
        </w:rPr>
        <w:br/>
      </w:r>
      <w:r>
        <w:rPr>
          <w:rFonts w:hint="eastAsia"/>
        </w:rPr>
        <w:t>　　　　一、地铁工程市场特点</w:t>
      </w:r>
      <w:r>
        <w:rPr>
          <w:rFonts w:hint="eastAsia"/>
        </w:rPr>
        <w:br/>
      </w:r>
      <w:r>
        <w:rPr>
          <w:rFonts w:hint="eastAsia"/>
        </w:rPr>
        <w:t>　　　　二、地铁工程市场分析</w:t>
      </w:r>
      <w:r>
        <w:rPr>
          <w:rFonts w:hint="eastAsia"/>
        </w:rPr>
        <w:br/>
      </w:r>
      <w:r>
        <w:rPr>
          <w:rFonts w:hint="eastAsia"/>
        </w:rPr>
        <w:t>　　　　三、地铁工程市场变化的方向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四、中国地铁工程行业发展的新思路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五、对中国地铁工程行业发展的思考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2025年中国地铁工程行业发展概况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2025年中国地铁工程行业发展态势分析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2025年中国地铁工程行业发展特点分析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2025年中国地铁工程行业市场供需分析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地铁工程行业市场竞争策略分析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地铁工程市场竞争策略分析</w:t>
      </w:r>
      <w:r>
        <w:rPr>
          <w:rFonts w:hint="eastAsia"/>
        </w:rPr>
        <w:br/>
      </w:r>
      <w:r>
        <w:rPr>
          <w:rFonts w:hint="eastAsia"/>
        </w:rPr>
        <w:t>　　　　一、地铁工程市场增长潜力分析</w:t>
      </w:r>
      <w:r>
        <w:rPr>
          <w:rFonts w:hint="eastAsia"/>
        </w:rPr>
        <w:br/>
      </w:r>
      <w:r>
        <w:rPr>
          <w:rFonts w:hint="eastAsia"/>
        </w:rPr>
        <w:t>　　　　二、地铁工程产品竞争策略分析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地铁工程企业竞争策略分析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一、2025-2031年我国地铁工程市场竞争趋势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二、2025-2031年地铁工程行业竞争格局展望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三、2025-2031年地铁工程行业竞争策略分析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地铁工程行业投资与发展前景分析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2025年地铁工程行业投资情况分析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地铁工程行业投资机会分析</w:t>
      </w:r>
      <w:r>
        <w:rPr>
          <w:rFonts w:hint="eastAsia"/>
        </w:rPr>
        <w:br/>
      </w:r>
      <w:r>
        <w:rPr>
          <w:rFonts w:hint="eastAsia"/>
        </w:rPr>
        <w:t>　　　　一、地铁工程投资项目分析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二、可以投资的地铁工程模式</w:t>
      </w:r>
      <w:r>
        <w:rPr>
          <w:rFonts w:hint="eastAsia"/>
        </w:rPr>
        <w:br/>
      </w:r>
      <w:r>
        <w:rPr>
          <w:rFonts w:hint="eastAsia"/>
        </w:rPr>
        <w:t>　　　　三、2025年地铁工程投资机会</w:t>
      </w:r>
      <w:r>
        <w:rPr>
          <w:rFonts w:hint="eastAsia"/>
        </w:rPr>
        <w:br/>
      </w:r>
      <w:r>
        <w:rPr>
          <w:rFonts w:hint="eastAsia"/>
        </w:rPr>
        <w:t>　　　　四、2025年地铁工程投资新方向</w:t>
      </w:r>
      <w:r>
        <w:rPr>
          <w:rFonts w:hint="eastAsia"/>
        </w:rPr>
        <w:br/>
      </w:r>
      <w:r>
        <w:rPr>
          <w:rFonts w:hint="eastAsia"/>
        </w:rPr>
        <w:t>　　第三节 地铁工程行业发展前景分析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一、2025年地铁工程市场的发展前景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二、2025年地铁工程市场面临的发展商机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2025-2031年中国地铁工程行业发展前景预测分析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2025-2031年中国地铁工程行业发展预测分析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一、未来地铁工程发展分析</w:t>
      </w:r>
      <w:r>
        <w:rPr>
          <w:rFonts w:hint="eastAsia"/>
        </w:rPr>
        <w:br/>
      </w:r>
      <w:r>
        <w:rPr>
          <w:rFonts w:hint="eastAsia"/>
        </w:rPr>
        <w:t>　　　　二、未来地铁工程行业技术开发方向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2025-2031年中国地铁工程行业市场前景分析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地铁工程上游原材料供应状况分析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地铁工程行业上下游行业分析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三、行业新动态及其对地铁工程行业的影响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四、行业竞争状况及其对地铁工程行业的意义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四、行业新动态及其对地铁工程行业的影响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五、行业竞争状况及其对地铁工程行业的意义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2025-2031年地铁工程行业发展趋势及投资风险分析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当前地铁工程存在的问题</w:t>
      </w:r>
      <w:r>
        <w:rPr>
          <w:rFonts w:hint="eastAsia"/>
        </w:rPr>
        <w:br/>
      </w:r>
      <w:r>
        <w:rPr>
          <w:rFonts w:hint="eastAsia"/>
        </w:rPr>
        <w:t>　　第二节 地铁工程未来发展预测分析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一、中国地铁工程发展方向分析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二、2025-2031年中国地铁工程行业发展规模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三、2025-2031年中国地铁工程行业发展趋势预测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2025-2031年中国地铁工程行业投资风险分析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地铁工程国内重点生产厂家分析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地铁工程地区销售分析</w:t>
      </w:r>
      <w:r>
        <w:rPr>
          <w:rFonts w:hint="eastAsia"/>
        </w:rPr>
        <w:br/>
      </w:r>
      <w:r>
        <w:rPr>
          <w:rFonts w:hint="eastAsia"/>
        </w:rPr>
        <w:t>　　第一节 中国地铁工程区域销售市场结构变化</w:t>
      </w:r>
      <w:r>
        <w:rPr>
          <w:rFonts w:hint="eastAsia"/>
        </w:rPr>
        <w:br/>
      </w:r>
      <w:r>
        <w:rPr>
          <w:rFonts w:hint="eastAsia"/>
        </w:rPr>
        <w:t>　　第二节 地铁工程“东北地区”销售分析</w:t>
      </w:r>
      <w:r>
        <w:rPr>
          <w:rFonts w:hint="eastAsia"/>
        </w:rPr>
        <w:br/>
      </w:r>
      <w:r>
        <w:rPr>
          <w:rFonts w:hint="eastAsia"/>
        </w:rPr>
        <w:t>　　第三节 地铁工程“华北地区”销售分析</w:t>
      </w:r>
      <w:r>
        <w:rPr>
          <w:rFonts w:hint="eastAsia"/>
        </w:rPr>
        <w:br/>
      </w:r>
      <w:r>
        <w:rPr>
          <w:rFonts w:hint="eastAsia"/>
        </w:rPr>
        <w:t>　　第四节 地铁工程“中南地区”销售分析</w:t>
      </w:r>
      <w:r>
        <w:rPr>
          <w:rFonts w:hint="eastAsia"/>
        </w:rPr>
        <w:br/>
      </w:r>
      <w:r>
        <w:rPr>
          <w:rFonts w:hint="eastAsia"/>
        </w:rPr>
        <w:t>　　第五节 地铁工程“华东地区”销售分析</w:t>
      </w:r>
      <w:r>
        <w:rPr>
          <w:rFonts w:hint="eastAsia"/>
        </w:rPr>
        <w:br/>
      </w:r>
      <w:r>
        <w:rPr>
          <w:rFonts w:hint="eastAsia"/>
        </w:rPr>
        <w:t>　　第六节 地铁工程“西北地区”销售分析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2025-2031年中国地铁工程行业投资战略研究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2025-2031年中国地铁工程行业投资策略分析</w:t>
      </w:r>
      <w:r>
        <w:rPr>
          <w:rFonts w:hint="eastAsia"/>
        </w:rPr>
        <w:br/>
      </w:r>
      <w:r>
        <w:rPr>
          <w:rFonts w:hint="eastAsia"/>
        </w:rPr>
        <w:t>　　　　一、地铁工程投资策略</w:t>
      </w:r>
      <w:r>
        <w:rPr>
          <w:rFonts w:hint="eastAsia"/>
        </w:rPr>
        <w:br/>
      </w:r>
      <w:r>
        <w:rPr>
          <w:rFonts w:hint="eastAsia"/>
        </w:rPr>
        <w:t>　　　　二、地铁工程行业投资筹划策略</w:t>
      </w:r>
      <w:r>
        <w:rPr>
          <w:rFonts w:hint="eastAsia"/>
        </w:rPr>
        <w:br/>
      </w:r>
      <w:r>
        <w:rPr>
          <w:rFonts w:hint="eastAsia"/>
        </w:rPr>
        <w:t>　　　　三、2025年地铁工程品牌竞争战略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2025-2031年中国地铁工程行业品牌建设策略</w:t>
      </w:r>
      <w:r>
        <w:rPr>
          <w:rFonts w:hint="eastAsia"/>
        </w:rPr>
        <w:br/>
      </w:r>
      <w:r>
        <w:rPr>
          <w:rFonts w:hint="eastAsia"/>
        </w:rPr>
        <w:t>　　　　一、地铁工程产品的规划</w:t>
      </w:r>
      <w:r>
        <w:rPr>
          <w:rFonts w:hint="eastAsia"/>
        </w:rPr>
        <w:br/>
      </w:r>
      <w:r>
        <w:rPr>
          <w:rFonts w:hint="eastAsia"/>
        </w:rPr>
        <w:t>　　　　二、地铁工程产品的建设</w:t>
      </w:r>
      <w:r>
        <w:rPr>
          <w:rFonts w:hint="eastAsia"/>
        </w:rPr>
        <w:br/>
      </w:r>
      <w:r>
        <w:rPr>
          <w:rFonts w:hint="eastAsia"/>
        </w:rPr>
        <w:t>　　　　三、地铁工程业成功之道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中国地铁工程行业市场发展趋势预测</w:t>
      </w:r>
      <w:r>
        <w:rPr>
          <w:rFonts w:hint="eastAsia"/>
        </w:rPr>
        <w:br/>
      </w:r>
      <w:r>
        <w:rPr>
          <w:rFonts w:hint="eastAsia"/>
        </w:rPr>
        <w:t>　　第二节 地铁工程产品投资机会</w:t>
      </w:r>
      <w:r>
        <w:rPr>
          <w:rFonts w:hint="eastAsia"/>
        </w:rPr>
        <w:br/>
      </w:r>
      <w:r>
        <w:rPr>
          <w:rFonts w:hint="eastAsia"/>
        </w:rPr>
        <w:t>　　第三节 地铁工程产品投资趋势分析</w:t>
      </w:r>
      <w:r>
        <w:rPr>
          <w:rFonts w:hint="eastAsia"/>
        </w:rPr>
        <w:br/>
      </w:r>
      <w:r>
        <w:rPr>
          <w:rFonts w:hint="eastAsia"/>
        </w:rPr>
        <w:t>　　第四节 [中智⋅林⋅]项目投资建议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7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8 生产资料出厂价格涨跌幅</w:t>
      </w:r>
      <w:r>
        <w:rPr>
          <w:rFonts w:hint="eastAsia"/>
        </w:rPr>
        <w:br/>
      </w:r>
      <w:r>
        <w:rPr>
          <w:rFonts w:hint="eastAsia"/>
        </w:rPr>
        <w:t>　　图表 9 生活资料出厂价格涨跌幅</w:t>
      </w:r>
      <w:r>
        <w:rPr>
          <w:rFonts w:hint="eastAsia"/>
        </w:rPr>
        <w:br/>
      </w:r>
      <w:r>
        <w:rPr>
          <w:rFonts w:hint="eastAsia"/>
        </w:rPr>
        <w:t>　　图表 10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11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12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 全国轨道交通建设情况</w:t>
      </w:r>
      <w:r>
        <w:rPr>
          <w:rFonts w:hint="eastAsia"/>
        </w:rPr>
        <w:br/>
      </w:r>
      <w:r>
        <w:rPr>
          <w:rFonts w:hint="eastAsia"/>
        </w:rPr>
        <w:t>　　图表 21 2024-2025年城市轨道交通里程数大幅增长</w:t>
      </w:r>
      <w:r>
        <w:rPr>
          <w:rFonts w:hint="eastAsia"/>
        </w:rPr>
        <w:br/>
      </w:r>
      <w:r>
        <w:rPr>
          <w:rFonts w:hint="eastAsia"/>
        </w:rPr>
        <w:t>　　图表 22 2020-2025年我国地铁工程产品行业投资增速分析</w:t>
      </w:r>
      <w:r>
        <w:rPr>
          <w:rFonts w:hint="eastAsia"/>
        </w:rPr>
        <w:br/>
      </w:r>
      <w:r>
        <w:rPr>
          <w:rFonts w:hint="eastAsia"/>
        </w:rPr>
        <w:t>　　图表 23 中国地铁城市一览</w:t>
      </w:r>
      <w:r>
        <w:rPr>
          <w:rFonts w:hint="eastAsia"/>
        </w:rPr>
        <w:br/>
      </w:r>
      <w:r>
        <w:rPr>
          <w:rFonts w:hint="eastAsia"/>
        </w:rPr>
        <w:t>　　图表 24 2025-2031年我国地铁工程行业同业竞争风险及控制策略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25 隧道股份财务简况</w:t>
      </w:r>
      <w:r>
        <w:rPr>
          <w:rFonts w:hint="eastAsia"/>
        </w:rPr>
        <w:br/>
      </w:r>
      <w:r>
        <w:rPr>
          <w:rFonts w:hint="eastAsia"/>
        </w:rPr>
        <w:t>　　图表 26 隧道股份主要财务指标</w:t>
      </w:r>
      <w:r>
        <w:rPr>
          <w:rFonts w:hint="eastAsia"/>
        </w:rPr>
        <w:br/>
      </w:r>
      <w:r>
        <w:rPr>
          <w:rFonts w:hint="eastAsia"/>
        </w:rPr>
        <w:t>　　图表 27 宏润建设财务简况</w:t>
      </w:r>
      <w:r>
        <w:rPr>
          <w:rFonts w:hint="eastAsia"/>
        </w:rPr>
        <w:br/>
      </w:r>
      <w:r>
        <w:rPr>
          <w:rFonts w:hint="eastAsia"/>
        </w:rPr>
        <w:t>　　图表 28 宏润建设主要财务指标</w:t>
      </w:r>
      <w:r>
        <w:rPr>
          <w:rFonts w:hint="eastAsia"/>
        </w:rPr>
        <w:br/>
      </w:r>
      <w:r>
        <w:rPr>
          <w:rFonts w:hint="eastAsia"/>
        </w:rPr>
        <w:t>　　图表 29 粤水电财务简况</w:t>
      </w:r>
      <w:r>
        <w:rPr>
          <w:rFonts w:hint="eastAsia"/>
        </w:rPr>
        <w:br/>
      </w:r>
      <w:r>
        <w:rPr>
          <w:rFonts w:hint="eastAsia"/>
        </w:rPr>
        <w:t>　　图表 30 粤水电主要财务指标</w:t>
      </w:r>
      <w:r>
        <w:rPr>
          <w:rFonts w:hint="eastAsia"/>
        </w:rPr>
        <w:br/>
      </w:r>
      <w:r>
        <w:rPr>
          <w:rFonts w:hint="eastAsia"/>
        </w:rPr>
        <w:t>　　图表 31 中国中铁财务简况</w:t>
      </w:r>
      <w:r>
        <w:rPr>
          <w:rFonts w:hint="eastAsia"/>
        </w:rPr>
        <w:br/>
      </w:r>
      <w:r>
        <w:rPr>
          <w:rFonts w:hint="eastAsia"/>
        </w:rPr>
        <w:t>　　图表 32 中国中铁主要财务指标</w:t>
      </w:r>
      <w:r>
        <w:rPr>
          <w:rFonts w:hint="eastAsia"/>
        </w:rPr>
        <w:br/>
      </w:r>
      <w:r>
        <w:rPr>
          <w:rFonts w:hint="eastAsia"/>
        </w:rPr>
        <w:t>　　图表 33 中国铁建财务简况</w:t>
      </w:r>
      <w:r>
        <w:rPr>
          <w:rFonts w:hint="eastAsia"/>
        </w:rPr>
        <w:br/>
      </w:r>
      <w:r>
        <w:rPr>
          <w:rFonts w:hint="eastAsia"/>
        </w:rPr>
        <w:t>　　图表 34 中国铁建主要财务指标</w:t>
      </w:r>
      <w:r>
        <w:rPr>
          <w:rFonts w:hint="eastAsia"/>
        </w:rPr>
        <w:br/>
      </w:r>
      <w:r>
        <w:rPr>
          <w:rFonts w:hint="eastAsia"/>
        </w:rPr>
        <w:t>　　图表 35 2020-2025年中国地铁工程区域销售市场结构变化</w:t>
      </w:r>
      <w:r>
        <w:rPr>
          <w:rFonts w:hint="eastAsia"/>
        </w:rPr>
        <w:br/>
      </w:r>
      <w:r>
        <w:rPr>
          <w:rFonts w:hint="eastAsia"/>
        </w:rPr>
        <w:t>　　图表 36 2020-2025年东北地区地铁工程行业盈利能力变化</w:t>
      </w:r>
      <w:r>
        <w:rPr>
          <w:rFonts w:hint="eastAsia"/>
        </w:rPr>
        <w:br/>
      </w:r>
      <w:r>
        <w:rPr>
          <w:rFonts w:hint="eastAsia"/>
        </w:rPr>
        <w:t>　　图表 37 2020-2025年华北地区地铁工程行业盈利能力变化</w:t>
      </w:r>
      <w:r>
        <w:rPr>
          <w:rFonts w:hint="eastAsia"/>
        </w:rPr>
        <w:br/>
      </w:r>
      <w:r>
        <w:rPr>
          <w:rFonts w:hint="eastAsia"/>
        </w:rPr>
        <w:t>　　图表 38 2020-2025年中南地区地铁工程行业盈利能力变化</w:t>
      </w:r>
      <w:r>
        <w:rPr>
          <w:rFonts w:hint="eastAsia"/>
        </w:rPr>
        <w:br/>
      </w:r>
      <w:r>
        <w:rPr>
          <w:rFonts w:hint="eastAsia"/>
        </w:rPr>
        <w:t>　　图表 39 2020-2025年华东地区地铁工程行业盈利能力变化</w:t>
      </w:r>
      <w:r>
        <w:rPr>
          <w:rFonts w:hint="eastAsia"/>
        </w:rPr>
        <w:br/>
      </w:r>
      <w:r>
        <w:rPr>
          <w:rFonts w:hint="eastAsia"/>
        </w:rPr>
        <w:t>　　图表 40 2020-2025年华东地区地铁工程行业盈利能力变化</w:t>
      </w:r>
      <w:r>
        <w:rPr>
          <w:rFonts w:hint="eastAsia"/>
        </w:rPr>
        <w:br/>
      </w:r>
      <w:r>
        <w:rPr>
          <w:rFonts w:hint="eastAsia"/>
        </w:rPr>
        <w:t>　　图表 41 地铁与轻轨的申请条件</w:t>
      </w:r>
      <w:r>
        <w:rPr>
          <w:rFonts w:hint="eastAsia"/>
        </w:rPr>
        <w:br/>
      </w:r>
      <w:r>
        <w:rPr>
          <w:rFonts w:hint="eastAsia"/>
        </w:rPr>
        <w:t>　　图表 42 符合地铁建设条件的城市</w:t>
      </w:r>
      <w:r>
        <w:rPr>
          <w:rFonts w:hint="eastAsia"/>
        </w:rPr>
        <w:br/>
      </w:r>
      <w:r>
        <w:rPr>
          <w:rFonts w:hint="eastAsia"/>
        </w:rPr>
        <w:t>　　图表 43 地铁建设投资总额预测</w:t>
      </w:r>
      <w:r>
        <w:rPr>
          <w:rFonts w:hint="eastAsia"/>
        </w:rPr>
        <w:br/>
      </w:r>
      <w:r>
        <w:rPr>
          <w:rFonts w:hint="eastAsia"/>
        </w:rPr>
        <w:t>　　图表 44 分地区预测的地铁建设投资额（亿元）</w:t>
      </w:r>
      <w:r>
        <w:rPr>
          <w:rFonts w:hint="eastAsia"/>
        </w:rPr>
        <w:br/>
      </w:r>
      <w:r>
        <w:rPr>
          <w:rFonts w:hint="eastAsia"/>
        </w:rPr>
        <w:t>　　图表 45 地铁建设投资项目与投资额占比</w:t>
      </w:r>
      <w:r>
        <w:rPr>
          <w:rFonts w:hint="eastAsia"/>
        </w:rPr>
        <w:br/>
      </w:r>
      <w:r>
        <w:rPr>
          <w:rFonts w:hint="eastAsia"/>
        </w:rPr>
        <w:t>　　图表 46 各城市预测的地铁建设投资额（亿元）</w:t>
      </w:r>
      <w:r>
        <w:rPr>
          <w:rFonts w:hint="eastAsia"/>
        </w:rPr>
        <w:br/>
      </w:r>
      <w:r>
        <w:rPr>
          <w:rFonts w:hint="eastAsia"/>
        </w:rPr>
        <w:t>　　图表 47 地铁工程技术应用注意事项分析</w:t>
      </w:r>
      <w:r>
        <w:rPr>
          <w:rFonts w:hint="eastAsia"/>
        </w:rPr>
        <w:br/>
      </w:r>
      <w:r>
        <w:rPr>
          <w:rFonts w:hint="eastAsia"/>
        </w:rPr>
        <w:t>　　图表 48 地铁工程项目投资注意事项图</w:t>
      </w:r>
      <w:r>
        <w:rPr>
          <w:rFonts w:hint="eastAsia"/>
        </w:rPr>
        <w:br/>
      </w:r>
      <w:r>
        <w:rPr>
          <w:rFonts w:hint="eastAsia"/>
        </w:rPr>
        <w:t>　　图表 49 地铁工程行业生产开发注意事项</w:t>
      </w:r>
      <w:r>
        <w:rPr>
          <w:rFonts w:hint="eastAsia"/>
        </w:rPr>
        <w:br/>
      </w:r>
      <w:r>
        <w:rPr>
          <w:rFonts w:hint="eastAsia"/>
        </w:rPr>
        <w:t>　　图表 50 地铁工程销售注意事项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3115d98264611" w:history="1">
        <w:r>
          <w:rPr>
            <w:rStyle w:val="Hyperlink"/>
          </w:rPr>
          <w:t>2025年版中国地铁工程市场现状调研与发展前景分析报告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3115d98264611" w:history="1">
        <w:r>
          <w:rPr>
            <w:rStyle w:val="Hyperlink"/>
          </w:rPr>
          <w:t>https://www.20087.com/M_JiaoTongYunShu/90/DiTieGongChengHangYeXianZhuangYuFaZhanQianJing.html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热点：地铁工程属于什么工程、地铁工程师是做什么的啊、地铁工程项目有些什么工程、地铁工程车、上海地铁工程、地铁工程师工资怎么样?、地铁工程招标、地铁工程车司机是干什么的、轨道工程包括什么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fe6a5df084844" w:history="1">
      <w:r>
        <w:rPr>
          <w:rStyle w:val="Hyperlink"/>
        </w:rPr>
        <w:t>2025年版中国地铁工程市场现状调研与发展前景分析报告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0/DiTieGongChengHangYeXianZhuangYuFaZhanQianJing.html" TargetMode="External" Id="Ree23115d9826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0/DiTieGongChengHangYeXianZhuangYuFaZhanQianJing.html" TargetMode="External" Id="R5a7fe6a5df08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2025-05-09T00:09:00Z</dcterms:created>
  <dcterms:modified xsi:type="dcterms:W3CDTF">2025-05-09T01:09:00Z</dcterms:modified>
  <dc:subject>2025年版中国地铁工程市场现状调研与发展前景分析报告</dc:subject>
  <dc:title>2025年版中国地铁工程市场现状调研与发展前景分析报告</dc:title>
  <cp:keywords>2025年版中国地铁工程市场现状调研与发展前景分析报告</cp:keywords>
  <dc:description>2025年版中国地铁工程市场现状调研与发展前景分析报告</dc:description>
</cp:coreProperties>
</file>