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4b136329e4ee8" w:history="1">
              <w:r>
                <w:rPr>
                  <w:rStyle w:val="Hyperlink"/>
                </w:rPr>
                <w:t>2025-2031年中国电子油门市场现状全面调研与发展趋势报告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4b136329e4ee8" w:history="1">
              <w:r>
                <w:rPr>
                  <w:rStyle w:val="Hyperlink"/>
                </w:rPr>
                <w:t>2025-2031年中国电子油门市场现状全面调研与发展趋势报告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4b136329e4ee8" w:history="1">
                <w:r>
                  <w:rPr>
                    <w:rStyle w:val="Hyperlink"/>
                  </w:rPr>
                  <w:t>https://www.20087.com/0/59/DianZiYouMenFaZhanQuShi.html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门是一种通过电子信号控制发动机节气门开度的系统，取代了传统的机械式油门拉线。近年来，随着汽车电子技术的发展和驾驶安全性的提高，电子油门市场需求持续增长。目前，电子油门不仅在种类上实现了多样化，如适用于不同车型的电子油门系统，还在技术上实现了突破，如采用了更先进的传感器技术和更智能的控制算法，提高了驾驶的平顺性和燃油经济性。此外，随着消费者对驾驶体验和燃油效率的要求提高，电子油门的设计也更加注重智能控制和节油特性。</w:t>
      </w:r>
      <w:r>
        <w:rPr>
          <w:rFonts w:hint="eastAsia"/>
        </w:rPr>
        <w:br/>
      </w:r>
      <w:r>
        <w:rPr>
          <w:rFonts w:hint="eastAsia"/>
        </w:rPr>
        <w:t>　　未来，电子油门市场将更加注重技术创新和服务升级。一方面，随着新技术的应用，电子油门将开发出更多高性能、多功能的产品，如集成自动驾驶技术和车辆稳定性控制功能以提高驾驶安全性。另一方面，随着汽车行业对节能减排的需求增长，电子油门将更加注重提高燃油效率和降低排放，例如通过优化发动机控制逻辑和提高传感器精度。此外，随着可持续发展理念的普及，电子油门生产商还将更加注重产品的环保性能和资源利用效率，例如通过采用更环保的材料和提高产品的可修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4b136329e4ee8" w:history="1">
        <w:r>
          <w:rPr>
            <w:rStyle w:val="Hyperlink"/>
          </w:rPr>
          <w:t>2025-2031年中国电子油门市场现状全面调研与发展趋势报告</w:t>
        </w:r>
      </w:hyperlink>
      <w:r>
        <w:rPr>
          <w:rFonts w:hint="eastAsia"/>
        </w:rPr>
        <w:t>》依托权威机构及行业协会数据，结合电子油门行业的宏观环境与微观实践，从电子油门市场规模、市场需求、技术现状及产业链结构等多维度进行了系统调研与分析。报告通过严谨的研究方法与翔实的数据支持，辅以直观图表，全面剖析了电子油门行业发展趋势、重点企业表现及市场竞争格局，并通过SWOT分析揭示了行业机遇与潜在风险，为电子油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电子油门行业相关概述</w:t>
      </w:r>
      <w:r>
        <w:rPr>
          <w:rFonts w:hint="eastAsia"/>
        </w:rPr>
        <w:br/>
      </w:r>
      <w:r>
        <w:rPr>
          <w:rFonts w:hint="eastAsia"/>
        </w:rPr>
        <w:t>　　第一节 电子油门行业相关概述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电子油门行业经营模式分析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2025年电子油门行业发展环境分析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中国电子油门行业政策环境分析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中国电子油门行业技术环境分析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2020-2025年中国电子油门市场供需分析</w:t>
      </w:r>
      <w:r>
        <w:rPr>
          <w:rFonts w:hint="eastAsia"/>
        </w:rPr>
        <w:br/>
      </w:r>
      <w:r>
        <w:rPr>
          <w:rFonts w:hint="eastAsia"/>
        </w:rPr>
        <w:t>　　第一节 中国电子油门市场供给状况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一、2020-2025年中国电子油门产量分析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二、2025-2031年中国电子油门产量预测</w:t>
      </w:r>
      <w:r>
        <w:rPr>
          <w:rFonts w:hint="eastAsia"/>
        </w:rPr>
        <w:br/>
      </w:r>
      <w:r>
        <w:rPr>
          <w:rFonts w:hint="eastAsia"/>
        </w:rPr>
        <w:t>　　第二节 中国电子油门市场需求状况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一、2020-2025年中国电子油门需求分析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二、2025-2031年中国电子油门需求预测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2020-2025年中国电子油门市场价格分析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中国电子油门行业产业链分析</w:t>
      </w:r>
      <w:r>
        <w:rPr>
          <w:rFonts w:hint="eastAsia"/>
        </w:rPr>
        <w:br/>
      </w:r>
      <w:r>
        <w:rPr>
          <w:rFonts w:hint="eastAsia"/>
        </w:rPr>
        <w:t>　　第一节 电子油门行业产业链概述</w:t>
      </w:r>
      <w:r>
        <w:rPr>
          <w:rFonts w:hint="eastAsia"/>
        </w:rPr>
        <w:br/>
      </w:r>
      <w:r>
        <w:rPr>
          <w:rFonts w:hint="eastAsia"/>
        </w:rPr>
        <w:t>　　第二节 电子油门上游产业发展状况分析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电子油门下游应用需求市场分析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2020-2025年电子油门进出口数据分析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2020-2025年电子油门进口情况分析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2020-2025年电子油门出口情况分析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国内电子油门生产厂商竞争力分析</w:t>
      </w:r>
      <w:r>
        <w:rPr>
          <w:rFonts w:hint="eastAsia"/>
        </w:rPr>
        <w:br/>
      </w:r>
      <w:r>
        <w:rPr>
          <w:rFonts w:hint="eastAsia"/>
        </w:rPr>
        <w:t>　　第一节 余姚市低塘镇明鑫塑模厂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上海巴鲁图工程机械科技有限公司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广州乐驾汽车部件有限公司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深圳市南山区金图灵电动车配件商行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洛阳冠杰软轴控制器有限公司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曲阜市利众机械厂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2025-2031年中国电子油门行业发展趋势与前景分析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2025-2031年中国电子油门行业投资前景分析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一、电子油门行业发展前景</w:t>
      </w:r>
      <w:r>
        <w:rPr>
          <w:rFonts w:hint="eastAsia"/>
        </w:rPr>
        <w:br/>
      </w:r>
      <w:r>
        <w:rPr>
          <w:rFonts w:hint="eastAsia"/>
        </w:rPr>
        <w:t>　　　　二、电子油门发展趋势分析</w:t>
      </w:r>
      <w:r>
        <w:rPr>
          <w:rFonts w:hint="eastAsia"/>
        </w:rPr>
        <w:br/>
      </w:r>
      <w:r>
        <w:rPr>
          <w:rFonts w:hint="eastAsia"/>
        </w:rPr>
        <w:t>　　　　三、电子油门市场前景分析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2025-2031年中国电子油门行业投资风险分析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2025-2031年电子油门行业投资策略及建议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电子油门企业投资战略与客户策略分析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电子油门企业发展战略规划背景意义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电子油门企业战略规划制定依据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电子油门企业战略规划策略分析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中智⋅林：电子油门企业重点客户战略实施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2020-2025年我国电子油门行业主要盈利指标增长趋势图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2020-2025年电子油门行业市场供给</w:t>
      </w:r>
      <w:r>
        <w:rPr>
          <w:rFonts w:hint="eastAsia"/>
        </w:rPr>
        <w:br/>
      </w:r>
      <w:r>
        <w:rPr>
          <w:rFonts w:hint="eastAsia"/>
        </w:rPr>
        <w:t>　　图表 2020-2025年电子油门行业市场需求</w:t>
      </w:r>
      <w:r>
        <w:rPr>
          <w:rFonts w:hint="eastAsia"/>
        </w:rPr>
        <w:br/>
      </w:r>
      <w:r>
        <w:rPr>
          <w:rFonts w:hint="eastAsia"/>
        </w:rPr>
        <w:t>　　图表 2020-2025年电子油门行业市场规模</w:t>
      </w:r>
      <w:r>
        <w:rPr>
          <w:rFonts w:hint="eastAsia"/>
        </w:rPr>
        <w:br/>
      </w:r>
      <w:r>
        <w:rPr>
          <w:rFonts w:hint="eastAsia"/>
        </w:rPr>
        <w:t>　　图表 电子油门所属行业生命周期判断</w:t>
      </w:r>
      <w:r>
        <w:rPr>
          <w:rFonts w:hint="eastAsia"/>
        </w:rPr>
        <w:br/>
      </w:r>
      <w:r>
        <w:rPr>
          <w:rFonts w:hint="eastAsia"/>
        </w:rPr>
        <w:t>　　图表 电子油门所属行业区域市场分布情况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2025-2031年中国电子油门行业市场规模预测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2025-2031年中国电子油门行业供给预测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2025-2031年中国电子油门行业需求预测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2025-2031年中国电子油门行业价格指数预测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4b136329e4ee8" w:history="1">
        <w:r>
          <w:rPr>
            <w:rStyle w:val="Hyperlink"/>
          </w:rPr>
          <w:t>2025-2031年中国电子油门市场现状全面调研与发展趋势报告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4b136329e4ee8" w:history="1">
        <w:r>
          <w:rPr>
            <w:rStyle w:val="Hyperlink"/>
          </w:rPr>
          <w:t>https://www.20087.com/0/59/DianZiYouMenFaZhanQuShi.html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热点：电子油门调整视频、电子油门加速器有用吗、电子油门踏板调轻重、电子油门踏板的工作原理、电子油门调怠速教学、电子油门故障有什么表现、电子油门可以调节吗、电子油门怎么调怠速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c2e9977eb4df5" w:history="1">
      <w:r>
        <w:rPr>
          <w:rStyle w:val="Hyperlink"/>
        </w:rPr>
        <w:t>2025-2031年中国电子油门市场现状全面调研与发展趋势报告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ZiYouMenFaZhanQuShi.html" TargetMode="External" Id="Rb624b136329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ZiYouMenFaZhanQuShi.html" TargetMode="External" Id="R70ac2e9977eb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2025-04-24T01:51:00Z</dcterms:created>
  <dcterms:modified xsi:type="dcterms:W3CDTF">2025-04-24T02:51:00Z</dcterms:modified>
  <dc:subject>2025-2031年中国电子油门市场现状全面调研与发展趋势报告</dc:subject>
  <dc:title>2025-2031年中国电子油门市场现状全面调研与发展趋势报告</dc:title>
  <cp:keywords>2025-2031年中国电子油门市场现状全面调研与发展趋势报告</cp:keywords>
  <dc:description>2025-2031年中国电子油门市场现状全面调研与发展趋势报告</dc:description>
</cp:coreProperties>
</file>