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bfd3f350b432c" w:history="1">
              <w:r>
                <w:rPr>
                  <w:rStyle w:val="Hyperlink"/>
                </w:rPr>
                <w:t>2024-2030年中国船用空调行业现状分析与市场前景预测报告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bfd3f350b432c" w:history="1">
              <w:r>
                <w:rPr>
                  <w:rStyle w:val="Hyperlink"/>
                </w:rPr>
                <w:t>2024-2030年中国船用空调行业现状分析与市场前景预测报告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bfd3f350b432c" w:history="1">
                <w:r>
                  <w:rPr>
                    <w:rStyle w:val="Hyperlink"/>
                  </w:rPr>
                  <w:t>https://www.20087.com/0/59/ChuanYongKongTiaoDeFaZhanQianJing.html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空调系统是现代船舶不可或缺的组成部分，负责调节船舱内的温度、湿度和空气质量，为船员和乘客提供舒适的居住和工作环境。近年来，随着船舶技术的进步和对船员福祉的重视，船用空调系统不仅在能效和可靠性方面有了显著提升，还增加了智能化控制和环保制冷剂的应用，以适应海上苛刻的运行条件和日益严格的环保标准。</w:t>
      </w:r>
      <w:r>
        <w:rPr>
          <w:rFonts w:hint="eastAsia"/>
        </w:rPr>
        <w:br/>
      </w:r>
      <w:r>
        <w:rPr>
          <w:rFonts w:hint="eastAsia"/>
        </w:rPr>
        <w:t>　　未来，船用空调系统将更加注重能效优化和环保性能。能效优化方面，通过采用变频技术和热回收系统，提高能源利用效率，减少运营成本。环保性能方面，随着国际海事组织（IMO）对船舶排放限制的收紧，船用空调将转向使用低全球变暖潜能值（GWP）的制冷剂，减少对环境的影响。此外，智能化控制系统的集成，将使船用空调能够根据外部环境和内部需求自动调节，提升系统的智能化水平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bfd3f350b432c" w:history="1">
        <w:r>
          <w:rPr>
            <w:rStyle w:val="Hyperlink"/>
          </w:rPr>
          <w:t>2024-2030年中国船用空调行业现状分析与市场前景预测报告</w:t>
        </w:r>
      </w:hyperlink>
      <w:r>
        <w:rPr>
          <w:rFonts w:hint="eastAsia"/>
        </w:rPr>
        <w:t>》通过严谨的内容、翔实的分析、权威的数据和直观的图表，全面解析了船用空调行业的市场规模、需求变化、价格波动以及产业链构成。船用空调报告深入剖析了当前市场现状，科学预测了未来船用空调市场前景与发展趋势，特别关注了船用空调细分市场的机会与挑战。同时，对船用空调重点企业的竞争地位、品牌影响力和市场集中度进行了全面评估。船用空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中国船用空调行业发展环境分析</w:t>
      </w:r>
      <w:r>
        <w:rPr>
          <w:rFonts w:hint="eastAsia"/>
        </w:rPr>
        <w:br/>
      </w:r>
      <w:r>
        <w:rPr>
          <w:rFonts w:hint="eastAsia"/>
        </w:rPr>
        <w:t>　　第一节 船用空调市场特征</w:t>
      </w:r>
      <w:r>
        <w:rPr>
          <w:rFonts w:hint="eastAsia"/>
        </w:rPr>
        <w:br/>
      </w:r>
      <w:r>
        <w:rPr>
          <w:rFonts w:hint="eastAsia"/>
        </w:rPr>
        <w:t>　　　　一、船用空调行业定义</w:t>
      </w:r>
      <w:r>
        <w:rPr>
          <w:rFonts w:hint="eastAsia"/>
        </w:rPr>
        <w:br/>
      </w:r>
      <w:r>
        <w:rPr>
          <w:rFonts w:hint="eastAsia"/>
        </w:rPr>
        <w:t>　　　　二、船用空调技术现状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二、船用空调行业相关政策分析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船用空调行业国内市场综述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2018-2023年中国船用空调行业供给状况及预测</w:t>
      </w:r>
      <w:r>
        <w:rPr>
          <w:rFonts w:hint="eastAsia"/>
        </w:rPr>
        <w:br/>
      </w:r>
      <w:r>
        <w:rPr>
          <w:rFonts w:hint="eastAsia"/>
        </w:rPr>
        <w:t>　　　　一、船用空调行业总体规模</w:t>
      </w:r>
      <w:r>
        <w:rPr>
          <w:rFonts w:hint="eastAsia"/>
        </w:rPr>
        <w:br/>
      </w:r>
      <w:r>
        <w:rPr>
          <w:rFonts w:hint="eastAsia"/>
        </w:rPr>
        <w:t>　　　　二、船用空调行业重点区域分布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三、2018-2023年船用空调行业供给情况分析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2018-2023年中国船用空调行业市场需求分析及预测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一、中国船用空调行业市场需求特点</w:t>
      </w:r>
      <w:r>
        <w:rPr>
          <w:rFonts w:hint="eastAsia"/>
        </w:rPr>
        <w:br/>
      </w:r>
      <w:r>
        <w:rPr>
          <w:rFonts w:hint="eastAsia"/>
        </w:rPr>
        <w:t>　　　　二、船用空调行业主要地域分布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三、2018-2023年船用空调行业市场需求状况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2024-2030年中国船用空调供需平衡预测</w:t>
      </w:r>
      <w:r>
        <w:rPr>
          <w:rFonts w:hint="eastAsia"/>
        </w:rPr>
        <w:br/>
      </w:r>
      <w:r>
        <w:rPr>
          <w:rFonts w:hint="eastAsia"/>
        </w:rPr>
        <w:t>　　第四节 中国船用空调产品市场价格趋势分析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一、中国船用空调产品2018-2023年市场价格回顾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二、中国船用空调产品当前市场价格及分析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三、影响船用空调产品市场价格因素分析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四、2024-2030年中国船用空调产品市场价格走势预测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中国船用空调市场规模分析</w:t>
      </w:r>
      <w:r>
        <w:rPr>
          <w:rFonts w:hint="eastAsia"/>
        </w:rPr>
        <w:br/>
      </w:r>
      <w:r>
        <w:rPr>
          <w:rFonts w:hint="eastAsia"/>
        </w:rPr>
        <w:t>　　第一节 中国船用空调市场发展回顾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2018-2023年中国船用空调市场规模分析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2018-2023年中国船用空调行业重点区域市场规模分析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中国船用空调所属行业进出口情况分析预测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2018-2023年中国船用空调所属行业进出口情况分析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一、2018-2023年中国船用空调所属行业进口分析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二、2018-2023年中国船用空调所属行业出口分析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2024-2030年中国船用空调所属行业进出口情况预测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一、2024-2030年中国船用空调所属行业进口预测分析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二、2024-2030年中国船用空调所属行业出口预测分析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影响船用空调所属行业进出口变化的主要原因分析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船用空调上下游行业发展现状与趋势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船用空调上游行业发展分析</w:t>
      </w:r>
      <w:r>
        <w:rPr>
          <w:rFonts w:hint="eastAsia"/>
        </w:rPr>
        <w:br/>
      </w:r>
      <w:r>
        <w:rPr>
          <w:rFonts w:hint="eastAsia"/>
        </w:rPr>
        <w:t>　　　　一、船用空调上游行业发展现状</w:t>
      </w:r>
      <w:r>
        <w:rPr>
          <w:rFonts w:hint="eastAsia"/>
        </w:rPr>
        <w:br/>
      </w:r>
      <w:r>
        <w:rPr>
          <w:rFonts w:hint="eastAsia"/>
        </w:rPr>
        <w:t>　　　　二、船用空调上游行业发展趋势预测</w:t>
      </w:r>
      <w:r>
        <w:rPr>
          <w:rFonts w:hint="eastAsia"/>
        </w:rPr>
        <w:br/>
      </w:r>
      <w:r>
        <w:rPr>
          <w:rFonts w:hint="eastAsia"/>
        </w:rPr>
        <w:t>　　第二节 船用空调下游行业发展分析</w:t>
      </w:r>
      <w:r>
        <w:rPr>
          <w:rFonts w:hint="eastAsia"/>
        </w:rPr>
        <w:br/>
      </w:r>
      <w:r>
        <w:rPr>
          <w:rFonts w:hint="eastAsia"/>
        </w:rPr>
        <w:t>　　　　一、船用空调下游行业发展现状</w:t>
      </w:r>
      <w:r>
        <w:rPr>
          <w:rFonts w:hint="eastAsia"/>
        </w:rPr>
        <w:br/>
      </w:r>
      <w:r>
        <w:rPr>
          <w:rFonts w:hint="eastAsia"/>
        </w:rPr>
        <w:t>　　　　二、船用空调下游行业发展趋势预测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靖江市国利空调制造有限公司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三、船用空调企业经营状况</w:t>
      </w:r>
      <w:r>
        <w:rPr>
          <w:rFonts w:hint="eastAsia"/>
        </w:rPr>
        <w:br/>
      </w:r>
      <w:r>
        <w:rPr>
          <w:rFonts w:hint="eastAsia"/>
        </w:rPr>
        <w:t>　　　　四、船用空调企业投资策略</w:t>
      </w:r>
      <w:r>
        <w:rPr>
          <w:rFonts w:hint="eastAsia"/>
        </w:rPr>
        <w:br/>
      </w:r>
      <w:r>
        <w:rPr>
          <w:rFonts w:hint="eastAsia"/>
        </w:rPr>
        <w:t>　　第二节 无锡锡山特种风机有限公司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三、船用空调企业经营状况</w:t>
      </w:r>
      <w:r>
        <w:rPr>
          <w:rFonts w:hint="eastAsia"/>
        </w:rPr>
        <w:br/>
      </w:r>
      <w:r>
        <w:rPr>
          <w:rFonts w:hint="eastAsia"/>
        </w:rPr>
        <w:t>　　　　四、船用空调企业投资策略</w:t>
      </w:r>
      <w:r>
        <w:rPr>
          <w:rFonts w:hint="eastAsia"/>
        </w:rPr>
        <w:br/>
      </w:r>
      <w:r>
        <w:rPr>
          <w:rFonts w:hint="eastAsia"/>
        </w:rPr>
        <w:t>　　第三节 泰州市天富热工设备制造有限公司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三、船用空调企业经营状况</w:t>
      </w:r>
      <w:r>
        <w:rPr>
          <w:rFonts w:hint="eastAsia"/>
        </w:rPr>
        <w:br/>
      </w:r>
      <w:r>
        <w:rPr>
          <w:rFonts w:hint="eastAsia"/>
        </w:rPr>
        <w:t>　　　　四、船用空调企业投资策略</w:t>
      </w:r>
      <w:r>
        <w:rPr>
          <w:rFonts w:hint="eastAsia"/>
        </w:rPr>
        <w:br/>
      </w:r>
      <w:r>
        <w:rPr>
          <w:rFonts w:hint="eastAsia"/>
        </w:rPr>
        <w:t>　　第四节 上海坤民冷暖设备有限公司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三、船用空调企业经营状况</w:t>
      </w:r>
      <w:r>
        <w:rPr>
          <w:rFonts w:hint="eastAsia"/>
        </w:rPr>
        <w:br/>
      </w:r>
      <w:r>
        <w:rPr>
          <w:rFonts w:hint="eastAsia"/>
        </w:rPr>
        <w:t>　　　　四、船用空调企业投资策略</w:t>
      </w:r>
      <w:r>
        <w:rPr>
          <w:rFonts w:hint="eastAsia"/>
        </w:rPr>
        <w:br/>
      </w:r>
      <w:r>
        <w:rPr>
          <w:rFonts w:hint="eastAsia"/>
        </w:rPr>
        <w:t>　　第五节 靖江市超能空调有限公司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三、船用空调企业经营状况</w:t>
      </w:r>
      <w:r>
        <w:rPr>
          <w:rFonts w:hint="eastAsia"/>
        </w:rPr>
        <w:br/>
      </w:r>
      <w:r>
        <w:rPr>
          <w:rFonts w:hint="eastAsia"/>
        </w:rPr>
        <w:t>　　　　四、船用空调企业投资策略</w:t>
      </w:r>
      <w:r>
        <w:rPr>
          <w:rFonts w:hint="eastAsia"/>
        </w:rPr>
        <w:br/>
      </w:r>
      <w:r>
        <w:rPr>
          <w:rFonts w:hint="eastAsia"/>
        </w:rPr>
        <w:t>　　第六节 上海菲尔谱思冷暖设备有限公司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三、船用空调企业经营状况</w:t>
      </w:r>
      <w:r>
        <w:rPr>
          <w:rFonts w:hint="eastAsia"/>
        </w:rPr>
        <w:br/>
      </w:r>
      <w:r>
        <w:rPr>
          <w:rFonts w:hint="eastAsia"/>
        </w:rPr>
        <w:t>　　　　四、船用空调企业投资策略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中国船用空调市场竞争策略建议</w:t>
      </w:r>
      <w:r>
        <w:rPr>
          <w:rFonts w:hint="eastAsia"/>
        </w:rPr>
        <w:br/>
      </w:r>
      <w:r>
        <w:rPr>
          <w:rFonts w:hint="eastAsia"/>
        </w:rPr>
        <w:t>　　　　一、船用空调市场定位策略建议</w:t>
      </w:r>
      <w:r>
        <w:rPr>
          <w:rFonts w:hint="eastAsia"/>
        </w:rPr>
        <w:br/>
      </w:r>
      <w:r>
        <w:rPr>
          <w:rFonts w:hint="eastAsia"/>
        </w:rPr>
        <w:t>　　　　二、船用空调产品开发策略建议</w:t>
      </w:r>
      <w:r>
        <w:rPr>
          <w:rFonts w:hint="eastAsia"/>
        </w:rPr>
        <w:br/>
      </w:r>
      <w:r>
        <w:rPr>
          <w:rFonts w:hint="eastAsia"/>
        </w:rPr>
        <w:t>　　　　三、船用空调渠道竞争策略建议</w:t>
      </w:r>
      <w:r>
        <w:rPr>
          <w:rFonts w:hint="eastAsia"/>
        </w:rPr>
        <w:br/>
      </w:r>
      <w:r>
        <w:rPr>
          <w:rFonts w:hint="eastAsia"/>
        </w:rPr>
        <w:t>　　　　四、船用空调品牌竞争策略建议</w:t>
      </w:r>
      <w:r>
        <w:rPr>
          <w:rFonts w:hint="eastAsia"/>
        </w:rPr>
        <w:br/>
      </w:r>
      <w:r>
        <w:rPr>
          <w:rFonts w:hint="eastAsia"/>
        </w:rPr>
        <w:t>　　　　五、船用空调价格竞争策略建议</w:t>
      </w:r>
      <w:r>
        <w:rPr>
          <w:rFonts w:hint="eastAsia"/>
        </w:rPr>
        <w:br/>
      </w:r>
      <w:r>
        <w:rPr>
          <w:rFonts w:hint="eastAsia"/>
        </w:rPr>
        <w:t>　　　　六、船用空调客户服务策略建议</w:t>
      </w:r>
      <w:r>
        <w:rPr>
          <w:rFonts w:hint="eastAsia"/>
        </w:rPr>
        <w:br/>
      </w:r>
      <w:r>
        <w:rPr>
          <w:rFonts w:hint="eastAsia"/>
        </w:rPr>
        <w:t>　　第二节 中国船用空调产业竞争战略建议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船用空调行业前景调研与投资趋势分析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船用空调行业SWOT模型分析</w:t>
      </w:r>
      <w:r>
        <w:rPr>
          <w:rFonts w:hint="eastAsia"/>
        </w:rPr>
        <w:br/>
      </w:r>
      <w:r>
        <w:rPr>
          <w:rFonts w:hint="eastAsia"/>
        </w:rPr>
        <w:t>　　　　一、船用空调行业优势分析</w:t>
      </w:r>
      <w:r>
        <w:rPr>
          <w:rFonts w:hint="eastAsia"/>
        </w:rPr>
        <w:br/>
      </w:r>
      <w:r>
        <w:rPr>
          <w:rFonts w:hint="eastAsia"/>
        </w:rPr>
        <w:t>　　　　二、船用空调行业劣势分析</w:t>
      </w:r>
      <w:r>
        <w:rPr>
          <w:rFonts w:hint="eastAsia"/>
        </w:rPr>
        <w:br/>
      </w:r>
      <w:r>
        <w:rPr>
          <w:rFonts w:hint="eastAsia"/>
        </w:rPr>
        <w:t>　　　　三、船用空调行业机会分析</w:t>
      </w:r>
      <w:r>
        <w:rPr>
          <w:rFonts w:hint="eastAsia"/>
        </w:rPr>
        <w:br/>
      </w:r>
      <w:r>
        <w:rPr>
          <w:rFonts w:hint="eastAsia"/>
        </w:rPr>
        <w:t>　　　　四、船用空调行业风险分析</w:t>
      </w:r>
      <w:r>
        <w:rPr>
          <w:rFonts w:hint="eastAsia"/>
        </w:rPr>
        <w:br/>
      </w:r>
      <w:r>
        <w:rPr>
          <w:rFonts w:hint="eastAsia"/>
        </w:rPr>
        <w:t>　　第二节 船用空调行业发展的PEST分析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船用空调行业投资价值分析</w:t>
      </w:r>
      <w:r>
        <w:rPr>
          <w:rFonts w:hint="eastAsia"/>
        </w:rPr>
        <w:br/>
      </w:r>
      <w:r>
        <w:rPr>
          <w:rFonts w:hint="eastAsia"/>
        </w:rPr>
        <w:t>　　　　一、船用空调行业趋势预测分析</w:t>
      </w:r>
      <w:r>
        <w:rPr>
          <w:rFonts w:hint="eastAsia"/>
        </w:rPr>
        <w:br/>
      </w:r>
      <w:r>
        <w:rPr>
          <w:rFonts w:hint="eastAsia"/>
        </w:rPr>
        <w:t>　　　　二、船用空调行业盈利能力预测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船用空调行业投资前景分析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2024-2030年船用空调行业发展趋势及投资前景分析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2024-2030年船用空调行业发展趋势预测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一、中国船用空调行业发展方向分析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二、2024-2030年中国船用空调行业市场规模预测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三、2024-2030年中国船用空调行业供给情况预测分析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四、2024-2030年中国船用空调行业需求情况预测分析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当前船用空调行业存在的问题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2024-2030年中国船用空调行业投资前景分析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一、船用空调市场竞争风险</w:t>
      </w:r>
      <w:r>
        <w:rPr>
          <w:rFonts w:hint="eastAsia"/>
        </w:rPr>
        <w:br/>
      </w:r>
      <w:r>
        <w:rPr>
          <w:rFonts w:hint="eastAsia"/>
        </w:rPr>
        <w:t>　　　　二、船用空调技术风险分析</w:t>
      </w:r>
      <w:r>
        <w:rPr>
          <w:rFonts w:hint="eastAsia"/>
        </w:rPr>
        <w:br/>
      </w:r>
      <w:r>
        <w:rPr>
          <w:rFonts w:hint="eastAsia"/>
        </w:rPr>
        <w:t>　　　　三、船用空调行业政策和体制风险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2024-2030年中国船用空调行业趋势预测和趋势</w:t>
      </w:r>
      <w:r>
        <w:rPr>
          <w:rFonts w:hint="eastAsia"/>
        </w:rPr>
        <w:br/>
      </w:r>
      <w:r>
        <w:rPr>
          <w:rFonts w:hint="eastAsia"/>
        </w:rPr>
        <w:t>　　第一节 2024-2030年中国船用空调行业趋势预测分析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2024-2030年中国船用空调行业发展趋势分析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一、未来船用空调产业创新的发展趋势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二、未来船用空调行业发展变局剖析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船用空调行业总结及企业重点客户管理建议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船用空调行业企业问题总结</w:t>
      </w:r>
      <w:r>
        <w:rPr>
          <w:rFonts w:hint="eastAsia"/>
        </w:rPr>
        <w:br/>
      </w:r>
      <w:r>
        <w:rPr>
          <w:rFonts w:hint="eastAsia"/>
        </w:rPr>
        <w:t>　　第二节 船用空调企业应对策略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(中-智-林)船用空调市场的重点客户战略实施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船用空调行业类别</w:t>
      </w:r>
      <w:r>
        <w:rPr>
          <w:rFonts w:hint="eastAsia"/>
        </w:rPr>
        <w:br/>
      </w:r>
      <w:r>
        <w:rPr>
          <w:rFonts w:hint="eastAsia"/>
        </w:rPr>
        <w:t>　　图表 船用空调行业产业链调研</w:t>
      </w:r>
      <w:r>
        <w:rPr>
          <w:rFonts w:hint="eastAsia"/>
        </w:rPr>
        <w:br/>
      </w:r>
      <w:r>
        <w:rPr>
          <w:rFonts w:hint="eastAsia"/>
        </w:rPr>
        <w:t>　　图表 船用空调行业现状</w:t>
      </w:r>
      <w:r>
        <w:rPr>
          <w:rFonts w:hint="eastAsia"/>
        </w:rPr>
        <w:br/>
      </w:r>
      <w:r>
        <w:rPr>
          <w:rFonts w:hint="eastAsia"/>
        </w:rPr>
        <w:t>　　图表 船用空调行业标准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2024年中国船用空调行业产能</w:t>
      </w:r>
      <w:r>
        <w:rPr>
          <w:rFonts w:hint="eastAsia"/>
        </w:rPr>
        <w:br/>
      </w:r>
      <w:r>
        <w:rPr>
          <w:rFonts w:hint="eastAsia"/>
        </w:rPr>
        <w:t>　　图表 2018-2023年中国船用空调行业产量统计</w:t>
      </w:r>
      <w:r>
        <w:rPr>
          <w:rFonts w:hint="eastAsia"/>
        </w:rPr>
        <w:br/>
      </w:r>
      <w:r>
        <w:rPr>
          <w:rFonts w:hint="eastAsia"/>
        </w:rPr>
        <w:t>　　图表 船用空调行业动态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2018-2023年中国船用空调市场需求量</w:t>
      </w:r>
      <w:r>
        <w:rPr>
          <w:rFonts w:hint="eastAsia"/>
        </w:rPr>
        <w:br/>
      </w:r>
      <w:r>
        <w:rPr>
          <w:rFonts w:hint="eastAsia"/>
        </w:rPr>
        <w:t>　　图表 2024年中国船用空调行业需求区域调研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2018-2023年中国船用空调行情</w:t>
      </w:r>
      <w:r>
        <w:rPr>
          <w:rFonts w:hint="eastAsia"/>
        </w:rPr>
        <w:br/>
      </w:r>
      <w:r>
        <w:rPr>
          <w:rFonts w:hint="eastAsia"/>
        </w:rPr>
        <w:t>　　图表 2018-2023年中国船用空调价格走势图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2018-2023年中国船用空调行业销售收入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2018-2023年中国船用空调行业盈利情况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2018-2023年中国船用空调行业利润总额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2018-2023年中国船用空调进口统计</w:t>
      </w:r>
      <w:r>
        <w:rPr>
          <w:rFonts w:hint="eastAsia"/>
        </w:rPr>
        <w:br/>
      </w:r>
      <w:r>
        <w:rPr>
          <w:rFonts w:hint="eastAsia"/>
        </w:rPr>
        <w:t>　　图表 2018-2023年中国船用空调出口统计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**地区船用空调市场规模</w:t>
      </w:r>
      <w:r>
        <w:rPr>
          <w:rFonts w:hint="eastAsia"/>
        </w:rPr>
        <w:br/>
      </w:r>
      <w:r>
        <w:rPr>
          <w:rFonts w:hint="eastAsia"/>
        </w:rPr>
        <w:t>　　图表 **地区船用空调行业市场需求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**地区船用空调市场调研</w:t>
      </w:r>
      <w:r>
        <w:rPr>
          <w:rFonts w:hint="eastAsia"/>
        </w:rPr>
        <w:br/>
      </w:r>
      <w:r>
        <w:rPr>
          <w:rFonts w:hint="eastAsia"/>
        </w:rPr>
        <w:t>　　图表 **地区船用空调行业市场需求分析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**地区船用空调市场规模</w:t>
      </w:r>
      <w:r>
        <w:rPr>
          <w:rFonts w:hint="eastAsia"/>
        </w:rPr>
        <w:br/>
      </w:r>
      <w:r>
        <w:rPr>
          <w:rFonts w:hint="eastAsia"/>
        </w:rPr>
        <w:t>　　图表 **地区船用空调行业市场需求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**地区船用空调市场调研</w:t>
      </w:r>
      <w:r>
        <w:rPr>
          <w:rFonts w:hint="eastAsia"/>
        </w:rPr>
        <w:br/>
      </w:r>
      <w:r>
        <w:rPr>
          <w:rFonts w:hint="eastAsia"/>
        </w:rPr>
        <w:t>　　图表 **地区船用空调行业市场需求分析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船用空调行业竞争对手分析</w:t>
      </w:r>
      <w:r>
        <w:rPr>
          <w:rFonts w:hint="eastAsia"/>
        </w:rPr>
        <w:br/>
      </w:r>
      <w:r>
        <w:rPr>
          <w:rFonts w:hint="eastAsia"/>
        </w:rPr>
        <w:t>　　图表 船用空调重点企业（一）基本信息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2024-2030年中国船用空调行业市场规模预测</w:t>
      </w:r>
      <w:r>
        <w:rPr>
          <w:rFonts w:hint="eastAsia"/>
        </w:rPr>
        <w:br/>
      </w:r>
      <w:r>
        <w:rPr>
          <w:rFonts w:hint="eastAsia"/>
        </w:rPr>
        <w:t>　　图表 船用空调行业准入条件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2024-2030年中国船用空调行业发展趋势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2024-2030年中国船用空调市场前景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bfd3f350b432c" w:history="1">
        <w:r>
          <w:rPr>
            <w:rStyle w:val="Hyperlink"/>
          </w:rPr>
          <w:t>2024-2030年中国船用空调行业现状分析与市场前景预测报告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bfd3f350b432c" w:history="1">
        <w:r>
          <w:rPr>
            <w:rStyle w:val="Hyperlink"/>
          </w:rPr>
          <w:t>https://www.20087.com/0/59/ChuanYongKongTiaoDeFaZhanQianJing.html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527f464ad4ebb" w:history="1">
      <w:r>
        <w:rPr>
          <w:rStyle w:val="Hyperlink"/>
        </w:rPr>
        <w:t>2024-2030年中国船用空调行业现状分析与市场前景预测报告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uanYongKongTiaoDeFaZhanQianJing.html" TargetMode="External" Id="R58fbfd3f350b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uanYongKongTiaoDeFaZhanQianJing.html" TargetMode="External" Id="R165527f464ad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2023-10-16T06:18:00Z</dcterms:created>
  <dcterms:modified xsi:type="dcterms:W3CDTF">2023-10-16T07:18:00Z</dcterms:modified>
  <dc:subject>2024-2030年中国船用空调行业现状分析与市场前景预测报告</dc:subject>
  <dc:title>2024-2030年中国船用空调行业现状分析与市场前景预测报告</dc:title>
  <cp:keywords>2024-2030年中国船用空调行业现状分析与市场前景预测报告</cp:keywords>
  <dc:description>2024-2030年中国船用空调行业现状分析与市场前景预测报告</dc:description>
</cp:coreProperties>
</file>