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19ebf84cf4a3d" w:history="1">
              <w:r>
                <w:rPr>
                  <w:rStyle w:val="Hyperlink"/>
                </w:rPr>
                <w:t>2025-2031年全球与中国拖拉机制造行业市场调研及发展前景预测报告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19ebf84cf4a3d" w:history="1">
              <w:r>
                <w:rPr>
                  <w:rStyle w:val="Hyperlink"/>
                </w:rPr>
                <w:t>2025-2031年全球与中国拖拉机制造行业市场调研及发展前景预测报告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19ebf84cf4a3d" w:history="1">
                <w:r>
                  <w:rPr>
                    <w:rStyle w:val="Hyperlink"/>
                  </w:rPr>
                  <w:t>https://www.20087.com/0/89/TuoLaJiZhiZaoQianJing.html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作为农业生产的核心机械，其制造业经历了从机械化到智能化的转变。现代拖拉机不仅提供强大的牵引力，还集成了GPS导航、自动驾驶、实时数据分析等功能，显著提升了农田作业的效率和精确度。近年来，随着农业现代化步伐的加快，拖拉机制造业正朝着高效率、低能耗和多功能的方向发展。</w:t>
      </w:r>
      <w:r>
        <w:rPr>
          <w:rFonts w:hint="eastAsia"/>
        </w:rPr>
        <w:br/>
      </w:r>
      <w:r>
        <w:rPr>
          <w:rFonts w:hint="eastAsia"/>
        </w:rPr>
        <w:t>　　未来，拖拉机制造将更加聚焦于智能化和定制化。一方面，通过嵌入更多传感器和数据分析系统，拖拉机将能够根据实时农田数据调整作业参数，实现精准农业的目标。另一方面，模块化设计和3D打印技术的应用，将使拖拉机的定制化生产成为可能，满足不同农场的特定需求。此外，可持续能源的利用，如生物燃料和电动拖拉机，将成为行业创新的重点，以减少温室气体排放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19ebf84cf4a3d" w:history="1">
        <w:r>
          <w:rPr>
            <w:rStyle w:val="Hyperlink"/>
          </w:rPr>
          <w:t>2025-2031年全球与中国拖拉机制造行业市场调研及发展前景预测报告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拖拉机制造行业的市场规模、需求变化、产业链动态及区域发展格局。报告重点解读了拖拉机制造行业竞争态势与重点企业的市场表现，并通过科学研判行业趋势与前景，揭示了拖拉机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中国拖拉机制造概述</w:t>
      </w:r>
      <w:r>
        <w:rPr>
          <w:rFonts w:hint="eastAsia"/>
        </w:rPr>
        <w:br/>
      </w:r>
      <w:r>
        <w:rPr>
          <w:rFonts w:hint="eastAsia"/>
        </w:rPr>
        <w:t>　　第一节 拖拉机制造行业定义</w:t>
      </w:r>
      <w:r>
        <w:rPr>
          <w:rFonts w:hint="eastAsia"/>
        </w:rPr>
        <w:br/>
      </w:r>
      <w:r>
        <w:rPr>
          <w:rFonts w:hint="eastAsia"/>
        </w:rPr>
        <w:t>　　第二节 拖拉机制造行业发展特性</w:t>
      </w:r>
      <w:r>
        <w:rPr>
          <w:rFonts w:hint="eastAsia"/>
        </w:rPr>
        <w:br/>
      </w:r>
      <w:r>
        <w:rPr>
          <w:rFonts w:hint="eastAsia"/>
        </w:rPr>
        <w:t>　　第三节 拖拉机制造产业链分析</w:t>
      </w:r>
      <w:r>
        <w:rPr>
          <w:rFonts w:hint="eastAsia"/>
        </w:rPr>
        <w:br/>
      </w:r>
      <w:r>
        <w:rPr>
          <w:rFonts w:hint="eastAsia"/>
        </w:rPr>
        <w:t>　　第四节 拖拉机制造行业生命周期分析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2024-2025年全球主要拖拉机制造市场发展概况</w:t>
      </w:r>
      <w:r>
        <w:rPr>
          <w:rFonts w:hint="eastAsia"/>
        </w:rPr>
        <w:br/>
      </w:r>
      <w:r>
        <w:rPr>
          <w:rFonts w:hint="eastAsia"/>
        </w:rPr>
        <w:t>　　第一节 全球拖拉机制造市场发展分析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欧洲地区主要国家拖拉机制造市场概况</w:t>
      </w:r>
      <w:r>
        <w:rPr>
          <w:rFonts w:hint="eastAsia"/>
        </w:rPr>
        <w:br/>
      </w:r>
      <w:r>
        <w:rPr>
          <w:rFonts w:hint="eastAsia"/>
        </w:rPr>
        <w:t>　　第三节 北美地区拖拉机制造市场概况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亚洲地区主要国家拖拉机制造市场概况</w:t>
      </w:r>
      <w:r>
        <w:rPr>
          <w:rFonts w:hint="eastAsia"/>
        </w:rPr>
        <w:br/>
      </w:r>
      <w:r>
        <w:rPr>
          <w:rFonts w:hint="eastAsia"/>
        </w:rPr>
        <w:t>　　第五节 全球拖拉机制造市场发展预测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2024-2025年中国拖拉机制造发展环境分析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拖拉机制造行业相关政策、标准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拖拉机制造行业相关发展规划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2024-2025年中国拖拉机制造技术发展分析</w:t>
      </w:r>
      <w:r>
        <w:rPr>
          <w:rFonts w:hint="eastAsia"/>
        </w:rPr>
        <w:br/>
      </w:r>
      <w:r>
        <w:rPr>
          <w:rFonts w:hint="eastAsia"/>
        </w:rPr>
        <w:t>　　第一节 当前拖拉机制造技术发展现状分析</w:t>
      </w:r>
      <w:r>
        <w:rPr>
          <w:rFonts w:hint="eastAsia"/>
        </w:rPr>
        <w:br/>
      </w:r>
      <w:r>
        <w:rPr>
          <w:rFonts w:hint="eastAsia"/>
        </w:rPr>
        <w:t>　　第二节 拖拉机制造生产中需注意的问题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拖拉机制造行业主要技术发展趋势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2024-2025年拖拉机制造市场特性分析</w:t>
      </w:r>
      <w:r>
        <w:rPr>
          <w:rFonts w:hint="eastAsia"/>
        </w:rPr>
        <w:br/>
      </w:r>
      <w:r>
        <w:rPr>
          <w:rFonts w:hint="eastAsia"/>
        </w:rPr>
        <w:t>　　第一节 拖拉机制造行业集中度分析</w:t>
      </w:r>
      <w:r>
        <w:rPr>
          <w:rFonts w:hint="eastAsia"/>
        </w:rPr>
        <w:br/>
      </w:r>
      <w:r>
        <w:rPr>
          <w:rFonts w:hint="eastAsia"/>
        </w:rPr>
        <w:t>　　第二节 拖拉机制造行业SWOT分析</w:t>
      </w:r>
      <w:r>
        <w:rPr>
          <w:rFonts w:hint="eastAsia"/>
        </w:rPr>
        <w:br/>
      </w:r>
      <w:r>
        <w:rPr>
          <w:rFonts w:hint="eastAsia"/>
        </w:rPr>
        <w:t>　　　　一、拖拉机制造行业优势</w:t>
      </w:r>
      <w:r>
        <w:rPr>
          <w:rFonts w:hint="eastAsia"/>
        </w:rPr>
        <w:br/>
      </w:r>
      <w:r>
        <w:rPr>
          <w:rFonts w:hint="eastAsia"/>
        </w:rPr>
        <w:t>　　　　二、拖拉机制造行业劣势</w:t>
      </w:r>
      <w:r>
        <w:rPr>
          <w:rFonts w:hint="eastAsia"/>
        </w:rPr>
        <w:br/>
      </w:r>
      <w:r>
        <w:rPr>
          <w:rFonts w:hint="eastAsia"/>
        </w:rPr>
        <w:t>　　　　三、拖拉机制造行业机会</w:t>
      </w:r>
      <w:r>
        <w:rPr>
          <w:rFonts w:hint="eastAsia"/>
        </w:rPr>
        <w:br/>
      </w:r>
      <w:r>
        <w:rPr>
          <w:rFonts w:hint="eastAsia"/>
        </w:rPr>
        <w:t>　　　　四、拖拉机制造行业风险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2024-2025年中国拖拉机制造市场现状分析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中国拖拉机制造行业产量情况分析及预测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一、拖拉机制造总体产能规模</w:t>
      </w:r>
      <w:r>
        <w:rPr>
          <w:rFonts w:hint="eastAsia"/>
        </w:rPr>
        <w:br/>
      </w:r>
      <w:r>
        <w:rPr>
          <w:rFonts w:hint="eastAsia"/>
        </w:rPr>
        <w:t>　　　　二、拖拉机制造生产区域分布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三、2019-2024年中国拖拉机制造产量统计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四、2025-2031年中国拖拉机制造产量预测</w:t>
      </w:r>
      <w:r>
        <w:rPr>
          <w:rFonts w:hint="eastAsia"/>
        </w:rPr>
        <w:br/>
      </w:r>
      <w:r>
        <w:rPr>
          <w:rFonts w:hint="eastAsia"/>
        </w:rPr>
        <w:t>　　第三节 中国拖拉机制造市场需求分析及预测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一、中国拖拉机制造市场需求特点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二、2019-2024年中国拖拉机制造市场需求量统计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三、2025-2031年中国拖拉机制造市场需求量预测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中国拖拉机制造价格趋势分析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二、2025-2031年中国拖拉机制造市场价格走势预测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2019-2024年拖拉机制造行业经济运行状况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2019-2024年中国拖拉机制造行业盈利能力分析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2019-2024年中国拖拉机制造行业发展能力分析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2019-2024年拖拉机制造行业偿债能力分析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2019-2024年拖拉机制造制造企业数量分析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2024-2025年拖拉机制造行业上、下游市场分析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拖拉机制造行业上游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拖拉机制造行业下游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中国拖拉机制造行业重点地区发展分析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拖拉机制造行业重点区域市场结构调研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**地区拖拉机制造市场发展分析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**地区拖拉机制造市场发展分析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**地区拖拉机制造市场发展分析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**地区拖拉机制造市场发展分析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**地区拖拉机制造市场发展分析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2019-2024年中国拖拉机制造进出口分析</w:t>
      </w:r>
      <w:r>
        <w:rPr>
          <w:rFonts w:hint="eastAsia"/>
        </w:rPr>
        <w:br/>
      </w:r>
      <w:r>
        <w:rPr>
          <w:rFonts w:hint="eastAsia"/>
        </w:rPr>
        <w:t>　　第一节 拖拉机制造进口情况分析</w:t>
      </w:r>
      <w:r>
        <w:rPr>
          <w:rFonts w:hint="eastAsia"/>
        </w:rPr>
        <w:br/>
      </w:r>
      <w:r>
        <w:rPr>
          <w:rFonts w:hint="eastAsia"/>
        </w:rPr>
        <w:t>　　第二节 拖拉机制造出口情况分析</w:t>
      </w:r>
      <w:r>
        <w:rPr>
          <w:rFonts w:hint="eastAsia"/>
        </w:rPr>
        <w:br/>
      </w:r>
      <w:r>
        <w:rPr>
          <w:rFonts w:hint="eastAsia"/>
        </w:rPr>
        <w:t>　　第三节 影响拖拉机制造进出口因素分析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2024-2025年拖拉机制造行业企业经营策略研究分析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拖拉机制造企业多样化经营策略分析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一、拖拉机制造企业多样化经营情况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二、现行拖拉机制造行业多样化经营的方向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大型拖拉机制造企业集团未来发展策略分析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对中小拖拉机制造企业生产经营的建议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拖拉机制造行业投资风险预警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影响拖拉机制造行业发展的主要因素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一、2025年影响拖拉机制造行业运行的有利因素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二、2025年影响拖拉机制造行业运行的稳定因素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三、2025年影响拖拉机制造行业运行的不利因素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四、2025年我国拖拉机制造行业发展面临的挑战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五、2025年我国拖拉机制造行业发展面临的机遇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拖拉机制造行业投资风险预警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一、拖拉机制造行业市场风险预测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二、拖拉机制造行业政策风险预测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三、拖拉机制造行业经营风险预测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四、拖拉机制造行业技术风险预测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五、拖拉机制造行业竞争风险预测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六、拖拉机制造行业其他风险预测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拖拉机制造投资建议</w:t>
      </w:r>
      <w:r>
        <w:rPr>
          <w:rFonts w:hint="eastAsia"/>
        </w:rPr>
        <w:br/>
      </w:r>
      <w:r>
        <w:rPr>
          <w:rFonts w:hint="eastAsia"/>
        </w:rPr>
        <w:t>　　第一节 2025年拖拉机制造市场前景分析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2025年拖拉机制造发展趋势预测</w:t>
      </w:r>
      <w:r>
        <w:rPr>
          <w:rFonts w:hint="eastAsia"/>
        </w:rPr>
        <w:br/>
      </w:r>
      <w:r>
        <w:rPr>
          <w:rFonts w:hint="eastAsia"/>
        </w:rPr>
        <w:t>　　第三节 拖拉机制造行业投资进入壁垒分析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拖拉机制造行业历程</w:t>
      </w:r>
      <w:r>
        <w:rPr>
          <w:rFonts w:hint="eastAsia"/>
        </w:rPr>
        <w:br/>
      </w:r>
      <w:r>
        <w:rPr>
          <w:rFonts w:hint="eastAsia"/>
        </w:rPr>
        <w:t>　　图表 拖拉机制造行业生命周期</w:t>
      </w:r>
      <w:r>
        <w:rPr>
          <w:rFonts w:hint="eastAsia"/>
        </w:rPr>
        <w:br/>
      </w:r>
      <w:r>
        <w:rPr>
          <w:rFonts w:hint="eastAsia"/>
        </w:rPr>
        <w:t>　　图表 拖拉机制造行业产业链分析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2019-2024年拖拉机制造行业市场容量分析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2019-2024年中国拖拉机制造市场需求量及增速统计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2025年中国拖拉机制造行业需求领域分布格局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2025年中国拖拉机制造进口国家及地区分析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2025年中国拖拉机制造出口国家及地区分析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拖拉机制造重点企业（三）经营情况分析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拖拉机制造重点企业（三）主要经济指标情况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2025-2031年中国拖拉机制造市场前景分析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19ebf84cf4a3d" w:history="1">
        <w:r>
          <w:rPr>
            <w:rStyle w:val="Hyperlink"/>
          </w:rPr>
          <w:t>2025-2031年全球与中国拖拉机制造行业市场调研及发展前景预测报告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19ebf84cf4a3d" w:history="1">
        <w:r>
          <w:rPr>
            <w:rStyle w:val="Hyperlink"/>
          </w:rPr>
          <w:t>https://www.20087.com/0/89/TuoLaJiZhiZaoQianJing.html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龙拖拉机制造有限公司、拖拉机制造过程、中国拖拉机排名前十品牌、拖拉机制造厂拖拉机学院、耕王拖拉机质量如何、拖拉机制造商过去向橡胶、新能源拖拉机、拖拉机制造厂招修理工联系方式、80年代的老式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c6d42c262418e" w:history="1">
      <w:r>
        <w:rPr>
          <w:rStyle w:val="Hyperlink"/>
        </w:rPr>
        <w:t>2025-2031年全球与中国拖拉机制造行业市场调研及发展前景预测报告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uoLaJiZhiZaoQianJing.html" TargetMode="External" Id="R87819ebf84cf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uoLaJiZhiZaoQianJing.html" TargetMode="External" Id="Rd45c6d42c262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2024-07-10T03:41:00Z</dcterms:created>
  <dcterms:modified xsi:type="dcterms:W3CDTF">2024-07-10T04:41:00Z</dcterms:modified>
  <dc:subject>2025-2031年全球与中国拖拉机制造行业市场调研及发展前景预测报告</dc:subject>
  <dc:title>2025-2031年全球与中国拖拉机制造行业市场调研及发展前景预测报告</dc:title>
  <cp:keywords>2025-2031年全球与中国拖拉机制造行业市场调研及发展前景预测报告</cp:keywords>
  <dc:description>2025-2031年全球与中国拖拉机制造行业市场调研及发展前景预测报告</dc:description>
</cp:coreProperties>
</file>