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2444f99a547cd" w:history="1">
              <w:r>
                <w:rPr>
                  <w:rStyle w:val="Hyperlink"/>
                </w:rPr>
                <w:t>2025-2031年中国智能交通信号控制器行业发展研究与前景趋势预测报告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2444f99a547cd" w:history="1">
              <w:r>
                <w:rPr>
                  <w:rStyle w:val="Hyperlink"/>
                </w:rPr>
                <w:t>2025-2031年中国智能交通信号控制器行业发展研究与前景趋势预测报告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e2444f99a547cd" w:history="1">
                <w:r>
                  <w:rPr>
                    <w:rStyle w:val="Hyperlink"/>
                  </w:rPr>
                  <w:t>https://www.20087.com/0/79/ZhiNengJiaoTongXinHaoKongZhiQiFaZhanXianZhuangQianJing.html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交通信号控制器是现代智能交通系统的关键组成部分，利用先进的信息技术、数据通信传输技术、电子传感技术、控制技术等多种技术手段，实现了对交通流的有效管理。目前，智能交通信号控制器不仅可以根据实时交通流量调整信号灯的配时，还可以与周围的交通设施（如摄像头、雷达传感器等）联动，实现交通流的智能优化。此外，通过大数据分析，智能交通信号控制器还能够预测未来的交通流量变化，提前进行调整，从而减少拥堵。</w:t>
      </w:r>
      <w:r>
        <w:rPr>
          <w:rFonts w:hint="eastAsia"/>
        </w:rPr>
        <w:br/>
      </w:r>
      <w:r>
        <w:rPr>
          <w:rFonts w:hint="eastAsia"/>
        </w:rPr>
        <w:t>　　未来，智能交通信号控制器的发展将更加注重智能化和网络化。一方面，通过集成更先进的机器学习算法，智能交通信号控制器将能够更精准地分析交通流数据，提高交通信号控制的智能化水平。另一方面，随着车联网技术的发展，智能交通信号控制器将能够与更多的交通工具和基础设施互联互通，形成更加完整的智能交通生态系统。此外，随着5G等高速无线通信技术的应用，智能交通信号控制器将能够更快地接收和处理数据，实现更高效的交通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2444f99a547cd" w:history="1">
        <w:r>
          <w:rPr>
            <w:rStyle w:val="Hyperlink"/>
          </w:rPr>
          <w:t>2025-2031年中国智能交通信号控制器行业发展研究与前景趋势预测报告</w:t>
        </w:r>
      </w:hyperlink>
      <w:r>
        <w:rPr>
          <w:rFonts w:hint="eastAsia"/>
        </w:rPr>
        <w:t>》依托权威机构及行业协会数据，结合智能交通信号控制器行业的宏观环境与微观实践，从智能交通信号控制器市场规模、市场需求、技术现状及产业链结构等多维度进行了系统调研与分析。报告通过严谨的研究方法与翔实的数据支持，辅以直观图表，全面剖析了智能交通信号控制器行业发展趋势、重点企业表现及市场竞争格局，并通过SWOT分析揭示了行业机遇与潜在风险，为智能交通信号控制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智能交通信号控制器产品概述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智能交通信号控制器市场特点分析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智能交通信号控制器行业发展周期特征分析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2024-2025年中国智能交通信号控制器行业发展环境分析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智能交通信号控制器行业发展经济环境分析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智能交通信号控制器行业发展政策环境分析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一、智能交通信号控制器行业政策影响分析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二、相关智能交通信号控制器行业标准分析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2024-2025年智能交通信号控制器行业技术发展现状及趋势分析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智能交通信号控制器行业技术发展现状分析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国内外智能交通信号控制器行业技术差异与原因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智能交通信号控制器行业技术发展方向、趋势预测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提升智能交通信号控制器行业技术能力策略建议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全球智能交通信号控制器行业市场发展调研分析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全球智能交通信号控制器行业市场运行环境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全球智能交通信号控制器行业市场发展情况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一、全球智能交通信号控制器行业市场供给分析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二、全球智能交通信号控制器行业市场需求分析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三、全球智能交通信号控制器行业主要国家地区发展情况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2025-2031年全球智能交通信号控制器行业市场规模趋势预测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中国智能交通信号控制器行业市场供需现状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中国智能交通信号控制器市场现状</w:t>
      </w:r>
      <w:r>
        <w:rPr>
          <w:rFonts w:hint="eastAsia"/>
        </w:rPr>
        <w:br/>
      </w:r>
      <w:r>
        <w:rPr>
          <w:rFonts w:hint="eastAsia"/>
        </w:rPr>
        <w:t>　　第二节 中国智能交通信号控制器行业产量情况分析及预测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一、智能交通信号控制器总体产能规模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二、2019-2024年中国智能交通信号控制器产量统计分析</w:t>
      </w:r>
      <w:r>
        <w:rPr>
          <w:rFonts w:hint="eastAsia"/>
        </w:rPr>
        <w:br/>
      </w:r>
      <w:r>
        <w:rPr>
          <w:rFonts w:hint="eastAsia"/>
        </w:rPr>
        <w:t>　　　　三、智能交通信号控制器行业供给区域分布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四、2025-2031年中国智能交通信号控制器产量预测分析</w:t>
      </w:r>
      <w:r>
        <w:rPr>
          <w:rFonts w:hint="eastAsia"/>
        </w:rPr>
        <w:br/>
      </w:r>
      <w:r>
        <w:rPr>
          <w:rFonts w:hint="eastAsia"/>
        </w:rPr>
        <w:t>　　第三节 中国智能交通信号控制器市场需求分析及预测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一、2019-2024年中国智能交通信号控制器市场需求统计</w:t>
      </w:r>
      <w:r>
        <w:rPr>
          <w:rFonts w:hint="eastAsia"/>
        </w:rPr>
        <w:br/>
      </w:r>
      <w:r>
        <w:rPr>
          <w:rFonts w:hint="eastAsia"/>
        </w:rPr>
        <w:t>　　　　二、中国智能交通信号控制器市场需求特点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三、2025-2031年中国智能交通信号控制器市场需求量预测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中国智能交通信号控制器行业现状调研分析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中国智能交通信号控制器行业发展现状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一、2024-2025年智能交通信号控制器行业品牌发展现状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二、2024-2025年智能交通信号控制器行业需求市场现状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三、2024-2025年智能交通信号控制器市场需求层次分析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四、2024-2025年中国智能交通信号控制器市场走向分析</w:t>
      </w:r>
      <w:r>
        <w:rPr>
          <w:rFonts w:hint="eastAsia"/>
        </w:rPr>
        <w:br/>
      </w:r>
      <w:r>
        <w:rPr>
          <w:rFonts w:hint="eastAsia"/>
        </w:rPr>
        <w:t>　　第二节 中国智能交通信号控制器行业存在的问题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一、2024-2025年智能交通信号控制器产品市场存在的主要问题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二、2024-2025年国内智能交通信号控制器产品市场的三大瓶颈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三、2024-2025年智能交通信号控制器产品市场遭遇的规模难题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对中国智能交通信号控制器市场的分析及思考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一、智能交通信号控制器市场特点</w:t>
      </w:r>
      <w:r>
        <w:rPr>
          <w:rFonts w:hint="eastAsia"/>
        </w:rPr>
        <w:br/>
      </w:r>
      <w:r>
        <w:rPr>
          <w:rFonts w:hint="eastAsia"/>
        </w:rPr>
        <w:t>　　　　二、智能交通信号控制器市场分析</w:t>
      </w:r>
      <w:r>
        <w:rPr>
          <w:rFonts w:hint="eastAsia"/>
        </w:rPr>
        <w:br/>
      </w:r>
      <w:r>
        <w:rPr>
          <w:rFonts w:hint="eastAsia"/>
        </w:rPr>
        <w:t>　　　　三、智能交通信号控制器市场变化的方向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四、中国智能交通信号控制器行业发展的新思路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五、对中国智能交通信号控制器行业发展的思考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2019-2024年中国智能交通信号控制器产品市场进出口数据分析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2019-2024年中国智能交通信号控制器产品出口统计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2019-2024年中国智能交通信号控制器产品进口统计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2019-2024年中国智能交通信号控制器产品进出口价格对比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中国智能交通信号控制器主要进口来源地及出口目的地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智能交通信号控制器行业细分产品调研</w:t>
      </w:r>
      <w:r>
        <w:rPr>
          <w:rFonts w:hint="eastAsia"/>
        </w:rPr>
        <w:br/>
      </w:r>
      <w:r>
        <w:rPr>
          <w:rFonts w:hint="eastAsia"/>
        </w:rPr>
        <w:t>　　第一节 智能交通信号控制器细分产品结构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2019-2024年中国智能交通信号控制器行业竞争态势分析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2025年智能交通信号控制器行业集中度分析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一、智能交通信号控制器市场集中度分析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二、智能交通信号控制器企业分布区域集中度分析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三、智能交通信号控制器区域消费集中度分析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2019-2024年智能交通信号控制器主要企业竞争力分析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2025年智能交通信号控制器行业竞争格局分析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一、智能交通信号控制器行业竞争分析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二、中外智能交通信号控制器产品竞争分析</w:t>
      </w:r>
      <w:r>
        <w:rPr>
          <w:rFonts w:hint="eastAsia"/>
        </w:rPr>
        <w:br/>
      </w:r>
      <w:r>
        <w:rPr>
          <w:rFonts w:hint="eastAsia"/>
        </w:rPr>
        <w:t>　　　　三、国内智能交通信号控制器行业重点企业发展动向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智能交通信号控制器行业上下游产业链发展情况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智能交通信号控制器上游产业发展分析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智能交通信号控制器下游产业发展分析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智能交通信号控制器行业重点企业竞争力分析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三、企业智能交通信号控制器经营状况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三、企业智能交通信号控制器经营状况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三、企业智能交通信号控制器经营状况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三、企业智能交通信号控制器经营状况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三、企业智能交通信号控制器经营状况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三、企业智能交通信号控制器经营状况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智能交通信号控制器企业管理策略建议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提高智能交通信号控制器企业竞争力的策略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一、提高中国智能交通信号控制器企业核心竞争力的对策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二、智能交通信号控制器企业提升竞争力的主要方向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三、影响智能交通信号控制器企业核心竞争力的因素及提升途径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四、提高智能交通信号控制器企业竞争力的策略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对中国智能交通信号控制器品牌的战略思考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一、智能交通信号控制器实施品牌战略的意义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二、智能交通信号控制器企业品牌的现状分析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三、中国智能交通信号控制器企业的品牌战略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四、智能交通信号控制器品牌战略管理的策略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智能交通信号控制器行业发展趋势及投资风险预警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2025年智能交通信号控制器市场前景分析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2025年智能交通信号控制器行业发展趋势预测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影响智能交通信号控制器行业发展的主要因素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一、2025年影响智能交通信号控制器行业运行的有利因素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二、2025年影响智能交通信号控制器行业运行的稳定因素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三、2025年影响智能交通信号控制器行业运行的不利因素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四、2025年中国智能交通信号控制器行业发展面临的挑战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五、2025年中国智能交通信号控制器行业发展面临的机遇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智能交通信号控制器行业投资风险预警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一、2025年智能交通信号控制器行业市场风险及控制策略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二、2025年智能交通信号控制器行业政策风险及控制策略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三、2025年智能交通信号控制器行业经营风险及控制策略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四、2025年智能交通信号控制器同业竞争风险及控制策略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五、2025年智能交通信号控制器行业其他风险及控制策略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智能交通信号控制器市场研究结论</w:t>
      </w:r>
      <w:r>
        <w:rPr>
          <w:rFonts w:hint="eastAsia"/>
        </w:rPr>
        <w:br/>
      </w:r>
      <w:r>
        <w:rPr>
          <w:rFonts w:hint="eastAsia"/>
        </w:rPr>
        <w:t>　　第二节 智能交通信号控制器子行业研究结论</w:t>
      </w:r>
      <w:r>
        <w:rPr>
          <w:rFonts w:hint="eastAsia"/>
        </w:rPr>
        <w:br/>
      </w:r>
      <w:r>
        <w:rPr>
          <w:rFonts w:hint="eastAsia"/>
        </w:rPr>
        <w:t>　　第三节 中智林-－智能交通信号控制器市场发展建议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智能交通信号控制器行业历程</w:t>
      </w:r>
      <w:r>
        <w:rPr>
          <w:rFonts w:hint="eastAsia"/>
        </w:rPr>
        <w:br/>
      </w:r>
      <w:r>
        <w:rPr>
          <w:rFonts w:hint="eastAsia"/>
        </w:rPr>
        <w:t>　　图表 智能交通信号控制器行业生命周期</w:t>
      </w:r>
      <w:r>
        <w:rPr>
          <w:rFonts w:hint="eastAsia"/>
        </w:rPr>
        <w:br/>
      </w:r>
      <w:r>
        <w:rPr>
          <w:rFonts w:hint="eastAsia"/>
        </w:rPr>
        <w:t>　　图表 智能交通信号控制器行业产业链分析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2019-2024年中国智能交通信号控制器行业市场规模及增长情况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2019-2024年智能交通信号控制器行业市场容量分析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2019-2024年中国智能交通信号控制器行业产能统计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2019-2024年中国智能交通信号控制器行业产量及增长趋势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2019-2024年中国智能交通信号控制器市场需求量及增速统计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2024年中国智能交通信号控制器行业需求领域分布格局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2019-2024年中国智能交通信号控制器行业销售收入分析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2019-2024年中国智能交通信号控制器行业盈利情况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2019-2024年中国智能交通信号控制器行业利润总额统计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2019-2024年中国智能交通信号控制器进口数量分析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2019-2024年中国智能交通信号控制器进口金额分析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2019-2024年中国智能交通信号控制器出口数量分析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2019-2024年中国智能交通信号控制器出口金额分析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2024年中国智能交通信号控制器进口国家及地区分析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2024年中国智能交通信号控制器出口国家及地区分析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2019-2024年中国智能交通信号控制器行业企业数量情况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2019-2024年中国智能交通信号控制器行业企业平均规模情况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**地区智能交通信号控制器市场规模及增长情况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**地区智能交通信号控制器行业市场需求情况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**地区智能交通信号控制器市场规模及增长情况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**地区智能交通信号控制器行业市场需求情况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**地区智能交通信号控制器市场规模及增长情况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**地区智能交通信号控制器行业市场需求情况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**地区智能交通信号控制器市场规模及增长情况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**地区智能交通信号控制器行业市场需求情况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智能交通信号控制器重点企业（一）基本信息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智能交通信号控制器重点企业（一）经营情况分析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智能交通信号控制器重点企业（一）主要经济指标情况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智能交通信号控制器重点企业（一）盈利能力情况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智能交通信号控制器重点企业（一）偿债能力情况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智能交通信号控制器重点企业（一）运营能力情况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智能交通信号控制器重点企业（一）成长能力情况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智能交通信号控制器重点企业（二）基本信息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智能交通信号控制器重点企业（二）经营情况分析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智能交通信号控制器重点企业（二）主要经济指标情况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智能交通信号控制器重点企业（二）盈利能力情况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智能交通信号控制器重点企业（二）偿债能力情况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智能交通信号控制器重点企业（二）运营能力情况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智能交通信号控制器重点企业（二）成长能力情况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智能交通信号控制器重点企业（三）基本信息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智能交通信号控制器重点企业（三）经营情况分析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智能交通信号控制器重点企业（三）主要经济指标情况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智能交通信号控制器重点企业（三）盈利能力情况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智能交通信号控制器重点企业（三）偿债能力情况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智能交通信号控制器重点企业（三）运营能力情况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智能交通信号控制器重点企业（三）成长能力情况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2025-2031年中国智能交通信号控制器行业产能预测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2025-2031年中国智能交通信号控制器行业产量预测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2025-2031年中国智能交通信号控制器市场需求量预测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2025-2031年中国智能交通信号控制器行业供需平衡预测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2025-2031年中国智能交通信号控制器市场容量预测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2025-2031年中国智能交通信号控制器市场规模预测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2025-2031年中国智能交通信号控制器市场前景分析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2025-2031年中国智能交通信号控制器发展趋势预测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2444f99a547cd" w:history="1">
        <w:r>
          <w:rPr>
            <w:rStyle w:val="Hyperlink"/>
          </w:rPr>
          <w:t>2025-2031年中国智能交通信号控制器行业发展研究与前景趋势预测报告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e2444f99a547cd" w:history="1">
        <w:r>
          <w:rPr>
            <w:rStyle w:val="Hyperlink"/>
          </w:rPr>
          <w:t>https://www.20087.com/0/79/ZhiNengJiaoTongXinHaoKongZhiQiFaZhanXianZhuangQianJing.html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热点：交通信号控制机说明书、交通信号灯智能控制、智能交通信号、交通信号控制机怎么调、交通信号控制器的设计、智能交通信号系统、TSC交通信号机、交通信号控制器厂家、交通信号灯智能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6e597cc5a47a8" w:history="1">
      <w:r>
        <w:rPr>
          <w:rStyle w:val="Hyperlink"/>
        </w:rPr>
        <w:t>2025-2031年中国智能交通信号控制器行业发展研究与前景趋势预测报告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ZhiNengJiaoTongXinHaoKongZhiQiFaZhanXianZhuangQianJing.html" TargetMode="External" Id="R4ce2444f99a547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ZhiNengJiaoTongXinHaoKongZhiQiFaZhanXianZhuangQianJing.html" TargetMode="External" Id="Ra0a6e597cc5a47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2024-10-13T05:34:00Z</dcterms:created>
  <dcterms:modified xsi:type="dcterms:W3CDTF">2024-10-13T06:34:00Z</dcterms:modified>
  <dc:subject>2025-2031年中国智能交通信号控制器行业发展研究与前景趋势预测报告</dc:subject>
  <dc:title>2025-2031年中国智能交通信号控制器行业发展研究与前景趋势预测报告</dc:title>
  <cp:keywords>2025-2031年中国智能交通信号控制器行业发展研究与前景趋势预测报告</cp:keywords>
  <dc:description>2025-2031年中国智能交通信号控制器行业发展研究与前景趋势预测报告</dc:description>
</cp:coreProperties>
</file>