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297e7a7fa4af3" w:history="1">
              <w:r>
                <w:rPr>
                  <w:rStyle w:val="Hyperlink"/>
                </w:rPr>
                <w:t>2024-2030年中国气门导管行业深度调研及发展趋势预测报告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297e7a7fa4af3" w:history="1">
              <w:r>
                <w:rPr>
                  <w:rStyle w:val="Hyperlink"/>
                </w:rPr>
                <w:t>2024-2030年中国气门导管行业深度调研及发展趋势预测报告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297e7a7fa4af3" w:history="1">
                <w:r>
                  <w:rPr>
                    <w:rStyle w:val="Hyperlink"/>
                  </w:rPr>
                  <w:t>https://www.20087.com/0/69/QiMenDaoGuanDeFaZhanQuShi.html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门导管作为发动机内部的关键零部件，对保障气门运动的顺畅和密封性至关重要。目前，气门导管材料和制造工艺不断优化，如采用耐热合金和表面处理技术，以承受高温高压的工作环境。设计上，可变气门正时和升程技术的应用，要求气门导管具备更高的精度和耐用性，满足发动机高效、低排放的需求。</w:t>
      </w:r>
      <w:r>
        <w:rPr>
          <w:rFonts w:hint="eastAsia"/>
        </w:rPr>
        <w:br/>
      </w:r>
      <w:r>
        <w:rPr>
          <w:rFonts w:hint="eastAsia"/>
        </w:rPr>
        <w:t>　　气门导管技术的未来趋势将紧跟汽车行业的节能减排和电动化趋势。市场调研网认为，随着内燃机效率的不断提升，气门导管将向更低摩擦、更轻量化发展，如采用先进复合材料和涂层技术。同时，电动汽车和混合动力车辆的普及，虽然减少了传统内燃机的使用，但对于高性能发动机（如赛车和特殊用途车辆）的气门导管需求依然存在，要求更高性能和定制化设计。此外，随着增材制造（3D打印）技术的成熟，个性化、复杂结构的气门导管设计和快速原型制作将成为可能，推动行业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297e7a7fa4af3" w:history="1">
        <w:r>
          <w:rPr>
            <w:rStyle w:val="Hyperlink"/>
          </w:rPr>
          <w:t>2024-2030年中国气门导管行业深度调研及发展趋势预测报告</w:t>
        </w:r>
      </w:hyperlink>
      <w:r>
        <w:rPr>
          <w:rFonts w:hint="eastAsia"/>
        </w:rPr>
        <w:t>》基于多年气门导管行业研究积累，结合气门导管行业市场现状，通过资深研究团队对气门导管市场资讯的系统整理与分析，依托权威数据资源及长期市场监测数据库，对气门导管行业进行了全面调研。报告详细分析了气门导管市场规模、市场前景、技术现状及未来发展方向，重点评估了气门导管行业内企业的竞争格局及经营表现，并通过SWOT分析揭示了气门导管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5297e7a7fa4af3" w:history="1">
        <w:r>
          <w:rPr>
            <w:rStyle w:val="Hyperlink"/>
          </w:rPr>
          <w:t>2024-2030年中国气门导管行业深度调研及发展趋势预测报告</w:t>
        </w:r>
      </w:hyperlink>
      <w:r>
        <w:rPr>
          <w:rFonts w:hint="eastAsia"/>
        </w:rPr>
        <w:t>》，2024年气门导管行业市场规模达 亿元，预计2030年市场规模将达 亿元，期间年均复合增长率（CAGR）达 %。报告为投资者提供了准确的市场现状分析及前景预判，帮助挖掘行业投资价值，并提出投资策略与营销策略建议，是把握气门导管行业动态、优化决策的重要工具。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气门导管市场概述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按照不同产品类型，气门导管主要可以分为如下几个类别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不同产品类型气门导管增长趋势2023年VS</w:t>
      </w:r>
      <w:r>
        <w:rPr>
          <w:rFonts w:hint="eastAsia"/>
        </w:rPr>
        <w:br/>
      </w:r>
      <w:r>
        <w:rPr>
          <w:rFonts w:hint="eastAsia"/>
        </w:rPr>
        <w:t>　　　　1.2.2 铸铁材质</w:t>
      </w:r>
      <w:r>
        <w:rPr>
          <w:rFonts w:hint="eastAsia"/>
        </w:rPr>
        <w:br/>
      </w:r>
      <w:r>
        <w:rPr>
          <w:rFonts w:hint="eastAsia"/>
        </w:rPr>
        <w:t>　　　　1.2.3 青铜材质</w:t>
      </w:r>
      <w:r>
        <w:rPr>
          <w:rFonts w:hint="eastAsia"/>
        </w:rPr>
        <w:br/>
      </w:r>
      <w:r>
        <w:rPr>
          <w:rFonts w:hint="eastAsia"/>
        </w:rPr>
        <w:t>　　1.3 从不同应用，气门导管主要包括如下几个方面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小型发动机</w:t>
      </w:r>
      <w:r>
        <w:rPr>
          <w:rFonts w:hint="eastAsia"/>
        </w:rPr>
        <w:br/>
      </w:r>
      <w:r>
        <w:rPr>
          <w:rFonts w:hint="eastAsia"/>
        </w:rPr>
        <w:t>　　　　1.3.2 通用发动机</w:t>
      </w:r>
      <w:r>
        <w:rPr>
          <w:rFonts w:hint="eastAsia"/>
        </w:rPr>
        <w:br/>
      </w:r>
      <w:r>
        <w:rPr>
          <w:rFonts w:hint="eastAsia"/>
        </w:rPr>
        <w:t>　　　　1.3.3 大型船用发动机</w:t>
      </w:r>
      <w:r>
        <w:rPr>
          <w:rFonts w:hint="eastAsia"/>
        </w:rPr>
        <w:br/>
      </w:r>
      <w:r>
        <w:rPr>
          <w:rFonts w:hint="eastAsia"/>
        </w:rPr>
        <w:t>　　1.4 中国气门导管发展现状及未来趋势（2018-2023年）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中国市场气门导管销量及增长率（2018-2023年）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中国市场气门导管销售规模及增长率（2018-2023年）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新型冠状病毒肺炎（COVID-19）对气门导管行业影响分析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COVID-19对气门导管行业主要的影响方面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COVID-19对气门导管行业2023年增长评估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COVID-19疫情下，气门导管企业应对措施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COVID-19疫情下，气门导管潜在市场机会、挑战及风险分析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气门导管厂商竞争分析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中国市场主要厂商气门导管销量、收入及市场份额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中国市场主要厂商气门导管销量（2018-2023年）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中国市场主要厂商气门导管收入（2018-2023年）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2024年中国市场主要厂商气门导管收入排名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中国市场主要厂商气门导管价格（2018-2023年）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中国市场主要厂商气门导管产地分布及商业化日期</w:t>
      </w:r>
      <w:r>
        <w:rPr>
          <w:rFonts w:hint="eastAsia"/>
        </w:rPr>
        <w:br/>
      </w:r>
      <w:r>
        <w:rPr>
          <w:rFonts w:hint="eastAsia"/>
        </w:rPr>
        <w:t>　　2.3 气门导管行业集中度、竞争程度分析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气门导管行业集中度分析：中国Top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中国气门导管第一梯队、第二梯队和第三梯队生产商（品牌）及市场份额（2022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主要气门导管企业采访及观点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中国主要地区气门导管分析</w:t>
      </w:r>
      <w:r>
        <w:rPr>
          <w:rFonts w:hint="eastAsia"/>
        </w:rPr>
        <w:br/>
      </w:r>
      <w:r>
        <w:rPr>
          <w:rFonts w:hint="eastAsia"/>
        </w:rPr>
        <w:t>　　3.1 中国主要地区气门导管市场规模分析：2022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中国主要地区气门导管销量及市场份额（2018-2023年）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中国主要地区气门导管销量及市场份额预测（2018-2023年）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中国主要地区气门导管销量及市场份额（2018-2023年）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中国主要地区气门导管销量及市场份额预测（2018-2023年）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华东地区气门导管销量、销售规模及增长率（2018-2023年）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华南地区气门导管销量、销售规模及增长率（2018-2023年）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华中地区气门导管销量、销售规模及增长率（2018-2023年）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华北地区气门导管销量、销售规模及增长率（2018-2023年）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西南地区气门导管销量、销售规模及增长率（2018-2023年）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东北及西北地区气门导管销量、销售规模及增长率（2018-2023年）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全球气门导管主要生产商概况分析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重点企业（1）基本信息、气门导管生产基地、总部、竞争对手及市场地位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重点企业（1）气门导管销量、收入、价格及毛利率（2018-2023年）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重点企业（2）基本信息、气门导管生产基地、总部、竞争对手及市场地位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重点企业（2）气门导管销量、收入、价格及毛利率（2018-2023年）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重点企业（3）基本信息、气门导管生产基地、总部、竞争对手及市场地位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重点企业（3）气门导管销量、收入、价格及毛利率（2018-2023年）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重点企业（4）基本信息、气门导管生产基地、总部、竞争对手及市场地位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重点企业（4）气门导管销量、收入、价格及毛利率（2018-2023年）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重点企业（5）基本信息、气门导管生产基地、总部、竞争对手及市场地位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重点企业（5）气门导管销量、收入、价格及毛利率（2018-2023年）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重点企业（6）基本信息、气门导管生产基地、总部、竞争对手及市场地位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重点企业（6）气门导管销量、收入、价格及毛利率（2018-2023年）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重点企业（7）基本信息、气门导管生产基地、总部、竞争对手及市场地位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重点企业（7）气门导管销量、收入、价格及毛利率（2018-2023年）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重点企业（8）基本信息、气门导管生产基地、总部、竞争对手及市场地位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重点企业（8）气门导管销量、收入、价格及毛利率（2018-2023年）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重点企业（9）基本信息、气门导管生产基地、总部、竞争对手及市场地位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重点企业（9）气门导管销量、收入、价格及毛利率（2018-2023年）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重点企业（10）基本信息、气门导管生产基地、总部、竞争对手及市场地位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重点企业（10）气门导管销量、收入、价格及毛利率（2018-2023年）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重点企业（11）基本信息、气门导管生产基地、总部、竞争对手及市场地位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重点企业（11）气门导管销量、收入、价格及毛利率（2018-2023年）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重点企业（12）基本信息、气门导管生产基地、总部、竞争对手及市场地位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重点企业（12）气门导管销量、收入、价格及毛利率（2018-2023年）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重点企业（13）基本信息、气门导管生产基地、总部、竞争对手及市场地位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重点企业（13）气门导管销量、收入、价格及毛利率（2018-2023年）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重点企业（14）基本信息、气门导管生产基地、总部、竞争对手及市场地位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重点企业（14）气门导管销量、收入、价格及毛利率（2018-2023年）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重点企业（15）基本信息、气门导管生产基地、总部、竞争对手及市场地位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重点企业（15）气门导管销量、收入、价格及毛利率（2018-2023年）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重点企业（16）基本信息、气门导管生产基地、总部、竞争对手及市场地位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重点企业（16）气门导管销量、收入、价格及毛利率（2018-2023年）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重点企业（17）基本信息、气门导管生产基地、总部、竞争对手及市场地位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重点企业（17）气门导管销量、收入、价格及毛利率（2018-2023年）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不同产品类型气门导管分析</w:t>
      </w:r>
      <w:r>
        <w:rPr>
          <w:rFonts w:hint="eastAsia"/>
        </w:rPr>
        <w:br/>
      </w:r>
      <w:r>
        <w:rPr>
          <w:rFonts w:hint="eastAsia"/>
        </w:rPr>
        <w:t>　　5.1 中国市场气门导管不同产品类型气门导管销量（2018-2023年）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中国市场气门导管不同产品类型气门导管销量及市场份额（2018-2023年）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中国市场气门导管不同产品类型气门导管销量预测（2018-2023年）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中国市场气门导管不同产品类型气门导管规模（2018-2023年）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中国市场气门导管不同产品类型气门导管规模及市场份额（2018-2023年）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中国市场气门导管不同产品类型气门导管规模预测（2018-2023年）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中国市场不同产品类型气门导管价格走势（2018-2023年）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不同价格区间气门导管市场份额对比（2018-2023年）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气门导管上游原料及下游主要应用分析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气门导管产业链分析</w:t>
      </w:r>
      <w:r>
        <w:rPr>
          <w:rFonts w:hint="eastAsia"/>
        </w:rPr>
        <w:br/>
      </w:r>
      <w:r>
        <w:rPr>
          <w:rFonts w:hint="eastAsia"/>
        </w:rPr>
        <w:t>　　6.2 气门导管产业上游供应分析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中国不同应用气门导管消费量、市场份额及增长率（2018-2023年）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中国不同应用气门导管消费量（2018-2023年）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中国不同应用气门导管消费量预测（2018-2023年）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中国不同应用气门导管规模、市场份额及增长率（2018-2023年）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中国不同应用气门导管规模（2018-2023年）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中国不同应用气门导管规模预测（2018-2023年）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中国本土气门导管产能、产量分析</w:t>
      </w:r>
      <w:r>
        <w:rPr>
          <w:rFonts w:hint="eastAsia"/>
        </w:rPr>
        <w:br/>
      </w:r>
      <w:r>
        <w:rPr>
          <w:rFonts w:hint="eastAsia"/>
        </w:rPr>
        <w:t>　　7.1 中国气门导管供需现状及预测（2018-2023年）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中国气门导管产能、产量、产能利用率及发展趋势（2018-2023年）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中国气门导管产量、表观消费量、供给现状及发展趋势（2018-2023年）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中国气门导管产量、市场需求量及发展趋势（2018-2023年）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中国气门导管产值及增长率（2018-2023年）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中国气门导管进出口分析（2018-2023年）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中国气门导管产量、表观消费量、进口量及出口量（2018-2023年）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中国气门导管进口量、进口额（万元）及进口均价（2018-2023年）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中国市场气门导管主要进口来源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中国市场气门导管主要出口目的地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中国本土生产商气门导管产能分析（2018-2023年）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中国本土生产商气门导管产量分析（2018-2023年）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中国本土生产商气门导管产值分析（2018-2023年）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气门导管销售渠道、市场影响因素、机遇及挑战分析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国内市场气门导管销售渠道</w:t>
      </w:r>
      <w:r>
        <w:rPr>
          <w:rFonts w:hint="eastAsia"/>
        </w:rPr>
        <w:br/>
      </w:r>
      <w:r>
        <w:rPr>
          <w:rFonts w:hint="eastAsia"/>
        </w:rPr>
        <w:t>　　8.2 气门导管销售/营销策略建议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中国本土气门导管企业SWOT分析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按照不同产品类型，气门导管主要可以分为如下几个类别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不同产品类型气门导管增长趋势2022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从不同应用，气门导管主要包括如下几个方面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不同应用气门导管消费量（万个）增长趋势2023年VS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COVID-19对气门导管行业主要的影响方面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两种情景下，COVID-19对气门导管行业2023年增速评估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COVID-19疫情下，气门导管潜在市场机会、挑战及风险分析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中国市场主要厂商气门导管销量（2018-2023年）（万个）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中国市场主要厂商气门导管销量市场份额（2018-2023年）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中国市场主要厂商气门导管收入（2018-2023年）（万元）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中国市场主要厂商气门导管收入份额（万元）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2024年中国主要生产商气门导管收入排名（万元）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中国市场主要厂商气门导管价格（2018-2023年）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中国市场主要厂商气门导管产地分布及商业化日期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主要气门导管企业采访及观点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中国主要地区气门导管销售规模（万元）：2022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中国主要地区气门导管销量（2018-2023年）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中国主要地区气门导管2018-2023年销量市场份额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中国主要地区气门导管销量（2018-2023年）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中国主要地区气门导管销量份额（2018-2023年）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中国主要地区气门导管销售规模（万元）（2018-2023年）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中国主要地区气门导管销售规模份额（2018-2023年）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中国主要地区气门导管销售规模（万元）（2018-2023年）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中国主要地区气门导管销售规模份额（2018-2023年）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重点企业（1）气门导管销量（万个）、收入（万元）、价格及毛利率（2018-2023年）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重点企业（2）气门导管销量（万个）、收入（万元）、价格及毛利率（2018-2023年）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重点企业（3）气门导管销量（万个）、收入（万元）、价格及毛利率（2018-2023年）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重点企业（4）气门导管销量（万个）、收入（万元）、价格及毛利率（2018-2023年）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重点企业（5）气门导管销量（万个）、收入（万元）、价格及毛利率（2018-2023年）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重点企业（6）气门导管销量（万个）、收入（万元）、价格及毛利率（2018-2023年）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重点企业（7）气门导管销量（万个）、收入（万元）、价格及毛利率（2018-2023年）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重点企业（8）气门导管销量（万个）、收入（万元）、价格及毛利率（2018-2023年）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重点企业（9）气门导管销量（万个）、收入（万元）、价格及毛利率（2018-2023年）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重点企业（10）气门导管销量（万个）、收入（万元）、价格及毛利率（2018-2023年）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重点企业（11）气门导管销量（万个）、收入（万元）、价格及毛利率（2018-2023年）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重点企业（12）气门导管销量（万个）、收入（万元）、价格及毛利率（2018-2023年）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重点企业（13）气门导管销量（万个）、收入（万元）、价格及毛利率（2018-2023年）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重点企业（14）气门导管销量（万个）、收入（万元）、价格及毛利率（2018-2023年）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重点企业（15）气门导管销量（万个）、收入（万元）、价格及毛利率（2018-2023年）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重点企业（16）气门导管销量（万个）、收入（万元）、价格及毛利率（2018-2023年）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重点企业（17）气门导管销量（万个）、收入（万元）、价格及毛利率（2018-2023年）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重点企业（17）气门导管产品规格、参数及市场应用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中国市场不同产品类型气门导管销量（2018-2023年）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中国市场不同产品类型气门导管销量市场份额（2018-2023年）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中国市场不同产品类型气门导管销量预测（2018-2023年）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中国市场不同产品类型气门导管销量市场份额预测（2018-2023年）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中国市场不同产品类型气门导管规模（2018-2023年）（万元）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中国市场不同产品类型气门导管规模市场份额（2018-2023年）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中国市场不同产品类型气门导管规模预测（2018-2023年）（万元）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中国市场不同产品类型气门导管规模市场份额预测（2018-2023年）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中国市场不同产品类型气门导管价格走势（2018-2023年）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中国市场不同价格区间气门导管市场份额对比（2018-2023年）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表121 气门导管上游原料供应商及联系方式列表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中国市场不同应用气门导管销量（2018-2023年）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中国市场不同应用气门导管销量份额（2018-2023年）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中国市场不同应用气门导管销量预测（2018-2023年）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中国市场不同应用气门导管销量市场份额（2018-2023年）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中国市场不同应用气门导管规模（2018-2023年）（万元）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中国市场不同应用气门导管规模份额（2018-2023年）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中国市场不同应用气门导管规模预测（2018-2023年）（万元）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中国市场不同应用气门导管规模市场份额（2018-2023年）</w:t>
      </w:r>
      <w:r>
        <w:rPr>
          <w:rFonts w:hint="eastAsia"/>
        </w:rPr>
        <w:br/>
      </w:r>
      <w:r>
        <w:rPr>
          <w:rFonts w:hint="eastAsia"/>
        </w:rPr>
        <w:t>　　表130 中国气门导管产量、表观消费量、进口量及出口量（2018-2023年）（万个）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表131 中国气门导管产量、表观消费量、进口量及出口量预测（2018-2023年）（万个）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表132 中国气门导管进口量（万个）、进口额（万元）及进口均价（2018-2023年）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表133 中国气门导管进口量（万个）、进口额（万元）及进口均价（2018-2023年）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中国市场气门导管主要进口来源</w:t>
      </w:r>
      <w:r>
        <w:rPr>
          <w:rFonts w:hint="eastAsia"/>
        </w:rPr>
        <w:br/>
      </w:r>
      <w:r>
        <w:rPr>
          <w:rFonts w:hint="eastAsia"/>
        </w:rPr>
        <w:t>　　表135 中国市场气门导管主要出口目的地</w:t>
      </w:r>
      <w:r>
        <w:rPr>
          <w:rFonts w:hint="eastAsia"/>
        </w:rPr>
        <w:br/>
      </w:r>
      <w:r>
        <w:rPr>
          <w:rFonts w:hint="eastAsia"/>
        </w:rPr>
        <w:t>　　表136 中国本主要土生产商气门导管产能（2018-2023年）（万个）</w:t>
      </w:r>
      <w:r>
        <w:rPr>
          <w:rFonts w:hint="eastAsia"/>
        </w:rPr>
        <w:br/>
      </w:r>
      <w:r>
        <w:rPr>
          <w:rFonts w:hint="eastAsia"/>
        </w:rPr>
        <w:t>　　表137 中国本土主要生产商气门导管产能份额（2018-2023年）</w:t>
      </w:r>
      <w:r>
        <w:rPr>
          <w:rFonts w:hint="eastAsia"/>
        </w:rPr>
        <w:br/>
      </w:r>
      <w:r>
        <w:rPr>
          <w:rFonts w:hint="eastAsia"/>
        </w:rPr>
        <w:t>　　表138 中国本土主要生产商气门导管产量（2018-2023年）（万个）</w:t>
      </w:r>
      <w:r>
        <w:rPr>
          <w:rFonts w:hint="eastAsia"/>
        </w:rPr>
        <w:br/>
      </w:r>
      <w:r>
        <w:rPr>
          <w:rFonts w:hint="eastAsia"/>
        </w:rPr>
        <w:t>　　表139 中国本土主要生产商气门导管产量份额（2018-2023年）</w:t>
      </w:r>
      <w:r>
        <w:rPr>
          <w:rFonts w:hint="eastAsia"/>
        </w:rPr>
        <w:br/>
      </w:r>
      <w:r>
        <w:rPr>
          <w:rFonts w:hint="eastAsia"/>
        </w:rPr>
        <w:t>　　表140 中国本土主要生产商气门导管产值（2018-2023年）（万元）</w:t>
      </w:r>
      <w:r>
        <w:rPr>
          <w:rFonts w:hint="eastAsia"/>
        </w:rPr>
        <w:br/>
      </w:r>
      <w:r>
        <w:rPr>
          <w:rFonts w:hint="eastAsia"/>
        </w:rPr>
        <w:t>　　表141 中国本土主要生产商气门导管产值份额（2018-2023年）</w:t>
      </w:r>
      <w:r>
        <w:rPr>
          <w:rFonts w:hint="eastAsia"/>
        </w:rPr>
        <w:br/>
      </w:r>
      <w:r>
        <w:rPr>
          <w:rFonts w:hint="eastAsia"/>
        </w:rPr>
        <w:t>　　表142国内当前及未来"&amp;B1&amp;"主要销售模式及销售渠道趋势"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中国市场发展机遇</w:t>
      </w:r>
      <w:r>
        <w:rPr>
          <w:rFonts w:hint="eastAsia"/>
        </w:rPr>
        <w:br/>
      </w:r>
      <w:r>
        <w:rPr>
          <w:rFonts w:hint="eastAsia"/>
        </w:rPr>
        <w:t>　　表146 中国市场发展挑战</w:t>
      </w:r>
      <w:r>
        <w:rPr>
          <w:rFonts w:hint="eastAsia"/>
        </w:rPr>
        <w:br/>
      </w:r>
      <w:r>
        <w:rPr>
          <w:rFonts w:hint="eastAsia"/>
        </w:rPr>
        <w:t>　　表147 研究范围</w:t>
      </w:r>
      <w:r>
        <w:rPr>
          <w:rFonts w:hint="eastAsia"/>
        </w:rPr>
        <w:br/>
      </w:r>
      <w:r>
        <w:rPr>
          <w:rFonts w:hint="eastAsia"/>
        </w:rPr>
        <w:t>　　表148 分析师列表</w:t>
      </w:r>
      <w:r>
        <w:rPr>
          <w:rFonts w:hint="eastAsia"/>
        </w:rPr>
        <w:br/>
      </w:r>
      <w:r>
        <w:rPr>
          <w:rFonts w:hint="eastAsia"/>
        </w:rPr>
        <w:t>　　图1 气门导管产品图片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中国不同产品类型气门导管产量市场份额2023年&amp;</w:t>
      </w:r>
      <w:r>
        <w:rPr>
          <w:rFonts w:hint="eastAsia"/>
        </w:rPr>
        <w:br/>
      </w:r>
      <w:r>
        <w:rPr>
          <w:rFonts w:hint="eastAsia"/>
        </w:rPr>
        <w:t>　　图3 铸铁材质产品图片</w:t>
      </w:r>
      <w:r>
        <w:rPr>
          <w:rFonts w:hint="eastAsia"/>
        </w:rPr>
        <w:br/>
      </w:r>
      <w:r>
        <w:rPr>
          <w:rFonts w:hint="eastAsia"/>
        </w:rPr>
        <w:t>　　图4 青铜材质产品图片</w:t>
      </w:r>
      <w:r>
        <w:rPr>
          <w:rFonts w:hint="eastAsia"/>
        </w:rPr>
        <w:br/>
      </w:r>
      <w:r>
        <w:rPr>
          <w:rFonts w:hint="eastAsia"/>
        </w:rPr>
        <w:t>　　图5 中国不同应用气门导管消费量市场份额2023年Vs</w:t>
      </w:r>
      <w:r>
        <w:rPr>
          <w:rFonts w:hint="eastAsia"/>
        </w:rPr>
        <w:br/>
      </w:r>
      <w:r>
        <w:rPr>
          <w:rFonts w:hint="eastAsia"/>
        </w:rPr>
        <w:t>　　图6 小型发动机产品图片</w:t>
      </w:r>
      <w:r>
        <w:rPr>
          <w:rFonts w:hint="eastAsia"/>
        </w:rPr>
        <w:br/>
      </w:r>
      <w:r>
        <w:rPr>
          <w:rFonts w:hint="eastAsia"/>
        </w:rPr>
        <w:t>　　图7 通用发动机产品图片</w:t>
      </w:r>
      <w:r>
        <w:rPr>
          <w:rFonts w:hint="eastAsia"/>
        </w:rPr>
        <w:br/>
      </w:r>
      <w:r>
        <w:rPr>
          <w:rFonts w:hint="eastAsia"/>
        </w:rPr>
        <w:t>　　图8 大型船用发动机产品图片</w:t>
      </w:r>
      <w:r>
        <w:rPr>
          <w:rFonts w:hint="eastAsia"/>
        </w:rPr>
        <w:br/>
      </w:r>
      <w:r>
        <w:rPr>
          <w:rFonts w:hint="eastAsia"/>
        </w:rPr>
        <w:t>　　图9 中国市场气门导管销量及增长率（2018-2023年）（万个）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中国市场气门导管销售规模及增长率（2018-2023年）（万元）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中国市场主要厂商气门导管销量市场份额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中国市场主要厂商2023年气门导管收入市场份额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2024年中国市场前五及前十大厂商气门导管市场份额</w:t>
      </w:r>
      <w:r>
        <w:rPr>
          <w:rFonts w:hint="eastAsia"/>
        </w:rPr>
        <w:br/>
      </w:r>
      <w:r>
        <w:rPr>
          <w:rFonts w:hint="eastAsia"/>
        </w:rPr>
        <w:t>　　图14 中国市场气门导管第一梯队、第二梯队和第三梯队厂商（品牌）及市场份额（2022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中国主要地区气门导管销量市场份额（2022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中国主要地区气门导管销售规模份额（2022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华东地区气门导管销量及增长率（2018-2023年）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华东地区气门导管产值及增长率（2018-2023年）（万元）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华南地区气门导管销量及增长率（2018-2023年）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华南地区气门导管产值及增长率（2018-2023年）（万元）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华中地区气门导管销量及增长率（2018-2023年）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华中地区气门导管产值及增长率（2018-2023年）（万元）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华北地区气门导管销量及增长率（2018-2023年）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华北地区气门导管产值及增长率（2018-2023年）（万元）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西南地区气门导管销量及增长率（2018-2023年）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西南地区气门导管产值及增长率（2018-2023年）（万元）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东北及西北地区气门导管销量及增长率（2018-2023年）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东北及西北地区气门导管产值及增长率（2018-2023年）（万元）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气门导管产业链图</w:t>
      </w:r>
      <w:r>
        <w:rPr>
          <w:rFonts w:hint="eastAsia"/>
        </w:rPr>
        <w:br/>
      </w:r>
      <w:r>
        <w:rPr>
          <w:rFonts w:hint="eastAsia"/>
        </w:rPr>
        <w:t>　　图30 中国气门导管产能、产量、产能利用率及发展趋势（2018-2023年）（万个）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图31 中国气门导管产量、表观消费量及发展趋势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中国气门导管产量、市场需求量及发展趋势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中国气门导管产值及增长率（2018-2023年）（万元）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中国本土气门导管企业SWOT分析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297e7a7fa4af3" w:history="1">
        <w:r>
          <w:rPr>
            <w:rStyle w:val="Hyperlink"/>
          </w:rPr>
          <w:t>2024-2030年中国气门导管行业深度调研及发展趋势预测报告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297e7a7fa4af3" w:history="1">
        <w:r>
          <w:rPr>
            <w:rStyle w:val="Hyperlink"/>
          </w:rPr>
          <w:t>https://www.20087.com/0/69/QiMenDaoGuanDeFaZhanQuShi.html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热点：气门导管坏了什么症状、气门导管是什么材料、发动机气门导管、气门导管一般寿命几年、气门导管更换步骤详解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3d59651d74f1e" w:history="1">
      <w:r>
        <w:rPr>
          <w:rStyle w:val="Hyperlink"/>
        </w:rPr>
        <w:t>2024-2030年中国气门导管行业深度调研及发展趋势预测报告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QiMenDaoGuanDeFaZhanQuShi.html" TargetMode="External" Id="R615297e7a7fa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QiMenDaoGuanDeFaZhanQuShi.html" TargetMode="External" Id="R6423d59651d7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2023-11-30T06:54:00Z</dcterms:created>
  <dcterms:modified xsi:type="dcterms:W3CDTF">2023-11-30T07:54:00Z</dcterms:modified>
  <dc:subject>2024-2030年中国气门导管行业深度调研及发展趋势预测报告</dc:subject>
  <dc:title>2024-2030年中国气门导管行业深度调研及发展趋势预测报告</dc:title>
  <cp:keywords>2024-2030年中国气门导管行业深度调研及发展趋势预测报告</cp:keywords>
  <dc:description>2024-2030年中国气门导管行业深度调研及发展趋势预测报告</dc:description>
</cp:coreProperties>
</file>