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a4ec407c74784" w:history="1">
              <w:r>
                <w:rPr>
                  <w:rStyle w:val="Hyperlink"/>
                </w:rPr>
                <w:t>2026-2032年全球与中国牵引轮胎垫行业研究及前景趋势预测报告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a4ec407c74784" w:history="1">
              <w:r>
                <w:rPr>
                  <w:rStyle w:val="Hyperlink"/>
                </w:rPr>
                <w:t>2026-2032年全球与中国牵引轮胎垫行业研究及前景趋势预测报告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a4ec407c74784" w:history="1">
                <w:r>
                  <w:rPr>
                    <w:rStyle w:val="Hyperlink"/>
                  </w:rPr>
                  <w:t>https://www.20087.com/0/29/QianYinLunTaiDianHangYeFaZhanQianJing.html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轮胎垫当前作为车辆脱困应急装备，广泛应用于越野、雪地、泥地及沙地驾驶场景。产品普遍采用高强度工程塑料（如尼龙66+玻纤）、铝合金或复合橡胶材质，表面设计深槽纹路或锯齿结构以增强抓地力。主流产品强调轻量化、抗弯折、耐低温及可堆叠收纳，部分型号集成反光条、绑带固定孔或兼容绞盘挂钩。用户主要依赖其在车轮打滑时提供临时牵引面，避免陷入更深。然而，劣质垫片在高扭矩下易碎裂，且缺乏统一承重与适用地形标准，导致消费者选购困难，存在安全隐患。</w:t>
      </w:r>
      <w:r>
        <w:rPr>
          <w:rFonts w:hint="eastAsia"/>
        </w:rPr>
        <w:br/>
      </w:r>
      <w:r>
        <w:rPr>
          <w:rFonts w:hint="eastAsia"/>
        </w:rPr>
        <w:t>　　未来，牵引轮胎垫将向智能反馈、模块化扩展与材料革新方向发展。市场调研网认为，嵌入式应变传感器可实时监测垫片受力状态，并通过蓝牙提醒用户是否超载或位移；部分设计或集成LED指示灯显示正确铺设方向。模块化卡扣系统将支持多片拼接形成连续通道，适配大型SUV或极端地形。在材料端，再生海洋塑料复合材料与自修复聚合物将提升环保属性与耐用性。此外，AR导航可指导用户精准放置垫片位置，提升脱困效率。长远看，牵引轮胎垫或与车载ADAS系统联动，在检测到打滑时自动提示应急方案，从被动工具升级为智能越野安全生态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aa4ec407c74784" w:history="1">
        <w:r>
          <w:rPr>
            <w:rStyle w:val="Hyperlink"/>
          </w:rPr>
          <w:t>2026-2032年全球与中国牵引轮胎垫行业研究及前景趋势预测报告</w:t>
        </w:r>
      </w:hyperlink>
      <w:r>
        <w:rPr>
          <w:rFonts w:hint="eastAsia"/>
        </w:rPr>
        <w:t>》，2025年牵引轮胎垫行业市场规模达 亿元，预计2032年市场规模将达 亿元，期间年均复合增长率（CAGR）达 %。报告依托国家统计局、相关行业协会及科研单位提供的权威数据，全面分析了牵引轮胎垫行业发展环境、产业链结构、市场供需状况及价格变化，重点研究了牵引轮胎垫行业内主要企业的经营现状。报告对牵引轮胎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按产品类型细分，全球牵引轮胎垫市场规模2021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可折叠</w:t>
      </w:r>
      <w:r>
        <w:rPr>
          <w:rFonts w:hint="eastAsia"/>
        </w:rPr>
        <w:br/>
      </w:r>
      <w:r>
        <w:rPr>
          <w:rFonts w:hint="eastAsia"/>
        </w:rPr>
        <w:t>　　　　1.3.3 不可折叠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按应用细分，全球牵引轮胎垫市场规模2021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牵引轮胎垫行业发展总体概况</w:t>
      </w:r>
      <w:r>
        <w:rPr>
          <w:rFonts w:hint="eastAsia"/>
        </w:rPr>
        <w:br/>
      </w:r>
      <w:r>
        <w:rPr>
          <w:rFonts w:hint="eastAsia"/>
        </w:rPr>
        <w:t>　　　　1.5.2 牵引轮胎垫行业发展主要特点</w:t>
      </w:r>
      <w:r>
        <w:rPr>
          <w:rFonts w:hint="eastAsia"/>
        </w:rPr>
        <w:br/>
      </w:r>
      <w:r>
        <w:rPr>
          <w:rFonts w:hint="eastAsia"/>
        </w:rPr>
        <w:t>　　　　1.5.3 牵引轮胎垫行业发展影响因素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牵引轮胎垫有利因素</w:t>
      </w:r>
      <w:r>
        <w:rPr>
          <w:rFonts w:hint="eastAsia"/>
        </w:rPr>
        <w:br/>
      </w:r>
      <w:r>
        <w:rPr>
          <w:rFonts w:hint="eastAsia"/>
        </w:rPr>
        <w:t>　　　　1.5.3 .2 牵引轮胎垫不利因素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全球市场，近三年牵引轮胎垫主要企业占有率及排名（按销量）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牵引轮胎垫主要企业在国际市场占有率（按销量，2023-2026）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2025年牵引轮胎垫主要企业在国际市场排名（按销量）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全球市场主要企业牵引轮胎垫销量（2023-2026）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全球市场，近三年牵引轮胎垫主要企业占有率及排名（按收入）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牵引轮胎垫主要企业在国际市场占有率（按收入，2023-2026）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2025年牵引轮胎垫主要企业在国际市场排名（按收入）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全球市场主要企业牵引轮胎垫销售收入（2023-2026）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全球市场主要企业牵引轮胎垫销售价格（2023-2026）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中国市场，近三年牵引轮胎垫主要企业占有率及排名（按销量）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牵引轮胎垫主要企业在中国市场占有率（按销量，2023-2026）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2025年牵引轮胎垫主要企业在中国市场排名（按销量）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中国市场主要企业牵引轮胎垫销量（2023-2026）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中国市场，近三年牵引轮胎垫主要企业占有率及排名（按收入）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牵引轮胎垫主要企业在中国市场占有率（按收入，2023-2026）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2025年牵引轮胎垫主要企业在中国市场排名（按收入）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中国市场主要企业牵引轮胎垫销售收入（2023-2026）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全球主要厂商牵引轮胎垫总部及产地分布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全球主要厂商成立时间及牵引轮胎垫商业化日期</w:t>
      </w:r>
      <w:r>
        <w:rPr>
          <w:rFonts w:hint="eastAsia"/>
        </w:rPr>
        <w:br/>
      </w:r>
      <w:r>
        <w:rPr>
          <w:rFonts w:hint="eastAsia"/>
        </w:rPr>
        <w:t>　　2.8 全球主要厂商牵引轮胎垫产品类型及应用</w:t>
      </w:r>
      <w:r>
        <w:rPr>
          <w:rFonts w:hint="eastAsia"/>
        </w:rPr>
        <w:br/>
      </w:r>
      <w:r>
        <w:rPr>
          <w:rFonts w:hint="eastAsia"/>
        </w:rPr>
        <w:t>　　2.9 牵引轮胎垫行业集中度、竞争程度分析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牵引轮胎垫行业集中度分析：2025年全球Top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全球牵引轮胎垫第一梯队、第二梯队和第三梯队生产商（品牌）及市场份额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全球牵引轮胎垫总体规模分析</w:t>
      </w:r>
      <w:r>
        <w:rPr>
          <w:rFonts w:hint="eastAsia"/>
        </w:rPr>
        <w:br/>
      </w:r>
      <w:r>
        <w:rPr>
          <w:rFonts w:hint="eastAsia"/>
        </w:rPr>
        <w:t>　　3.1 全球牵引轮胎垫供需现状及预测（2021-2032）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全球牵引轮胎垫产能、产量、产能利用率及发展趋势（2021-2032）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全球牵引轮胎垫产量、需求量及发展趋势（2021-2032）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全球主要地区牵引轮胎垫产量及发展趋势（2021-2032）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全球主要地区牵引轮胎垫产量（2021-2026）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全球主要地区牵引轮胎垫产量（2027-2032）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全球主要地区牵引轮胎垫产量市场份额（2021-2032）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中国牵引轮胎垫供需现状及预测（2021-2032）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中国牵引轮胎垫产能、产量、产能利用率及发展趋势（2021-2032）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中国牵引轮胎垫产量、市场需求量及发展趋势（2021-2032）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中国市场牵引轮胎垫进出口（2021-2032）</w:t>
      </w:r>
      <w:r>
        <w:rPr>
          <w:rFonts w:hint="eastAsia"/>
        </w:rPr>
        <w:br/>
      </w:r>
      <w:r>
        <w:rPr>
          <w:rFonts w:hint="eastAsia"/>
        </w:rPr>
        <w:t>　　3.4 全球牵引轮胎垫销量及销售额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全球市场牵引轮胎垫销售额（2021-2032）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全球市场牵引轮胎垫销量（2021-2032）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全球市场牵引轮胎垫价格趋势（2021-2032）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全球牵引轮胎垫主要地区分析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全球主要地区牵引轮胎垫市场规模分析：2021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全球主要地区牵引轮胎垫销售收入及市场份额（2021-2026）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全球主要地区牵引轮胎垫销售收入预测（2027-2032）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全球主要地区牵引轮胎垫销量分析：2021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全球主要地区牵引轮胎垫销量及市场份额（2021-2026）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全球主要地区牵引轮胎垫销量及市场份额预测（2027-2032）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北美市场牵引轮胎垫销量、收入及增长率（2021-2032）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欧洲市场牵引轮胎垫销量、收入及增长率（2021-2032）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中国市场牵引轮胎垫销量、收入及增长率（2021-2032）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日本市场牵引轮胎垫销量、收入及增长率（2021-2032）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东南亚市场牵引轮胎垫销量、收入及增长率（2021-2032）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印度市场牵引轮胎垫销量、收入及增长率（2021-2032）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南美市场牵引轮胎垫销量、收入及增长率（2021-2032）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中东市场牵引轮胎垫销量、收入及增长率（2021-2032）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牵引轮胎垫销量、收入、价格及毛利率（2021-2026）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牵引轮胎垫销量、收入、价格及毛利率（2021-2026）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牵引轮胎垫销量、收入、价格及毛利率（2021-2026）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牵引轮胎垫销量、收入、价格及毛利率（2021-2026）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牵引轮胎垫销量、收入、价格及毛利率（2021-2026）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牵引轮胎垫销量、收入、价格及毛利率（2021-2026）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牵引轮胎垫销量、收入、价格及毛利率（2021-2026）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牵引轮胎垫销量、收入、价格及毛利率（2021-2026）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牵引轮胎垫销量、收入、价格及毛利率（2021-2026）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牵引轮胎垫销量、收入、价格及毛利率（2021-2026）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牵引轮胎垫销量、收入、价格及毛利率（2021-2026）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不同产品类型牵引轮胎垫分析</w:t>
      </w:r>
      <w:r>
        <w:rPr>
          <w:rFonts w:hint="eastAsia"/>
        </w:rPr>
        <w:br/>
      </w:r>
      <w:r>
        <w:rPr>
          <w:rFonts w:hint="eastAsia"/>
        </w:rPr>
        <w:t>　　6.1 全球不同产品类型牵引轮胎垫销量（2021-2032）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全球不同产品类型牵引轮胎垫销量及市场份额（2021-2026）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全球不同产品类型牵引轮胎垫销量预测（2027-2032）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全球不同产品类型牵引轮胎垫收入（2021-2032）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全球不同产品类型牵引轮胎垫收入及市场份额（2021-2026）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全球不同产品类型牵引轮胎垫收入预测（2027-2032）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全球不同产品类型牵引轮胎垫价格走势（2021-2032）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中国不同产品类型牵引轮胎垫销量（2021-2032）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中国不同产品类型牵引轮胎垫销量及市场份额（2021-2026）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中国不同产品类型牵引轮胎垫销量预测（2027-2032）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中国不同产品类型牵引轮胎垫收入（2021-2032）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中国不同产品类型牵引轮胎垫收入及市场份额（2021-2026）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中国不同产品类型牵引轮胎垫收入预测（2027-2032）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不同应用牵引轮胎垫分析</w:t>
      </w:r>
      <w:r>
        <w:rPr>
          <w:rFonts w:hint="eastAsia"/>
        </w:rPr>
        <w:br/>
      </w:r>
      <w:r>
        <w:rPr>
          <w:rFonts w:hint="eastAsia"/>
        </w:rPr>
        <w:t>　　7.1 全球不同应用牵引轮胎垫销量（2021-2032）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全球不同应用牵引轮胎垫销量及市场份额（2021-2026）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全球不同应用牵引轮胎垫销量预测（2027-2032）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全球不同应用牵引轮胎垫收入（2021-2032）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全球不同应用牵引轮胎垫收入及市场份额（2021-2026）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全球不同应用牵引轮胎垫收入预测（2027-2032）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全球不同应用牵引轮胎垫价格走势（2021-2032）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中国不同应用牵引轮胎垫销量（2021-2032）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中国不同应用牵引轮胎垫销量及市场份额（2021-2026）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中国不同应用牵引轮胎垫销量预测（2027-2032）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中国不同应用牵引轮胎垫收入（2021-2032）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中国不同应用牵引轮胎垫收入及市场份额（2021-2026）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中国不同应用牵引轮胎垫收入预测（2027-2032）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牵引轮胎垫行业发展趋势</w:t>
      </w:r>
      <w:r>
        <w:rPr>
          <w:rFonts w:hint="eastAsia"/>
        </w:rPr>
        <w:br/>
      </w:r>
      <w:r>
        <w:rPr>
          <w:rFonts w:hint="eastAsia"/>
        </w:rPr>
        <w:t>　　8.2 牵引轮胎垫行业主要驱动因素</w:t>
      </w:r>
      <w:r>
        <w:rPr>
          <w:rFonts w:hint="eastAsia"/>
        </w:rPr>
        <w:br/>
      </w:r>
      <w:r>
        <w:rPr>
          <w:rFonts w:hint="eastAsia"/>
        </w:rPr>
        <w:t>　　8.3 牵引轮胎垫中国企业SWOT分析</w:t>
      </w:r>
      <w:r>
        <w:rPr>
          <w:rFonts w:hint="eastAsia"/>
        </w:rPr>
        <w:br/>
      </w:r>
      <w:r>
        <w:rPr>
          <w:rFonts w:hint="eastAsia"/>
        </w:rPr>
        <w:t>　　8.4 中国牵引轮胎垫行业政策环境分析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牵引轮胎垫行业产业链简介</w:t>
      </w:r>
      <w:r>
        <w:rPr>
          <w:rFonts w:hint="eastAsia"/>
        </w:rPr>
        <w:br/>
      </w:r>
      <w:r>
        <w:rPr>
          <w:rFonts w:hint="eastAsia"/>
        </w:rPr>
        <w:t>　　　　9.1.1 牵引轮胎垫行业供应链分析</w:t>
      </w:r>
      <w:r>
        <w:rPr>
          <w:rFonts w:hint="eastAsia"/>
        </w:rPr>
        <w:br/>
      </w:r>
      <w:r>
        <w:rPr>
          <w:rFonts w:hint="eastAsia"/>
        </w:rPr>
        <w:t>　　　　9.1.2 牵引轮胎垫主要原料及供应情况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牵引轮胎垫行业采购模式</w:t>
      </w:r>
      <w:r>
        <w:rPr>
          <w:rFonts w:hint="eastAsia"/>
        </w:rPr>
        <w:br/>
      </w:r>
      <w:r>
        <w:rPr>
          <w:rFonts w:hint="eastAsia"/>
        </w:rPr>
        <w:t>　　9.3 牵引轮胎垫行业生产模式</w:t>
      </w:r>
      <w:r>
        <w:rPr>
          <w:rFonts w:hint="eastAsia"/>
        </w:rPr>
        <w:br/>
      </w:r>
      <w:r>
        <w:rPr>
          <w:rFonts w:hint="eastAsia"/>
        </w:rPr>
        <w:t>　　9.4 牵引轮胎垫行业销售模式及销售渠道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按产品类型细分，全球牵引轮胎垫市场规模2021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按应用细分，全球牵引轮胎垫市场规模（CAGR）2021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牵引轮胎垫行业发展主要特点</w:t>
      </w:r>
      <w:r>
        <w:rPr>
          <w:rFonts w:hint="eastAsia"/>
        </w:rPr>
        <w:br/>
      </w:r>
      <w:r>
        <w:rPr>
          <w:rFonts w:hint="eastAsia"/>
        </w:rPr>
        <w:t>　　表 4： 牵引轮胎垫行业发展有利因素分析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牵引轮胎垫行业发展不利因素分析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进入牵引轮胎垫行业壁垒</w:t>
      </w:r>
      <w:r>
        <w:rPr>
          <w:rFonts w:hint="eastAsia"/>
        </w:rPr>
        <w:br/>
      </w:r>
      <w:r>
        <w:rPr>
          <w:rFonts w:hint="eastAsia"/>
        </w:rPr>
        <w:t>　　表 7： 牵引轮胎垫主要企业在国际市场占有率（按销量，2023-2026）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2025年牵引轮胎垫主要企业在国际市场排名（按销量）&amp;（千件）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全球市场主要企业牵引轮胎垫销量（2023-2026）&amp;（千件）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牵引轮胎垫主要企业在国际市场占有率（按收入，2023-2026）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2025年牵引轮胎垫主要企业在国际市场排名（按收入）&amp;（万元）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全球市场主要企业牵引轮胎垫销售收入（2023-2026）&amp;（万元）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全球市场主要企业牵引轮胎垫销售价格（2023-2026）&amp;（元/件）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牵引轮胎垫主要企业在中国市场占有率（按销量，2023-2026）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2025年牵引轮胎垫主要企业在中国市场排名（按销量）&amp;（千件）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中国市场主要企业牵引轮胎垫销量（2023-2026）&amp;（千件）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牵引轮胎垫主要企业在中国市场占有率（按收入，2023-2026）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2025年牵引轮胎垫主要企业在中国市场排名（按收入）&amp;（万元）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中国市场主要企业牵引轮胎垫销售收入（2023-2026）&amp;（万元）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全球主要厂商牵引轮胎垫总部及产地分布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全球主要厂商成立时间及牵引轮胎垫商业化日期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全球主要厂商牵引轮胎垫产品类型及应用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2025年全球牵引轮胎垫主要厂商市场地位（第一梯队、第二梯队和第三梯队）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全球牵引轮胎垫市场投资、并购等现状分析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全球主要地区牵引轮胎垫产量增速（CAGR）：（2021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全球主要地区牵引轮胎垫产量（2021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全球主要地区牵引轮胎垫产量（2021-2026）&amp;（千件）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全球主要地区牵引轮胎垫产量（2027-2032）&amp;（千件）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全球主要地区牵引轮胎垫产量市场份额（2021-2026）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全球主要地区牵引轮胎垫产量市场份额（2027-2032）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中国市场牵引轮胎垫产量、销量、进出口（2021-2026）&amp;（千件）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中国市场牵引轮胎垫产量、销量、进出口预测（2027-2032）&amp;（千件）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全球主要地区牵引轮胎垫销售收入增速：（2021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全球主要地区牵引轮胎垫销售收入（2021-2026）&amp;（万元）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全球主要地区牵引轮胎垫销售收入市场份额（2021-2026）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全球主要地区牵引轮胎垫收入（2027-2032）&amp;（万元）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全球主要地区牵引轮胎垫收入市场份额（2027-2032）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全球主要地区牵引轮胎垫销量（千件）：2021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全球主要地区牵引轮胎垫销量（2021-2026）&amp;（千件）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全球主要地区牵引轮胎垫销量市场份额（2021-2026）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全球主要地区牵引轮胎垫销量（2027-2032）&amp;（千件）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全球主要地区牵引轮胎垫销量份额（2027-2032）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牵引轮胎垫销量（千件）、收入（万元）、价格（元/件）及毛利率（2021-2026）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牵引轮胎垫销量（千件）、收入（万元）、价格（元/件）及毛利率（2021-2026）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牵引轮胎垫销量（千件）、收入（万元）、价格（元/件）及毛利率（2021-2026）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牵引轮胎垫销量（千件）、收入（万元）、价格（元/件）及毛利率（2021-2026）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牵引轮胎垫销量（千件）、收入（万元）、价格（元/件）及毛利率（2021-2026）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牵引轮胎垫销量（千件）、收入（万元）、价格（元/件）及毛利率（2021-2026）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牵引轮胎垫销量（千件）、收入（万元）、价格（元/件）及毛利率（2021-2026）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牵引轮胎垫销量（千件）、收入（万元）、价格（元/件）及毛利率（2021-2026）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牵引轮胎垫销量（千件）、收入（万元）、价格（元/件）及毛利率（2021-2026）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牵引轮胎垫销量（千件）、收入（万元）、价格（元/件）及毛利率（2021-2026）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牵引轮胎垫生产基地、销售区域、竞争对手及市场地位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牵引轮胎垫产品规格、参数及市场应用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牵引轮胎垫销量（千件）、收入（万元）、价格（元/件）及毛利率（2021-2026）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全球不同产品类型牵引轮胎垫销量（2021-2026）&amp;（千件）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全球不同产品类型牵引轮胎垫销量市场份额（2021-2026）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全球不同产品类型牵引轮胎垫销量预测（2027-2032）&amp;（千件）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全球市场不同产品类型牵引轮胎垫销量市场份额预测（2027-2032）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全球不同产品类型牵引轮胎垫收入（2021-2026）&amp;（万元）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全球不同产品类型牵引轮胎垫收入市场份额（2021-2026）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全球不同产品类型牵引轮胎垫收入预测（2027-2032）&amp;（万元）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全球不同产品类型牵引轮胎垫收入市场份额预测（2027-2032）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中国不同产品类型牵引轮胎垫销量（2021-2026）&amp;（千件）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中国不同产品类型牵引轮胎垫销量市场份额（2021-2026）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中国不同产品类型牵引轮胎垫销量预测（2027-2032）&amp;（千件）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全球市场不同产品类型牵引轮胎垫销量市场份额预测（2027-2032）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中国不同产品类型牵引轮胎垫收入（2021-2026）&amp;（万元）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中国不同产品类型牵引轮胎垫收入市场份额（2021-2026）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中国不同产品类型牵引轮胎垫收入预测（2027-2032）&amp;（万元）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中国不同产品类型牵引轮胎垫收入市场份额预测（2027-2032）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全球不同应用牵引轮胎垫销量（2021-2026）&amp;（千件）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全球不同应用牵引轮胎垫销量市场份额（2021-2026）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全球不同应用牵引轮胎垫销量预测（2027-2032）&amp;（千件）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全球市场不同应用牵引轮胎垫销量市场份额预测（2027-2032）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全球不同应用牵引轮胎垫收入（2021-2026）&amp;（万元）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全球不同应用牵引轮胎垫收入市场份额（2021-2026）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全球不同应用牵引轮胎垫收入预测（2027-2032）&amp;（万元）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全球不同应用牵引轮胎垫收入市场份额预测（2027-2032）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中国不同应用牵引轮胎垫销量（2021-2026）&amp;（千件）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中国不同应用牵引轮胎垫销量市场份额（2021-2026）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中国不同应用牵引轮胎垫销量预测（2027-2032）&amp;（千件）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中国市场不同应用牵引轮胎垫销量市场份额预测（2027-2032）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中国不同应用牵引轮胎垫收入（2021-2026）&amp;（万元）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中国不同应用牵引轮胎垫收入市场份额（2021-2026）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中国不同应用牵引轮胎垫收入预测（2027-2032）&amp;（万元）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中国不同应用牵引轮胎垫收入市场份额预测（2027-2032）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牵引轮胎垫行业发展趋势</w:t>
      </w:r>
      <w:r>
        <w:rPr>
          <w:rFonts w:hint="eastAsia"/>
        </w:rPr>
        <w:br/>
      </w:r>
      <w:r>
        <w:rPr>
          <w:rFonts w:hint="eastAsia"/>
        </w:rPr>
        <w:t>　　表 131： 牵引轮胎垫行业主要驱动因素</w:t>
      </w:r>
      <w:r>
        <w:rPr>
          <w:rFonts w:hint="eastAsia"/>
        </w:rPr>
        <w:br/>
      </w:r>
      <w:r>
        <w:rPr>
          <w:rFonts w:hint="eastAsia"/>
        </w:rPr>
        <w:t>　　表 132： 牵引轮胎垫行业供应链分析</w:t>
      </w:r>
      <w:r>
        <w:rPr>
          <w:rFonts w:hint="eastAsia"/>
        </w:rPr>
        <w:br/>
      </w:r>
      <w:r>
        <w:rPr>
          <w:rFonts w:hint="eastAsia"/>
        </w:rPr>
        <w:t>　　表 133： 牵引轮胎垫上游原料供应商</w:t>
      </w:r>
      <w:r>
        <w:rPr>
          <w:rFonts w:hint="eastAsia"/>
        </w:rPr>
        <w:br/>
      </w:r>
      <w:r>
        <w:rPr>
          <w:rFonts w:hint="eastAsia"/>
        </w:rPr>
        <w:t>　　表 134： 牵引轮胎垫主要地区不同应用客户分析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牵引轮胎垫典型经销商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牵引轮胎垫产品图片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全球不同产品类型牵引轮胎垫销售额2021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全球不同产品类型牵引轮胎垫市场份额2025 &amp; 2032</w:t>
      </w:r>
      <w:r>
        <w:rPr>
          <w:rFonts w:hint="eastAsia"/>
        </w:rPr>
        <w:br/>
      </w:r>
      <w:r>
        <w:rPr>
          <w:rFonts w:hint="eastAsia"/>
        </w:rPr>
        <w:t>　　图 4： 可折叠产品图片</w:t>
      </w:r>
      <w:r>
        <w:rPr>
          <w:rFonts w:hint="eastAsia"/>
        </w:rPr>
        <w:br/>
      </w:r>
      <w:r>
        <w:rPr>
          <w:rFonts w:hint="eastAsia"/>
        </w:rPr>
        <w:t>　　图 5： 不可折叠产品图片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全球不同应用牵引轮胎垫市场份额2025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2025年全球前五大生产商牵引轮胎垫市场份额</w:t>
      </w:r>
      <w:r>
        <w:rPr>
          <w:rFonts w:hint="eastAsia"/>
        </w:rPr>
        <w:br/>
      </w:r>
      <w:r>
        <w:rPr>
          <w:rFonts w:hint="eastAsia"/>
        </w:rPr>
        <w:t>　　图 11： 2025年全球牵引轮胎垫第一梯队、第二梯队和第三梯队厂商及市场份额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全球牵引轮胎垫产能、产量、产能利用率及发展趋势（2021-2032）&amp;（千件）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全球牵引轮胎垫产量、需求量及发展趋势（2021-2032）&amp;（千件）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全球主要地区牵引轮胎垫产量市场份额（2021-2032）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中国牵引轮胎垫产能、产量、产能利用率及发展趋势（2021-2032）&amp;（千件）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中国牵引轮胎垫产量、市场需求量及发展趋势（2021-2032）&amp;（千件）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全球牵引轮胎垫市场销售额及增长率：（2021-2032）&amp;（万元）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全球市场牵引轮胎垫市场规模：2021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全球市场牵引轮胎垫销量及增长率（2021-2032）&amp;（千件）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全球市场牵引轮胎垫价格趋势（2021-2032）&amp;（元/件）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全球主要地区牵引轮胎垫销售收入（2021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全球主要地区牵引轮胎垫销售收入市场份额（2021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北美市场牵引轮胎垫销量及增长率（2021-2032）&amp;（千件）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北美市场牵引轮胎垫收入及增长率（2021-2032）&amp;（万元）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欧洲市场牵引轮胎垫销量及增长率（2021-2032）&amp;（千件）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欧洲市场牵引轮胎垫收入及增长率（2021-2032）&amp;（万元）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中国市场牵引轮胎垫销量及增长率（2021-2032）&amp;（千件）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中国市场牵引轮胎垫收入及增长率（2021-2032）&amp;（万元）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日本市场牵引轮胎垫销量及增长率（2021-2032）&amp;（千件）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日本市场牵引轮胎垫收入及增长率（2021-2032）&amp;（万元）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东南亚市场牵引轮胎垫销量及增长率（2021-2032）&amp;（千件）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东南亚市场牵引轮胎垫收入及增长率（2021-2032）&amp;（万元）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印度市场牵引轮胎垫销量及增长率（2021-2032）&amp;（千件）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印度市场牵引轮胎垫收入及增长率（2021-2032）&amp;（万元）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南美市场牵引轮胎垫销量及增长率（2021-2032）&amp;（千件）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南美市场牵引轮胎垫收入及增长率（2021-2032）&amp;（万元）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中东市场牵引轮胎垫销量及增长率（2021-2032）&amp;（千件）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中东市场牵引轮胎垫收入及增长率（2021-2032）&amp;（万元）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全球不同产品类型牵引轮胎垫价格走势（2021-2032）&amp;（元/件）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全球不同应用牵引轮胎垫价格走势（2021-2032）&amp;（元/件）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牵引轮胎垫中国企业SWOT分析</w:t>
      </w:r>
      <w:r>
        <w:rPr>
          <w:rFonts w:hint="eastAsia"/>
        </w:rPr>
        <w:br/>
      </w:r>
      <w:r>
        <w:rPr>
          <w:rFonts w:hint="eastAsia"/>
        </w:rPr>
        <w:t>　　图 42： 牵引轮胎垫产业链</w:t>
      </w:r>
      <w:r>
        <w:rPr>
          <w:rFonts w:hint="eastAsia"/>
        </w:rPr>
        <w:br/>
      </w:r>
      <w:r>
        <w:rPr>
          <w:rFonts w:hint="eastAsia"/>
        </w:rPr>
        <w:t>　　图 43： 牵引轮胎垫行业采购模式分析</w:t>
      </w:r>
      <w:r>
        <w:rPr>
          <w:rFonts w:hint="eastAsia"/>
        </w:rPr>
        <w:br/>
      </w:r>
      <w:r>
        <w:rPr>
          <w:rFonts w:hint="eastAsia"/>
        </w:rPr>
        <w:t>　　图 44： 牵引轮胎垫行业生产模式</w:t>
      </w:r>
      <w:r>
        <w:rPr>
          <w:rFonts w:hint="eastAsia"/>
        </w:rPr>
        <w:br/>
      </w:r>
      <w:r>
        <w:rPr>
          <w:rFonts w:hint="eastAsia"/>
        </w:rPr>
        <w:t>　　图 45： 牵引轮胎垫行业销售模式分析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a4ec407c74784" w:history="1">
        <w:r>
          <w:rPr>
            <w:rStyle w:val="Hyperlink"/>
          </w:rPr>
          <w:t>2026-2032年全球与中国牵引轮胎垫行业研究及前景趋势预测报告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a4ec407c74784" w:history="1">
        <w:r>
          <w:rPr>
            <w:rStyle w:val="Hyperlink"/>
          </w:rPr>
          <w:t>https://www.20087.com/0/29/QianYinLunTaiDianHangYeFaZhanQianJing.html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5979e5a124c64" w:history="1">
      <w:r>
        <w:rPr>
          <w:rStyle w:val="Hyperlink"/>
        </w:rPr>
        <w:t>2026-2032年全球与中国牵引轮胎垫行业研究及前景趋势预测报告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QianYinLunTaiDianHangYeFaZhanQianJing.html" TargetMode="External" Id="R10aa4ec407c7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QianYinLunTaiDianHangYeFaZhanQianJing.html" TargetMode="External" Id="R1fd5979e5a12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2026-02-06T23:15:10Z</dcterms:created>
  <dcterms:modified xsi:type="dcterms:W3CDTF">2026-02-07T00:15:10Z</dcterms:modified>
  <dc:subject>2026-2032年全球与中国牵引轮胎垫行业研究及前景趋势预测报告</dc:subject>
  <dc:title>2026-2032年全球与中国牵引轮胎垫行业研究及前景趋势预测报告</dc:title>
  <cp:keywords>2026-2032年全球与中国牵引轮胎垫行业研究及前景趋势预测报告</cp:keywords>
  <dc:description>2026-2032年全球与中国牵引轮胎垫行业研究及前景趋势预测报告</dc:description>
</cp:coreProperties>
</file>