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d1d2fe9348a5" w:history="1">
              <w:r>
                <w:rPr>
                  <w:rStyle w:val="Hyperlink"/>
                </w:rPr>
                <w:t>全球与中国电动汽车继电器市场现状调研及行业前景分析报告（2026-2032年）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d1d2fe9348a5" w:history="1">
              <w:r>
                <w:rPr>
                  <w:rStyle w:val="Hyperlink"/>
                </w:rPr>
                <w:t>全球与中国电动汽车继电器市场现状调研及行业前景分析报告（2026-2032年）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d1d2fe9348a5" w:history="1">
                <w:r>
                  <w:rPr>
                    <w:rStyle w:val="Hyperlink"/>
                  </w:rPr>
                  <w:t>https://www.20087.com/0/69/DianDongQiCheJiDianQiDeQianJing.html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继电器是高压配电系统中的关键开关器件，用于控制动力电池与电机、充电机、PTC加热器等负载之间的电流通断，需承受数百安培电流与数千伏电压，并具备高可靠性、低接触电阻及快速响应特性。电动汽车继电器采用陶瓷密封结构与银合金触点，支持预充、主正/主负及充电回路多重配置，部分高端型号集成电流/温度传感功能。随着800V高压平台普及，对继电器的电弧抑制能力与绝缘强度提出更严苛要求。然而，在频繁开关与大电流冲击下，触点烧蚀与机械疲劳仍是主要失效模式；国产继电器在一致性控制与车规级验证体系方面仍需加强。</w:t>
      </w:r>
      <w:r>
        <w:rPr>
          <w:rFonts w:hint="eastAsia"/>
        </w:rPr>
        <w:br/>
      </w:r>
      <w:r>
        <w:rPr>
          <w:rFonts w:hint="eastAsia"/>
        </w:rPr>
        <w:t>　　未来，电动汽车继电器将聚焦高电压适应性、集成化与功能安全三大方向。固态继电器（SSR）或混合式继电器（机电+半导体）将逐步应用于高频切换场景，消除机械磨损；新型灭弧材料与磁场驱动结构可提升800V平台下的分断能力。在架构上，继电器将与熔断器、电流传感器集成于智能配电盒，实现紧凑化与状态可视化。符合ISO 26262 ASIL等级的故障诊断逻辑将成为标配，支持冗余控制与失效安全。同时，绿色制造推动无铅焊料与可回收封装材料应用。长远看，电动汽车继电器将从被动开关元件升级为主动能源管理执行器，支撑下一代高压、高效、高安全电动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d1d2fe9348a5" w:history="1">
        <w:r>
          <w:rPr>
            <w:rStyle w:val="Hyperlink"/>
          </w:rPr>
          <w:t>全球与中国电动汽车继电器市场现状调研及行业前景分析报告（2026-2032年）</w:t>
        </w:r>
      </w:hyperlink>
      <w:r>
        <w:rPr>
          <w:rFonts w:hint="eastAsia"/>
        </w:rPr>
        <w:t>》系统梳理了电动汽车继电器行业的市场规模、技术现状及产业链结构，结合详实数据分析了电动汽车继电器行业需求、价格动态与竞争格局，科学预测了电动汽车继电器发展趋势与市场前景，重点解读了行业内重点企业的战略布局与品牌影响力，同时对市场竞争与集中度进行了评估。此外，报告还细分了市场领域，揭示了电动汽车继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主继电器</w:t>
      </w:r>
      <w:r>
        <w:rPr>
          <w:rFonts w:hint="eastAsia"/>
        </w:rPr>
        <w:br/>
      </w:r>
      <w:r>
        <w:rPr>
          <w:rFonts w:hint="eastAsia"/>
        </w:rPr>
        <w:t>　　　　1.3.3 快充继电器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电动汽车继电器有利因素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全球主要厂商电动汽车继电器产品类型及应用</w:t>
      </w:r>
      <w:r>
        <w:rPr>
          <w:rFonts w:hint="eastAsia"/>
        </w:rPr>
        <w:br/>
      </w:r>
      <w:r>
        <w:rPr>
          <w:rFonts w:hint="eastAsia"/>
        </w:rPr>
        <w:t>　　2.9 电动汽车继电器行业集中度、竞争程度分析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全球电动汽车继电器总体规模分析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不同应用电动汽车继电器分析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电动汽车继电器行业发展趋势</w:t>
      </w:r>
      <w:r>
        <w:rPr>
          <w:rFonts w:hint="eastAsia"/>
        </w:rPr>
        <w:br/>
      </w:r>
      <w:r>
        <w:rPr>
          <w:rFonts w:hint="eastAsia"/>
        </w:rPr>
        <w:t>　　8.2 电动汽车继电器行业主要驱动因素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电动汽车继电器中国企业SWOT分析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电动汽车继电器行业采购模式</w:t>
      </w:r>
      <w:r>
        <w:rPr>
          <w:rFonts w:hint="eastAsia"/>
        </w:rPr>
        <w:br/>
      </w:r>
      <w:r>
        <w:rPr>
          <w:rFonts w:hint="eastAsia"/>
        </w:rPr>
        <w:t>　　9.3 电动汽车继电器行业生产模式</w:t>
      </w:r>
      <w:r>
        <w:rPr>
          <w:rFonts w:hint="eastAsia"/>
        </w:rPr>
        <w:br/>
      </w:r>
      <w:r>
        <w:rPr>
          <w:rFonts w:hint="eastAsia"/>
        </w:rPr>
        <w:t>　　9.4 电动汽车继电器行业销售模式及销售渠道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进入电动汽车继电器行业壁垒</w:t>
      </w:r>
      <w:r>
        <w:rPr>
          <w:rFonts w:hint="eastAsia"/>
        </w:rPr>
        <w:br/>
      </w:r>
      <w:r>
        <w:rPr>
          <w:rFonts w:hint="eastAsia"/>
        </w:rPr>
        <w:t>　　表 7： 电动汽车继电器主要企业在国际市场占有率（按销量，2023-2026）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中国不同应用电动汽车继电器收入预测（2027-2032）&amp;（万元）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中国不同应用电动汽车继电器收入市场份额预测（2027-2032）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电动汽车继电器行业发展趋势</w:t>
      </w:r>
      <w:r>
        <w:rPr>
          <w:rFonts w:hint="eastAsia"/>
        </w:rPr>
        <w:br/>
      </w:r>
      <w:r>
        <w:rPr>
          <w:rFonts w:hint="eastAsia"/>
        </w:rPr>
        <w:t>　　表 136： 电动汽车继电器行业主要驱动因素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电动汽车继电器行业供应链分析</w:t>
      </w:r>
      <w:r>
        <w:rPr>
          <w:rFonts w:hint="eastAsia"/>
        </w:rPr>
        <w:br/>
      </w:r>
      <w:r>
        <w:rPr>
          <w:rFonts w:hint="eastAsia"/>
        </w:rPr>
        <w:t>　　表 138： 电动汽车继电器上游原料供应商</w:t>
      </w:r>
      <w:r>
        <w:rPr>
          <w:rFonts w:hint="eastAsia"/>
        </w:rPr>
        <w:br/>
      </w:r>
      <w:r>
        <w:rPr>
          <w:rFonts w:hint="eastAsia"/>
        </w:rPr>
        <w:t>　　表 139： 电动汽车继电器主要地区不同应用客户分析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电动汽车继电器典型经销商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主继电器产品图片</w:t>
      </w:r>
      <w:r>
        <w:rPr>
          <w:rFonts w:hint="eastAsia"/>
        </w:rPr>
        <w:br/>
      </w:r>
      <w:r>
        <w:rPr>
          <w:rFonts w:hint="eastAsia"/>
        </w:rPr>
        <w:t>　　图 5： 快充继电器产品图片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混合动力汽车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2025年全球前五大生产商电动汽车继电器市场份额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全球电动汽车继电器产量、需求量及发展趋势（2021-2032）&amp;（千件）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中国电动汽车继电器产量、市场需求量及发展趋势（2021-2032）&amp;（千件）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全球电动汽车继电器市场销售额及增长率：（2021-2032）&amp;（万元）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全球市场电动汽车继电器价格趋势（2021-2032）&amp;（元/件）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电动汽车继电器中国企业SWOT分析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电动汽车继电器产业链</w:t>
      </w:r>
      <w:r>
        <w:rPr>
          <w:rFonts w:hint="eastAsia"/>
        </w:rPr>
        <w:br/>
      </w:r>
      <w:r>
        <w:rPr>
          <w:rFonts w:hint="eastAsia"/>
        </w:rPr>
        <w:t>　　图 44： 电动汽车继电器行业采购模式分析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电动汽车继电器行业生产模式</w:t>
      </w:r>
      <w:r>
        <w:rPr>
          <w:rFonts w:hint="eastAsia"/>
        </w:rPr>
        <w:br/>
      </w:r>
      <w:r>
        <w:rPr>
          <w:rFonts w:hint="eastAsia"/>
        </w:rPr>
        <w:t>　　图 46： 电动汽车继电器行业销售模式分析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d1d2fe9348a5" w:history="1">
        <w:r>
          <w:rPr>
            <w:rStyle w:val="Hyperlink"/>
          </w:rPr>
          <w:t>全球与中国电动汽车继电器市场现状调研及行业前景分析报告（2026-2032年）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d1d2fe9348a5" w:history="1">
        <w:r>
          <w:rPr>
            <w:rStyle w:val="Hyperlink"/>
          </w:rPr>
          <w:t>https://www.20087.com/0/69/DianDongQiCheJiDianQiDeQianJing.html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故障排除大全、电动汽车继电器多少钱、电动汽车突然全车断电、电动汽车继电器坏了什么症状、纯电动汽车动力电源故障检修、电动汽车继电器闭合顺序、新能源汽车继电器、电动汽车继电器升级有什么用处吗、电动汽车继电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1394259f44d3" w:history="1">
      <w:r>
        <w:rPr>
          <w:rStyle w:val="Hyperlink"/>
        </w:rPr>
        <w:t>全球与中国电动汽车继电器市场现状调研及行业前景分析报告（2026-2032年）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DongQiCheJiDianQiDeQianJing.html" TargetMode="External" Id="R3600d1d2fe93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DongQiCheJiDianQiDeQianJing.html" TargetMode="External" Id="R6ac81394259f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2026-01-02T03:28:17Z</dcterms:created>
  <dcterms:modified xsi:type="dcterms:W3CDTF">2026-01-02T04:28:17Z</dcterms:modified>
  <dc:subject>全球与中国电动汽车继电器市场现状调研及行业前景分析报告（2026-2032年）</dc:subject>
  <dc:title>全球与中国电动汽车继电器市场现状调研及行业前景分析报告（2026-2032年）</dc:title>
  <cp:keywords>全球与中国电动汽车继电器市场现状调研及行业前景分析报告（2026-2032年）</cp:keywords>
  <dc:description>全球与中国电动汽车继电器市场现状调研及行业前景分析报告（2026-2032年）</dc:description>
</cp:coreProperties>
</file>