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cc7859654dc2" w:history="1">
              <w:r>
                <w:rPr>
                  <w:rStyle w:val="Hyperlink"/>
                </w:rPr>
                <w:t>2025-2031年中国电控减震器行业调研与发展趋势研究报告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cc7859654dc2" w:history="1">
              <w:r>
                <w:rPr>
                  <w:rStyle w:val="Hyperlink"/>
                </w:rPr>
                <w:t>2025-2031年中国电控减震器行业调研与发展趋势研究报告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cc7859654dc2" w:history="1">
                <w:r>
                  <w:rPr>
                    <w:rStyle w:val="Hyperlink"/>
                  </w:rPr>
                  <w:t>https://www.20087.com/0/99/DianKongJianZhenQiFaZhanQuShi.html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减震器是现代汽车悬挂系统的关键部件，能够根据路面条件和驾驶模式实时调整阻尼力，提供更佳的操控性和乘坐舒适性。通过电磁阀和传感器，电控减震器能够快速响应，改善车辆在不同路况下的行驶性能。近年来，随着电子技术和材料科学的进步，电控减震器的响应速度和精度不断提高，成为高端车型的标准配置。</w:t>
      </w:r>
      <w:r>
        <w:rPr>
          <w:rFonts w:hint="eastAsia"/>
        </w:rPr>
        <w:br/>
      </w:r>
      <w:r>
        <w:rPr>
          <w:rFonts w:hint="eastAsia"/>
        </w:rPr>
        <w:t>　　未来，电控减震器将更加智能化和集成化。通过与车辆的主动安全系统联动，如防抱死制动系统（ABS）和电子稳定程序（ESP），电控减震器将能够预测性调整，进一步提升行车安全。同时，采用轻量化材料和能量回收技术，电控减震器将减轻整车重量，提高能源效率。此外，随着自动驾驶技术的发展，电控减震器将与车辆的自动驾驶系统无缝对接，实现更平顺的自动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cc7859654dc2" w:history="1">
        <w:r>
          <w:rPr>
            <w:rStyle w:val="Hyperlink"/>
          </w:rPr>
          <w:t>2025-2031年中国电控减震器行业调研与发展趋势研究报告</w:t>
        </w:r>
      </w:hyperlink>
      <w:r>
        <w:rPr>
          <w:rFonts w:hint="eastAsia"/>
        </w:rPr>
        <w:t>》基于权威机构及相关协会等渠道的数据，结合电控减震器行业发展的宏观环境和微观实践，从多维度对电控减震器行业进行了深入调研与分析。报告内容严谨、数据翔实，辅以大量直观图表，旨在帮助电控减震器企业精准把握行业动态，科学制定发展战略与投资策略。本报告是电控减震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电控减震器行业相关概述</w:t>
      </w:r>
      <w:r>
        <w:rPr>
          <w:rFonts w:hint="eastAsia"/>
        </w:rPr>
        <w:br/>
      </w:r>
      <w:r>
        <w:rPr>
          <w:rFonts w:hint="eastAsia"/>
        </w:rPr>
        <w:t>　　　　一、电控减震器行业定义及特点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1、电控减震器行业定义</w:t>
      </w:r>
      <w:r>
        <w:rPr>
          <w:rFonts w:hint="eastAsia"/>
        </w:rPr>
        <w:br/>
      </w:r>
      <w:r>
        <w:rPr>
          <w:rFonts w:hint="eastAsia"/>
        </w:rPr>
        <w:t>　　　　　　2、电控减震器行业特点</w:t>
      </w:r>
      <w:r>
        <w:rPr>
          <w:rFonts w:hint="eastAsia"/>
        </w:rPr>
        <w:br/>
      </w:r>
      <w:r>
        <w:rPr>
          <w:rFonts w:hint="eastAsia"/>
        </w:rPr>
        <w:t>　　　　二、电控减震器行业经营模式分析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1、电控减震器生产模式</w:t>
      </w:r>
      <w:r>
        <w:rPr>
          <w:rFonts w:hint="eastAsia"/>
        </w:rPr>
        <w:br/>
      </w:r>
      <w:r>
        <w:rPr>
          <w:rFonts w:hint="eastAsia"/>
        </w:rPr>
        <w:t>　　　　　　2、电控减震器采购模式</w:t>
      </w:r>
      <w:r>
        <w:rPr>
          <w:rFonts w:hint="eastAsia"/>
        </w:rPr>
        <w:br/>
      </w:r>
      <w:r>
        <w:rPr>
          <w:rFonts w:hint="eastAsia"/>
        </w:rPr>
        <w:t>　　　　　　3、电控减震器销售模式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2024-2025年全球电控减震器行业市场运行形势分析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2024-2025年全球电控减震器行业发展概况</w:t>
      </w:r>
      <w:r>
        <w:rPr>
          <w:rFonts w:hint="eastAsia"/>
        </w:rPr>
        <w:br/>
      </w:r>
      <w:r>
        <w:rPr>
          <w:rFonts w:hint="eastAsia"/>
        </w:rPr>
        <w:t>　　第二节 全球电控减震器行业发展走势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一、全球电控减震器行业市场分布情况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二、全球电控减震器行业发展趋势分析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全球电控减震器行业重点国家和区域分析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2024-2025年中国电控减震器行业发展环境分析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电控减震器政策环境分析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电控减震器技术环境分析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2024-2025年电控减震器行业技术发展现状及趋势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当前我国电控减震器技术发展现状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中外电控减震器技术差距及产生差距的主要原因分析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提高我国电控减震器技术的对策</w:t>
      </w:r>
      <w:r>
        <w:rPr>
          <w:rFonts w:hint="eastAsia"/>
        </w:rPr>
        <w:br/>
      </w:r>
      <w:r>
        <w:rPr>
          <w:rFonts w:hint="eastAsia"/>
        </w:rPr>
        <w:t>　　第四节 我国电控减震器研发、设计发展趋势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2024-2025年中国电控减震器行业市场供需状况分析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中国电控减震器行业市场规模情况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中国电控减震器行业盈利情况分析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中国电控减震器行业市场需求状况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一、2019-2024年电控减震器行业市场需求情况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二、电控减震器行业市场需求特点分析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中国电控减震器行业市场供给状况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一、2019-2024年电控减震器行业市场供给情况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二、电控减震器行业市场供给特点分析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三、2025-2031年电控减震器行业市场供给预测</w:t>
      </w:r>
      <w:r>
        <w:rPr>
          <w:rFonts w:hint="eastAsia"/>
        </w:rPr>
        <w:br/>
      </w:r>
      <w:r>
        <w:rPr>
          <w:rFonts w:hint="eastAsia"/>
        </w:rPr>
        <w:t>　　第五节 电控减震器行业市场供需平衡状况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2019-2024年中国电控减震器行业进出口情况分析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一、2019-2024年中国电控减震器行业进口分析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二、2019-2024年中国电控减震器行业出口分析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2025-2031年中国电控减震器行业进出口情况预测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一、2025-2031年中国电控减震器行业进口预测分析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影响电控减震器行业进出口变化的主要原因分析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2019-2024年中国电控减震器行业重点地区调研分析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一、中国电控减震器行业重点区域市场结构调研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二、**地区电控减震器市场调研分析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三、**地区电控减震器市场调研分析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四、**地区电控减震器市场调研分析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五、**地区电控减震器市场调研分析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六、**地区电控减震器市场调研分析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电控减震器行业细分产品市场调研分析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中国电控减震器行业市场行情分析预测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电控减震器价格影响因素分析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2019-2024年中国电控减震器市场价格趋向分析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2025-2031年中国电控减震器市场价格趋向预测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电控减震器行业下游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电控减震器行业集中度分析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一、电控减震器市场集中度分析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二、电控减震器企业集中度分析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三、电控减震器区域集中度分析</w:t>
      </w:r>
      <w:r>
        <w:rPr>
          <w:rFonts w:hint="eastAsia"/>
        </w:rPr>
        <w:br/>
      </w:r>
      <w:r>
        <w:rPr>
          <w:rFonts w:hint="eastAsia"/>
        </w:rPr>
        <w:t>　　第二节 电控减震器行业竞争格局分析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一、2025年电控减震器行业竞争分析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二、2025年中外电控减震器产品竞争分析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三、2019-2024年中国电控减震器市场竞争分析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四、2025-2031年国内主要电控减震器企业动向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电控减震器重点企业（二）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电控减震器重点企业（三）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电控减震器重点企业（四）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电控减震器重点企业（五）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电控减震器重点企业（六）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2024-2025年电控减震器企业发展策略分析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电控减震器市场策略分析</w:t>
      </w:r>
      <w:r>
        <w:rPr>
          <w:rFonts w:hint="eastAsia"/>
        </w:rPr>
        <w:br/>
      </w:r>
      <w:r>
        <w:rPr>
          <w:rFonts w:hint="eastAsia"/>
        </w:rPr>
        <w:t>　　　　一、电控减震器价格策略分析</w:t>
      </w:r>
      <w:r>
        <w:rPr>
          <w:rFonts w:hint="eastAsia"/>
        </w:rPr>
        <w:br/>
      </w:r>
      <w:r>
        <w:rPr>
          <w:rFonts w:hint="eastAsia"/>
        </w:rPr>
        <w:t>　　　　二、电控减震器渠道策略分析</w:t>
      </w:r>
      <w:r>
        <w:rPr>
          <w:rFonts w:hint="eastAsia"/>
        </w:rPr>
        <w:br/>
      </w:r>
      <w:r>
        <w:rPr>
          <w:rFonts w:hint="eastAsia"/>
        </w:rPr>
        <w:t>　　第二节 电控减震器销售策略分析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提高电控减震器企业竞争力的策略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一、提高中国电控减震器企业核心竞争力的对策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二、电控减震器企业提升竞争力的主要方向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三、影响电控减震器企业核心竞争力的因素及提升途径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四、提高电控减震器企业竞争力的策略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对我国电控减震器品牌的战略思考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一、电控减震器实施品牌战略的意义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二、电控减震器企业品牌的现状分析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三、我国电控减震器企业的品牌战略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四、电控减震器品牌战略管理的策略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2024-2025年中国电控减震器行业营销策略分析</w:t>
      </w:r>
      <w:r>
        <w:rPr>
          <w:rFonts w:hint="eastAsia"/>
        </w:rPr>
        <w:br/>
      </w:r>
      <w:r>
        <w:rPr>
          <w:rFonts w:hint="eastAsia"/>
        </w:rPr>
        <w:t>　　第一节 电控减震器市场推广策略研究分析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一、做好电控减震器产品导入</w:t>
      </w:r>
      <w:r>
        <w:rPr>
          <w:rFonts w:hint="eastAsia"/>
        </w:rPr>
        <w:br/>
      </w:r>
      <w:r>
        <w:rPr>
          <w:rFonts w:hint="eastAsia"/>
        </w:rPr>
        <w:t>　　　　二、做好电控减震器产品组合和产品线决策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三、电控减震器行业城市市场推广策略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电控减震器行业渠道营销研究分析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一、电控减震器行业营销环境分析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二、电控减震器行业现存的营销渠道分析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三、电控减震器行业终端市场营销管理策略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电控减震器行业营销战略研究分析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一、中国电控减震器行业有效整合营销策略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二、建立电控减震器行业厂商的双嬴模式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2025-2031年中国电控减震器行业前景与风险预测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2025年电控减震器市场前景分析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2025年电控减震器发展趋势预测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2025-2031年中国电控减震器行业投资特性分析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一、2025-2031年中国电控减震器行业进入壁垒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二、2025-2031年中国电控减震器行业盈利模式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三、2025-2031年中国电控减震器行业盈利因素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2025-2031年中国电控减震器行业投资机会分析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一、2025-2031年中国电控减震器细分市场投资机会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二、2025-2031年中国电控减震器行业区域市场投资潜力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2025-2031年中国电控减震器行业投资风险分析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一、2025-2031年中国电控减震器行业市场竞争风险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二、2025-2031年中国电控减震器行业技术风险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三、2025-2031年中国电控减震器行业政策风险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四、2025-2031年中国电控减震器行业进入退出风险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2025-2031年中国电控减震器行业盈利模式与投资策略分析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国外电控减震器行业投资现状及经营模式分析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一、境外电控减震器行业成长情况调查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中国电控减震器行业商业模式探讨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中国电控减震器行业投资国际化发展战略分析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中国电控减震器行业投资策略分析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中国电控减震器行业资本运作战略选择方案研究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中智林：中国电控减震器行业多元化经营战略的可行性分析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电控减震器行业类别</w:t>
      </w:r>
      <w:r>
        <w:rPr>
          <w:rFonts w:hint="eastAsia"/>
        </w:rPr>
        <w:br/>
      </w:r>
      <w:r>
        <w:rPr>
          <w:rFonts w:hint="eastAsia"/>
        </w:rPr>
        <w:t>　　图表 电控减震器行业产业链调研</w:t>
      </w:r>
      <w:r>
        <w:rPr>
          <w:rFonts w:hint="eastAsia"/>
        </w:rPr>
        <w:br/>
      </w:r>
      <w:r>
        <w:rPr>
          <w:rFonts w:hint="eastAsia"/>
        </w:rPr>
        <w:t>　　图表 电控减震器行业现状</w:t>
      </w:r>
      <w:r>
        <w:rPr>
          <w:rFonts w:hint="eastAsia"/>
        </w:rPr>
        <w:br/>
      </w:r>
      <w:r>
        <w:rPr>
          <w:rFonts w:hint="eastAsia"/>
        </w:rPr>
        <w:t>　　图表 电控减震器行业标准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2019-2024年中国电控减震器行业产量统计</w:t>
      </w:r>
      <w:r>
        <w:rPr>
          <w:rFonts w:hint="eastAsia"/>
        </w:rPr>
        <w:br/>
      </w:r>
      <w:r>
        <w:rPr>
          <w:rFonts w:hint="eastAsia"/>
        </w:rPr>
        <w:t>　　图表 电控减震器行业动态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2024年中国电控减震器行业需求区域调研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2019-2024年中国电控减震器行情</w:t>
      </w:r>
      <w:r>
        <w:rPr>
          <w:rFonts w:hint="eastAsia"/>
        </w:rPr>
        <w:br/>
      </w:r>
      <w:r>
        <w:rPr>
          <w:rFonts w:hint="eastAsia"/>
        </w:rPr>
        <w:t>　　图表 2019-2024年中国电控减震器价格走势图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**地区电控减震器市场规模</w:t>
      </w:r>
      <w:r>
        <w:rPr>
          <w:rFonts w:hint="eastAsia"/>
        </w:rPr>
        <w:br/>
      </w:r>
      <w:r>
        <w:rPr>
          <w:rFonts w:hint="eastAsia"/>
        </w:rPr>
        <w:t>　　图表 **地区电控减震器行业市场需求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**地区电控减震器市场调研</w:t>
      </w:r>
      <w:r>
        <w:rPr>
          <w:rFonts w:hint="eastAsia"/>
        </w:rPr>
        <w:br/>
      </w:r>
      <w:r>
        <w:rPr>
          <w:rFonts w:hint="eastAsia"/>
        </w:rPr>
        <w:t>　　图表 **地区电控减震器行业市场需求分析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**地区电控减震器市场规模</w:t>
      </w:r>
      <w:r>
        <w:rPr>
          <w:rFonts w:hint="eastAsia"/>
        </w:rPr>
        <w:br/>
      </w:r>
      <w:r>
        <w:rPr>
          <w:rFonts w:hint="eastAsia"/>
        </w:rPr>
        <w:t>　　图表 **地区电控减震器行业市场需求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**地区电控减震器市场调研</w:t>
      </w:r>
      <w:r>
        <w:rPr>
          <w:rFonts w:hint="eastAsia"/>
        </w:rPr>
        <w:br/>
      </w:r>
      <w:r>
        <w:rPr>
          <w:rFonts w:hint="eastAsia"/>
        </w:rPr>
        <w:t>　　图表 **地区电控减震器行业市场需求分析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电控减震器行业竞争对手分析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2025-2031年中国电控减震器行业市场规模预测</w:t>
      </w:r>
      <w:r>
        <w:rPr>
          <w:rFonts w:hint="eastAsia"/>
        </w:rPr>
        <w:br/>
      </w:r>
      <w:r>
        <w:rPr>
          <w:rFonts w:hint="eastAsia"/>
        </w:rPr>
        <w:t>　　图表 电控减震器行业准入条件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2025-2031年中国电控减震器行业发展趋势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2025-2031年中国电控减震器市场前景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cc7859654dc2" w:history="1">
        <w:r>
          <w:rPr>
            <w:rStyle w:val="Hyperlink"/>
          </w:rPr>
          <w:t>2025-2031年中国电控减震器行业调研与发展趋势研究报告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cc7859654dc2" w:history="1">
        <w:r>
          <w:rPr>
            <w:rStyle w:val="Hyperlink"/>
          </w:rPr>
          <w:t>https://www.20087.com/0/99/DianKongJianZhenQiFaZhanQuShi.html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热点：弹簧减震器、科曼电控减震器、电子减震器多少钱一个、电控减震器原理、电控空气悬架系统的组成、电控减震器优点、减震器故障会有提示么、电控减震器方案、电磁避震维修后感受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18a6927d7429e" w:history="1">
      <w:r>
        <w:rPr>
          <w:rStyle w:val="Hyperlink"/>
        </w:rPr>
        <w:t>2025-2031年中国电控减震器行业调研与发展趋势研究报告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KongJianZhenQiFaZhanQuShi.html" TargetMode="External" Id="R234ecc78596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KongJianZhenQiFaZhanQuShi.html" TargetMode="External" Id="R8a118a6927d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2025-02-12T07:50:00Z</dcterms:created>
  <dcterms:modified xsi:type="dcterms:W3CDTF">2025-02-12T08:50:00Z</dcterms:modified>
  <dc:subject>2025-2031年中国电控减震器行业调研与发展趋势研究报告</dc:subject>
  <dc:title>2025-2031年中国电控减震器行业调研与发展趋势研究报告</dc:title>
  <cp:keywords>2025-2031年中国电控减震器行业调研与发展趋势研究报告</cp:keywords>
  <dc:description>2025-2031年中国电控减震器行业调研与发展趋势研究报告</dc:description>
</cp:coreProperties>
</file>