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af4b611d043c4" w:history="1">
              <w:r>
                <w:rPr>
                  <w:rStyle w:val="Hyperlink"/>
                </w:rPr>
                <w:t>中国自行车轮胎行业研究与市场前景报告（2025-2031年）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af4b611d043c4" w:history="1">
              <w:r>
                <w:rPr>
                  <w:rStyle w:val="Hyperlink"/>
                </w:rPr>
                <w:t>中国自行车轮胎行业研究与市场前景报告（2025-2031年）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af4b611d043c4" w:history="1">
                <w:r>
                  <w:rPr>
                    <w:rStyle w:val="Hyperlink"/>
                  </w:rPr>
                  <w:t>https://www.20087.com/0/29/ZiXingCheLunTaiHangYeQianJingQuShi.html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胎行业正处于快速创新期，新材料和设计的引入提升了轮胎的耐磨性、抓地力和滚动阻力。随着骑行文化的普及和城市绿色出行的倡导，自行车轮胎的市场需求持续增长。环保和可持续性成为行业关键词，生物基材料和可回收轮胎的开发成为了行业趋势。</w:t>
      </w:r>
      <w:r>
        <w:rPr>
          <w:rFonts w:hint="eastAsia"/>
        </w:rPr>
        <w:br/>
      </w:r>
      <w:r>
        <w:rPr>
          <w:rFonts w:hint="eastAsia"/>
        </w:rPr>
        <w:t>　　未来，自行车轮胎将更加注重性能与环保的平衡。智能轮胎的概念将被引入，轮胎内置的传感器可以监测气压、温度和磨损程度，提高骑行安全性和轮胎寿命。同时，随着电动自行车市场的扩大，专门设计的电动车轮胎将出现，以满足更高的承载能力和动力输出需求。此外，轮胎设计将更加人性化，如自修复技术和静音技术，以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af4b611d043c4" w:history="1">
        <w:r>
          <w:rPr>
            <w:rStyle w:val="Hyperlink"/>
          </w:rPr>
          <w:t>中国自行车轮胎行业研究与市场前景报告（2025-2031年）</w:t>
        </w:r>
      </w:hyperlink>
      <w:r>
        <w:rPr>
          <w:rFonts w:hint="eastAsia"/>
        </w:rPr>
        <w:t>》依托权威数据资源与长期市场监测，系统分析了自行车轮胎行业的市场规模、市场需求及产业链结构，深入探讨了自行车轮胎价格变动与细分市场特征。报告科学预测了自行车轮胎市场前景及未来发展趋势，重点剖析了行业集中度、竞争格局及重点企业的市场地位，并通过SWOT分析揭示了自行车轮胎行业机遇与潜在风险。报告为投资者及业内企业提供了全面的市场洞察与决策参考，助力把握自行车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自行车轮胎产品基本特点</w:t>
      </w:r>
      <w:r>
        <w:rPr>
          <w:rFonts w:hint="eastAsia"/>
        </w:rPr>
        <w:br/>
      </w:r>
      <w:r>
        <w:rPr>
          <w:rFonts w:hint="eastAsia"/>
        </w:rPr>
        <w:t>　　第一节 自行车轮胎的定义</w:t>
      </w:r>
      <w:r>
        <w:rPr>
          <w:rFonts w:hint="eastAsia"/>
        </w:rPr>
        <w:br/>
      </w:r>
      <w:r>
        <w:rPr>
          <w:rFonts w:hint="eastAsia"/>
        </w:rPr>
        <w:t>　　第二节 自行车轮胎的生产及技术进展</w:t>
      </w:r>
      <w:r>
        <w:rPr>
          <w:rFonts w:hint="eastAsia"/>
        </w:rPr>
        <w:br/>
      </w:r>
      <w:r>
        <w:rPr>
          <w:rFonts w:hint="eastAsia"/>
        </w:rPr>
        <w:t>　　　　一、自行车轮胎生产发展过程</w:t>
      </w:r>
      <w:r>
        <w:rPr>
          <w:rFonts w:hint="eastAsia"/>
        </w:rPr>
        <w:br/>
      </w:r>
      <w:r>
        <w:rPr>
          <w:rFonts w:hint="eastAsia"/>
        </w:rPr>
        <w:t>　　　　二、自行车轮胎应用方法</w:t>
      </w:r>
      <w:r>
        <w:rPr>
          <w:rFonts w:hint="eastAsia"/>
        </w:rPr>
        <w:br/>
      </w:r>
      <w:r>
        <w:rPr>
          <w:rFonts w:hint="eastAsia"/>
        </w:rPr>
        <w:t>　　第三节 自行车轮胎产业分析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2020-2025年全球自行车轮胎行业运行现状分析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2020-2025年全球自行车轮胎产业发展分析</w:t>
      </w:r>
      <w:r>
        <w:rPr>
          <w:rFonts w:hint="eastAsia"/>
        </w:rPr>
        <w:br/>
      </w:r>
      <w:r>
        <w:rPr>
          <w:rFonts w:hint="eastAsia"/>
        </w:rPr>
        <w:t>　　　　一、国际自行车轮胎产业特点分析</w:t>
      </w:r>
      <w:r>
        <w:rPr>
          <w:rFonts w:hint="eastAsia"/>
        </w:rPr>
        <w:br/>
      </w:r>
      <w:r>
        <w:rPr>
          <w:rFonts w:hint="eastAsia"/>
        </w:rPr>
        <w:t>　　　　二、全球自行车轮胎市场规模发展情况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三、世界自行车轮胎产业链研究分析</w:t>
      </w:r>
      <w:r>
        <w:rPr>
          <w:rFonts w:hint="eastAsia"/>
        </w:rPr>
        <w:br/>
      </w:r>
      <w:r>
        <w:rPr>
          <w:rFonts w:hint="eastAsia"/>
        </w:rPr>
        <w:t>　　　　四、世界自行车轮胎供给情况分析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2020-2025年世界部分国家自行车轮胎发展分析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2025-2031年世界自行车轮胎产业发展趋势分析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2020-2025年中国自行车轮胎行业运行环境分析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一、自行车轮胎产业政策分析</w:t>
      </w:r>
      <w:r>
        <w:rPr>
          <w:rFonts w:hint="eastAsia"/>
        </w:rPr>
        <w:br/>
      </w:r>
      <w:r>
        <w:rPr>
          <w:rFonts w:hint="eastAsia"/>
        </w:rPr>
        <w:t>　　　　二、自行车轮胎标准分析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2020-2025年中国自行车轮胎产业社会环境分析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2020-2025年中国自行车轮胎所属行业发展动态分析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2020-2025年中国自行车轮胎所属行业现状分析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一、中国自行车轮胎产业的发展背景</w:t>
      </w:r>
      <w:r>
        <w:rPr>
          <w:rFonts w:hint="eastAsia"/>
        </w:rPr>
        <w:br/>
      </w:r>
      <w:r>
        <w:rPr>
          <w:rFonts w:hint="eastAsia"/>
        </w:rPr>
        <w:t>　　　　二、中国自行车轮胎产业发展特点</w:t>
      </w:r>
      <w:r>
        <w:rPr>
          <w:rFonts w:hint="eastAsia"/>
        </w:rPr>
        <w:br/>
      </w:r>
      <w:r>
        <w:rPr>
          <w:rFonts w:hint="eastAsia"/>
        </w:rPr>
        <w:t>　　　　三、中国自行车轮胎区域行业结构</w:t>
      </w:r>
      <w:r>
        <w:rPr>
          <w:rFonts w:hint="eastAsia"/>
        </w:rPr>
        <w:br/>
      </w:r>
      <w:r>
        <w:rPr>
          <w:rFonts w:hint="eastAsia"/>
        </w:rPr>
        <w:t>　　第二节 2020-2025年中国自行车轮胎生产设备发展现状分析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一、全球自行车轮胎制造设备发展状况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二、中国自行车轮胎制造设备现状分析</w:t>
      </w:r>
      <w:r>
        <w:rPr>
          <w:rFonts w:hint="eastAsia"/>
        </w:rPr>
        <w:br/>
      </w:r>
      <w:r>
        <w:rPr>
          <w:rFonts w:hint="eastAsia"/>
        </w:rPr>
        <w:t>　　　　三、自行车轮胎制造设备热点</w:t>
      </w:r>
      <w:r>
        <w:rPr>
          <w:rFonts w:hint="eastAsia"/>
        </w:rPr>
        <w:br/>
      </w:r>
      <w:r>
        <w:rPr>
          <w:rFonts w:hint="eastAsia"/>
        </w:rPr>
        <w:t>　　　　四、中国自行车轮胎制造设备行业销售分析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五、自行车轮胎制造设备及技术发展趋势分析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2020-2025年自行车轮胎行业发展上下游深度分析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2020-2025年中国自行车轮胎所属行业相关产品进出口数据监测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2020-2025年中国自行车轮胎所属行业进出口数据监测分析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2020-2025年中国自行车轮胎所属行业进出口数据监测分析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自行车轮胎行业重点企业财务数据分析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2020-2025年中国自行车轮胎市场销售策略分析</w:t>
      </w:r>
      <w:r>
        <w:rPr>
          <w:rFonts w:hint="eastAsia"/>
        </w:rPr>
        <w:br/>
      </w:r>
      <w:r>
        <w:rPr>
          <w:rFonts w:hint="eastAsia"/>
        </w:rPr>
        <w:t>　　第一节 中国自行车轮胎市场销售终端的基本类型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一、中国自行车轮胎市场终端的基本特点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二、各类自行车轮胎终端的分布格局</w:t>
      </w:r>
      <w:r>
        <w:rPr>
          <w:rFonts w:hint="eastAsia"/>
        </w:rPr>
        <w:br/>
      </w:r>
      <w:r>
        <w:rPr>
          <w:rFonts w:hint="eastAsia"/>
        </w:rPr>
        <w:t>　　　　三、自行车轮胎市场的主要销售模式</w:t>
      </w:r>
      <w:r>
        <w:rPr>
          <w:rFonts w:hint="eastAsia"/>
        </w:rPr>
        <w:br/>
      </w:r>
      <w:r>
        <w:rPr>
          <w:rFonts w:hint="eastAsia"/>
        </w:rPr>
        <w:t>　　第二节 2020-2025年自行车轮胎企业主要渠道模式分析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2020-2025年中国自行车轮胎在不同渠道销售情况</w:t>
      </w:r>
      <w:r>
        <w:rPr>
          <w:rFonts w:hint="eastAsia"/>
        </w:rPr>
        <w:br/>
      </w:r>
      <w:r>
        <w:rPr>
          <w:rFonts w:hint="eastAsia"/>
        </w:rPr>
        <w:t>　　　　一、自行车轮胎渠道策略分析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2020-2025年自行车轮胎在中国的营销策略变化分析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2020-2025年中国自行车轮胎营销形式分析</w:t>
      </w:r>
      <w:r>
        <w:rPr>
          <w:rFonts w:hint="eastAsia"/>
        </w:rPr>
        <w:br/>
      </w:r>
      <w:r>
        <w:rPr>
          <w:rFonts w:hint="eastAsia"/>
        </w:rPr>
        <w:t>　　第一节 自行车轮胎消费群</w:t>
      </w:r>
      <w:r>
        <w:rPr>
          <w:rFonts w:hint="eastAsia"/>
        </w:rPr>
        <w:br/>
      </w:r>
      <w:r>
        <w:rPr>
          <w:rFonts w:hint="eastAsia"/>
        </w:rPr>
        <w:t>　　第二节 自行车轮胎的消费动机</w:t>
      </w:r>
      <w:r>
        <w:rPr>
          <w:rFonts w:hint="eastAsia"/>
        </w:rPr>
        <w:br/>
      </w:r>
      <w:r>
        <w:rPr>
          <w:rFonts w:hint="eastAsia"/>
        </w:rPr>
        <w:t>　　第三节 自行车轮胎购买驱动力</w:t>
      </w:r>
      <w:r>
        <w:rPr>
          <w:rFonts w:hint="eastAsia"/>
        </w:rPr>
        <w:br/>
      </w:r>
      <w:r>
        <w:rPr>
          <w:rFonts w:hint="eastAsia"/>
        </w:rPr>
        <w:t>　　第四节 自行车轮胎基本购买行为</w:t>
      </w:r>
      <w:r>
        <w:rPr>
          <w:rFonts w:hint="eastAsia"/>
        </w:rPr>
        <w:br/>
      </w:r>
      <w:r>
        <w:rPr>
          <w:rFonts w:hint="eastAsia"/>
        </w:rPr>
        <w:t>　　第五节 自行车轮胎基本消费行为</w:t>
      </w:r>
      <w:r>
        <w:rPr>
          <w:rFonts w:hint="eastAsia"/>
        </w:rPr>
        <w:br/>
      </w:r>
      <w:r>
        <w:rPr>
          <w:rFonts w:hint="eastAsia"/>
        </w:rPr>
        <w:t>　　第六节 自行车轮胎包装风格偏好</w:t>
      </w:r>
      <w:r>
        <w:rPr>
          <w:rFonts w:hint="eastAsia"/>
        </w:rPr>
        <w:br/>
      </w:r>
      <w:r>
        <w:rPr>
          <w:rFonts w:hint="eastAsia"/>
        </w:rPr>
        <w:t>　　第七节 自行车轮胎知识的培育</w:t>
      </w:r>
      <w:r>
        <w:rPr>
          <w:rFonts w:hint="eastAsia"/>
        </w:rPr>
        <w:br/>
      </w:r>
      <w:r>
        <w:rPr>
          <w:rFonts w:hint="eastAsia"/>
        </w:rPr>
        <w:t>　　第八节 自行车轮胎市场品牌格局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自行车轮胎品牌与市场需求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2025-2031年中国自行车轮胎产业竞争态势分析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2025-2031年中国自行车轮胎行业竞争分析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2025-2031年中国自行车轮胎企业盈利研究分析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2025-2031年中国自行车轮胎企业竞争策略研究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2025-2031年中国自行车轮胎行业投资发展趋势分析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2025-2031年中国自行车轮胎产业影响因素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2025-2031年中国自行车轮胎产业投资规模分析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2025-2031年中国自行车轮胎产业投资结构分析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2025-2031年中国自行车轮胎行业发展趋势预测分析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2025-2031年中国自行车轮胎行业前景展望</w:t>
      </w:r>
      <w:r>
        <w:rPr>
          <w:rFonts w:hint="eastAsia"/>
        </w:rPr>
        <w:br/>
      </w:r>
      <w:r>
        <w:rPr>
          <w:rFonts w:hint="eastAsia"/>
        </w:rPr>
        <w:t>　　　　一、自行车轮胎的研究进展及趋势分析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二、自行车轮胎价格趋势分析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一、自行车轮胎市场供给预测分析</w:t>
      </w:r>
      <w:r>
        <w:rPr>
          <w:rFonts w:hint="eastAsia"/>
        </w:rPr>
        <w:br/>
      </w:r>
      <w:r>
        <w:rPr>
          <w:rFonts w:hint="eastAsia"/>
        </w:rPr>
        <w:t>　　　　二、自行车轮胎需求预测分析</w:t>
      </w:r>
      <w:r>
        <w:rPr>
          <w:rFonts w:hint="eastAsia"/>
        </w:rPr>
        <w:br/>
      </w:r>
      <w:r>
        <w:rPr>
          <w:rFonts w:hint="eastAsia"/>
        </w:rPr>
        <w:t>　　　　三、自行车轮胎竞争格局预测分析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2025-2031年中国自行车轮胎行业市场盈利预测分析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2025-2031年中国自行车轮胎行业发展策略及投资建议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自行车轮胎行业发展策略分析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 自行车轮胎行业市场的重点客户战略实施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自行车轮胎行业类别</w:t>
      </w:r>
      <w:r>
        <w:rPr>
          <w:rFonts w:hint="eastAsia"/>
        </w:rPr>
        <w:br/>
      </w:r>
      <w:r>
        <w:rPr>
          <w:rFonts w:hint="eastAsia"/>
        </w:rPr>
        <w:t>　　图表 自行车轮胎行业产业链调研</w:t>
      </w:r>
      <w:r>
        <w:rPr>
          <w:rFonts w:hint="eastAsia"/>
        </w:rPr>
        <w:br/>
      </w:r>
      <w:r>
        <w:rPr>
          <w:rFonts w:hint="eastAsia"/>
        </w:rPr>
        <w:t>　　图表 自行车轮胎行业现状</w:t>
      </w:r>
      <w:r>
        <w:rPr>
          <w:rFonts w:hint="eastAsia"/>
        </w:rPr>
        <w:br/>
      </w:r>
      <w:r>
        <w:rPr>
          <w:rFonts w:hint="eastAsia"/>
        </w:rPr>
        <w:t>　　图表 自行车轮胎行业标准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2020-2025年中国自行车轮胎行业产量统计</w:t>
      </w:r>
      <w:r>
        <w:rPr>
          <w:rFonts w:hint="eastAsia"/>
        </w:rPr>
        <w:br/>
      </w:r>
      <w:r>
        <w:rPr>
          <w:rFonts w:hint="eastAsia"/>
        </w:rPr>
        <w:t>　　图表 自行车轮胎行业动态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2020-2025年中国自行车轮胎市场需求量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2020-2025年中国自行车轮胎行情</w:t>
      </w:r>
      <w:r>
        <w:rPr>
          <w:rFonts w:hint="eastAsia"/>
        </w:rPr>
        <w:br/>
      </w:r>
      <w:r>
        <w:rPr>
          <w:rFonts w:hint="eastAsia"/>
        </w:rPr>
        <w:t>　　图表 2020-2025年中国自行车轮胎价格走势图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2020-2025年中国自行车轮胎出口统计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2025-2031年中国自行车轮胎行业市场规模预测</w:t>
      </w:r>
      <w:r>
        <w:rPr>
          <w:rFonts w:hint="eastAsia"/>
        </w:rPr>
        <w:br/>
      </w:r>
      <w:r>
        <w:rPr>
          <w:rFonts w:hint="eastAsia"/>
        </w:rPr>
        <w:t>　　图表 自行车轮胎行业准入条件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af4b611d043c4" w:history="1">
        <w:r>
          <w:rPr>
            <w:rStyle w:val="Hyperlink"/>
          </w:rPr>
          <w:t>中国自行车轮胎行业研究与市场前景报告（2025-2031年）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af4b611d043c4" w:history="1">
        <w:r>
          <w:rPr>
            <w:rStyle w:val="Hyperlink"/>
          </w:rPr>
          <w:t>https://www.20087.com/0/29/ZiXingCheLunTaiHangYeQianJingQuShi.html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热点：自行车外胎谁家的最耐用、自行车轮胎尺寸对照表、捷安特轮胎尺寸对照表、自行车轮胎气压一般打多少、中国十大口碑最好轮胎、自行车轮胎图片、公路车轮胎哪个牌子好、自行车轮胎安装方向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e50980f1d4926" w:history="1">
      <w:r>
        <w:rPr>
          <w:rStyle w:val="Hyperlink"/>
        </w:rPr>
        <w:t>中国自行车轮胎行业研究与市场前景报告（2025-2031年）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XingCheLunTaiHangYeQianJingQuShi.html" TargetMode="External" Id="R6dcaf4b611d0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XingCheLunTaiHangYeQianJingQuShi.html" TargetMode="External" Id="Rd1de50980f1d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2025-01-20T03:59:00Z</dcterms:created>
  <dcterms:modified xsi:type="dcterms:W3CDTF">2025-01-20T04:59:00Z</dcterms:modified>
  <dc:subject>中国自行车轮胎行业研究与市场前景报告（2025-2031年）</dc:subject>
  <dc:title>中国自行车轮胎行业研究与市场前景报告（2025-2031年）</dc:title>
  <cp:keywords>中国自行车轮胎行业研究与市场前景报告（2025-2031年）</cp:keywords>
  <dc:description>中国自行车轮胎行业研究与市场前景报告（2025-2031年）</dc:description>
</cp:coreProperties>
</file>