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e72ec52f84814" w:history="1">
              <w:r>
                <w:rPr>
                  <w:rStyle w:val="Hyperlink"/>
                </w:rPr>
                <w:t>2025-2031年中国航空客货运输行业发展研究与行业前景分析报告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e72ec52f84814" w:history="1">
              <w:r>
                <w:rPr>
                  <w:rStyle w:val="Hyperlink"/>
                </w:rPr>
                <w:t>2025-2031年中国航空客货运输行业发展研究与行业前景分析报告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e72ec52f84814" w:history="1">
                <w:r>
                  <w:rPr>
                    <w:rStyle w:val="Hyperlink"/>
                  </w:rPr>
                  <w:t>https://www.20087.com/0/99/HangKongKeHuoYunShuDeQianJingQuShi.html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货运输是现代综合交通运输体系中的重要组成部分，承担着中长距离旅客出行与高附加值货物运输的核心任务。客运方面，干线航空网络覆盖主要城市，支线航空补充区域连接，低成本航空模式拓展大众化出行需求。航班运营依赖大型枢纽机场与航线网络协同，服务流程涵盖值机、安检、登机、空中服务与行李处理，安全标准与服务质量受到严格监管。货运方面，全货机与客机腹舱共同构成运力基础，服务于跨境电商、生鲜冷链、精密仪器与医药产品等时效敏感型货物。航空货运枢纽与分拨中心布局逐步优化，提升集散效率。全球供应链深度依赖航空物流实现跨国快速交付。</w:t>
      </w:r>
      <w:r>
        <w:rPr>
          <w:rFonts w:hint="eastAsia"/>
        </w:rPr>
        <w:br/>
      </w:r>
      <w:r>
        <w:rPr>
          <w:rFonts w:hint="eastAsia"/>
        </w:rPr>
        <w:t>　　未来，航空客货运输将向绿色低碳、智慧运营与网络韧性方向发展。可持续航空燃料（SAF）的推广应用成为减少碳排放的关键路径，飞机企业与航空公司协同推进燃料认证与供应链建设。电动、混合动力及氢能飞机技术处于研发与验证阶段，有望重塑未来机队结构。数字化技术深化应用，实现航班动态优化、智能调度、无接触服务与行李全流程追踪，提升运行效率与旅客体验。货运领域自动化分拣、智能仓储与端到端可视化追踪系统普及，增强供应链透明度。面对极端天气与公共卫生事件，弹性航线网络与应急响应机制建设加强。未来航空客货运输将不仅作为速度优先的交通方式，更发展为集环境责任、数字智能与系统韧性于一体的现代空中运输体系，推动行业向更可持续、更高效与更可靠的未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e72ec52f84814" w:history="1">
        <w:r>
          <w:rPr>
            <w:rStyle w:val="Hyperlink"/>
          </w:rPr>
          <w:t>2025-2031年中国航空客货运输行业发展研究与行业前景分析报告</w:t>
        </w:r>
      </w:hyperlink>
      <w:r>
        <w:rPr>
          <w:rFonts w:hint="eastAsia"/>
        </w:rPr>
        <w:t>》系统分析了航空客货运输行业的市场运行态势及发展趋势。报告从航空客货运输行业基础知识、发展环境入手，结合航空客货运输行业运行数据和产业链结构，全面解读航空客货运输市场竞争格局及重点企业表现，并基于此对航空客货运输行业发展前景作出预测，提供可操作的发展建议。研究采用定性与定量相结合的方法，整合国家统计局、相关协会的权威数据以及一手调研资料，确保结论的准确性和实用性，为航空客货运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航空客货运输产业概述</w:t>
      </w:r>
      <w:r>
        <w:rPr>
          <w:rFonts w:hint="eastAsia"/>
        </w:rPr>
        <w:br/>
      </w:r>
      <w:r>
        <w:rPr>
          <w:rFonts w:hint="eastAsia"/>
        </w:rPr>
        <w:t>　　第一节 航空客货运输定义与分类</w:t>
      </w:r>
      <w:r>
        <w:rPr>
          <w:rFonts w:hint="eastAsia"/>
        </w:rPr>
        <w:br/>
      </w:r>
      <w:r>
        <w:rPr>
          <w:rFonts w:hint="eastAsia"/>
        </w:rPr>
        <w:t>　　第二节 航空客货运输产业链结构及关键环节剖析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航空客货运输商业模式与盈利模式解析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航空客货运输经济指标与行业评估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全球航空客货运输市场发展综述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2019-2024年全球航空客货运输市场规模及增长趋势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主要国家与地区航空客货运输市场对比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2025-2031年全球航空客货运输行业发展趋势与前景预测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国际航空客货运输市场发展趋势及对我国启示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二、对我国航空客货运输市场的借鉴意义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中国航空客货运输行业市场规模分析与预测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航空客货运输市场的总体规模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一、2019-2024年航空客货运输市场规模变化及趋势分析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二、2025年航空客货运输行业市场规模特点</w:t>
      </w:r>
      <w:r>
        <w:rPr>
          <w:rFonts w:hint="eastAsia"/>
        </w:rPr>
        <w:br/>
      </w:r>
      <w:r>
        <w:rPr>
          <w:rFonts w:hint="eastAsia"/>
        </w:rPr>
        <w:t>　　第二节 航空客货运输市场规模的构成</w:t>
      </w:r>
      <w:r>
        <w:rPr>
          <w:rFonts w:hint="eastAsia"/>
        </w:rPr>
        <w:br/>
      </w:r>
      <w:r>
        <w:rPr>
          <w:rFonts w:hint="eastAsia"/>
        </w:rPr>
        <w:t>　　　　一、航空客货运输客户群体特征与偏好分析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二、不同类型航空客货运输市场规模分布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三、各地区航空客货运输市场规模差异与特点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航空客货运输市场规模的预测与展望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一、未来几年航空客货运输市场规模增长预测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2024-2025年航空客货运输行业技术发展现状及趋势分析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航空客货运输行业技术发展现状分析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国内外航空客货运输行业技术差距分析及差距形成的主要原因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航空客货运输行业技术发展方向、趋势预测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提升航空客货运输行业技术能力策略建议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2019-2024年中国航空客货运输行业总体发展与财务状况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2019-2024年航空客货运输行业规模情况</w:t>
      </w:r>
      <w:r>
        <w:rPr>
          <w:rFonts w:hint="eastAsia"/>
        </w:rPr>
        <w:br/>
      </w:r>
      <w:r>
        <w:rPr>
          <w:rFonts w:hint="eastAsia"/>
        </w:rPr>
        <w:t>　　　　一、航空客货运输行业企业数量规模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二、航空客货运输行业从业人员规模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三、航空客货运输行业市场敏感性分析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2019-2024年航空客货运输行业财务能力分析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一、航空客货运输行业盈利能力</w:t>
      </w:r>
      <w:r>
        <w:rPr>
          <w:rFonts w:hint="eastAsia"/>
        </w:rPr>
        <w:br/>
      </w:r>
      <w:r>
        <w:rPr>
          <w:rFonts w:hint="eastAsia"/>
        </w:rPr>
        <w:t>　　　　二、航空客货运输行业偿债能力</w:t>
      </w:r>
      <w:r>
        <w:rPr>
          <w:rFonts w:hint="eastAsia"/>
        </w:rPr>
        <w:br/>
      </w:r>
      <w:r>
        <w:rPr>
          <w:rFonts w:hint="eastAsia"/>
        </w:rPr>
        <w:t>　　　　三、航空客货运输行业营运能力</w:t>
      </w:r>
      <w:r>
        <w:rPr>
          <w:rFonts w:hint="eastAsia"/>
        </w:rPr>
        <w:br/>
      </w:r>
      <w:r>
        <w:rPr>
          <w:rFonts w:hint="eastAsia"/>
        </w:rPr>
        <w:t>　　　　四、航空客货运输行业发展能力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中国航空客货运输行业细分市场调研与机会挖掘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航空客货运输细分市场（一）市场调研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航空客货运输细分市场（二）市场调研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中国航空客货运输行业区域市场调研分析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2019-2024年中国航空客货运输行业重点区域调研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一、重点地区（一）航空客货运输市场规模与特点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二、重点地区（二）航空客货运输市场规模及特点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三、重点地区（三）航空客货运输市场规模及特点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四、重点地区（四）航空客货运输市场规模及特点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不同区域航空客货运输市场的对比与启示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二、航空客货运输市场拓展策略与建议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中国航空客货运输行业的营销渠道与客户分析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航空客货运输行业渠道分析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二、各类渠道对航空客货运输行业的影响</w:t>
      </w:r>
      <w:r>
        <w:rPr>
          <w:rFonts w:hint="eastAsia"/>
        </w:rPr>
        <w:br/>
      </w:r>
      <w:r>
        <w:rPr>
          <w:rFonts w:hint="eastAsia"/>
        </w:rPr>
        <w:t>　　　　三、主要航空客货运输企业渠道策略研究</w:t>
      </w:r>
      <w:r>
        <w:rPr>
          <w:rFonts w:hint="eastAsia"/>
        </w:rPr>
        <w:br/>
      </w:r>
      <w:r>
        <w:rPr>
          <w:rFonts w:hint="eastAsia"/>
        </w:rPr>
        <w:t>　　第二节 航空客货运输行业客户分析与定位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中国航空客货运输行业竞争格局及策略选择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航空客货运输行业总体市场竞争状况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一、航空客货运输行业竞争结构分析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二、航空客货运输企业竞争格局与集中度评估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三、航空客货运输行业SWOT分析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航空客货运输行业重点企业调研分析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航空客货运输企业发展策略分析</w:t>
      </w:r>
      <w:r>
        <w:rPr>
          <w:rFonts w:hint="eastAsia"/>
        </w:rPr>
        <w:br/>
      </w:r>
      <w:r>
        <w:rPr>
          <w:rFonts w:hint="eastAsia"/>
        </w:rPr>
        <w:t>　　第一节 航空客货运输市场与销售策略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航空客货运输品牌战略思考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中国航空客货运输行业发展环境分析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二、航空客货运输行业主管部门、监管体制及相关政策法规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3、航空客货运输行业的主要法律、法规和政策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4、2025年航空客货运输行业法律法规和政策对行业的影响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二、航空客货运输消费者需求分析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一、航空客货运输技术的应用与创新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二、航空客货运输行业发展的技术趋势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2025-2031年航空客货运输行业展趋势预测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2025-2031年航空客货运输市场发展前景分析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一、航空客货运输市场发展潜力</w:t>
      </w:r>
      <w:r>
        <w:rPr>
          <w:rFonts w:hint="eastAsia"/>
        </w:rPr>
        <w:br/>
      </w:r>
      <w:r>
        <w:rPr>
          <w:rFonts w:hint="eastAsia"/>
        </w:rPr>
        <w:t>　　　　二、航空客货运输市场前景分析</w:t>
      </w:r>
      <w:r>
        <w:rPr>
          <w:rFonts w:hint="eastAsia"/>
        </w:rPr>
        <w:br/>
      </w:r>
      <w:r>
        <w:rPr>
          <w:rFonts w:hint="eastAsia"/>
        </w:rPr>
        <w:t>　　　　三、航空客货运输细分行业发展前景分析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2025-2031年航空客货运输发展趋势预测</w:t>
      </w:r>
      <w:r>
        <w:rPr>
          <w:rFonts w:hint="eastAsia"/>
        </w:rPr>
        <w:br/>
      </w:r>
      <w:r>
        <w:rPr>
          <w:rFonts w:hint="eastAsia"/>
        </w:rPr>
        <w:t>　　　　一、航空客货运输发展趋势预测</w:t>
      </w:r>
      <w:r>
        <w:rPr>
          <w:rFonts w:hint="eastAsia"/>
        </w:rPr>
        <w:br/>
      </w:r>
      <w:r>
        <w:rPr>
          <w:rFonts w:hint="eastAsia"/>
        </w:rPr>
        <w:t>　　　　二、航空客货运输市场规模预测</w:t>
      </w:r>
      <w:r>
        <w:rPr>
          <w:rFonts w:hint="eastAsia"/>
        </w:rPr>
        <w:br/>
      </w:r>
      <w:r>
        <w:rPr>
          <w:rFonts w:hint="eastAsia"/>
        </w:rPr>
        <w:t>　　　　三、航空客货运输细分市场发展趋势预测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未来航空客货运输行业挑战与机遇探讨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一、航空客货运输行业挑战</w:t>
      </w:r>
      <w:r>
        <w:rPr>
          <w:rFonts w:hint="eastAsia"/>
        </w:rPr>
        <w:br/>
      </w:r>
      <w:r>
        <w:rPr>
          <w:rFonts w:hint="eastAsia"/>
        </w:rPr>
        <w:t>　　　　二、航空客货运输行业机遇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航空客货运输行业研究结论及建议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对航空客货运输行业发展的建议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对航空客货运输企业和投资者的建议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航空客货运输介绍</w:t>
      </w:r>
      <w:r>
        <w:rPr>
          <w:rFonts w:hint="eastAsia"/>
        </w:rPr>
        <w:br/>
      </w:r>
      <w:r>
        <w:rPr>
          <w:rFonts w:hint="eastAsia"/>
        </w:rPr>
        <w:t>　　图表 航空客货运输图片</w:t>
      </w:r>
      <w:r>
        <w:rPr>
          <w:rFonts w:hint="eastAsia"/>
        </w:rPr>
        <w:br/>
      </w:r>
      <w:r>
        <w:rPr>
          <w:rFonts w:hint="eastAsia"/>
        </w:rPr>
        <w:t>　　图表 航空客货运输主要特点</w:t>
      </w:r>
      <w:r>
        <w:rPr>
          <w:rFonts w:hint="eastAsia"/>
        </w:rPr>
        <w:br/>
      </w:r>
      <w:r>
        <w:rPr>
          <w:rFonts w:hint="eastAsia"/>
        </w:rPr>
        <w:t>　　图表 航空客货运输发展有利因素分析</w:t>
      </w:r>
      <w:r>
        <w:rPr>
          <w:rFonts w:hint="eastAsia"/>
        </w:rPr>
        <w:br/>
      </w:r>
      <w:r>
        <w:rPr>
          <w:rFonts w:hint="eastAsia"/>
        </w:rPr>
        <w:t>　　图表 航空客货运输发展不利因素分析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进入航空客货运输行业壁垒</w:t>
      </w:r>
      <w:r>
        <w:rPr>
          <w:rFonts w:hint="eastAsia"/>
        </w:rPr>
        <w:br/>
      </w:r>
      <w:r>
        <w:rPr>
          <w:rFonts w:hint="eastAsia"/>
        </w:rPr>
        <w:t>　　图表 航空客货运输政策</w:t>
      </w:r>
      <w:r>
        <w:rPr>
          <w:rFonts w:hint="eastAsia"/>
        </w:rPr>
        <w:br/>
      </w:r>
      <w:r>
        <w:rPr>
          <w:rFonts w:hint="eastAsia"/>
        </w:rPr>
        <w:t>　　图表 航空客货运输技术 标准</w:t>
      </w:r>
      <w:r>
        <w:rPr>
          <w:rFonts w:hint="eastAsia"/>
        </w:rPr>
        <w:br/>
      </w:r>
      <w:r>
        <w:rPr>
          <w:rFonts w:hint="eastAsia"/>
        </w:rPr>
        <w:t>　　图表 航空客货运输产业链分析</w:t>
      </w:r>
      <w:r>
        <w:rPr>
          <w:rFonts w:hint="eastAsia"/>
        </w:rPr>
        <w:br/>
      </w:r>
      <w:r>
        <w:rPr>
          <w:rFonts w:hint="eastAsia"/>
        </w:rPr>
        <w:t>　　图表 航空客货运输品牌分析</w:t>
      </w:r>
      <w:r>
        <w:rPr>
          <w:rFonts w:hint="eastAsia"/>
        </w:rPr>
        <w:br/>
      </w:r>
      <w:r>
        <w:rPr>
          <w:rFonts w:hint="eastAsia"/>
        </w:rPr>
        <w:t>　　图表 2024年航空客货运输需求分析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2019-2024年中国航空客货运输市场规模分析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2019-2024年中国航空客货运输销售情况</w:t>
      </w:r>
      <w:r>
        <w:rPr>
          <w:rFonts w:hint="eastAsia"/>
        </w:rPr>
        <w:br/>
      </w:r>
      <w:r>
        <w:rPr>
          <w:rFonts w:hint="eastAsia"/>
        </w:rPr>
        <w:t>　　图表 航空客货运输价格走势</w:t>
      </w:r>
      <w:r>
        <w:rPr>
          <w:rFonts w:hint="eastAsia"/>
        </w:rPr>
        <w:br/>
      </w:r>
      <w:r>
        <w:rPr>
          <w:rFonts w:hint="eastAsia"/>
        </w:rPr>
        <w:t>　　图表 2025年中国航空客货运输公司数量统计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航空客货运输成本和利润分析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华东地区航空客货运输市场规模情况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华东地区航空客货运输市场销售额</w:t>
      </w:r>
      <w:r>
        <w:rPr>
          <w:rFonts w:hint="eastAsia"/>
        </w:rPr>
        <w:br/>
      </w:r>
      <w:r>
        <w:rPr>
          <w:rFonts w:hint="eastAsia"/>
        </w:rPr>
        <w:t>　　图表 华南地区航空客货运输市场规模情况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华南地区航空客货运输市场销售额</w:t>
      </w:r>
      <w:r>
        <w:rPr>
          <w:rFonts w:hint="eastAsia"/>
        </w:rPr>
        <w:br/>
      </w:r>
      <w:r>
        <w:rPr>
          <w:rFonts w:hint="eastAsia"/>
        </w:rPr>
        <w:t>　　图表 华北地区航空客货运输市场规模情况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华北地区航空客货运输市场销售额</w:t>
      </w:r>
      <w:r>
        <w:rPr>
          <w:rFonts w:hint="eastAsia"/>
        </w:rPr>
        <w:br/>
      </w:r>
      <w:r>
        <w:rPr>
          <w:rFonts w:hint="eastAsia"/>
        </w:rPr>
        <w:t>　　图表 华中地区航空客货运输市场规模情况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华中地区航空客货运输市场销售额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航空客货运输投资、并购现状分析</w:t>
      </w:r>
      <w:r>
        <w:rPr>
          <w:rFonts w:hint="eastAsia"/>
        </w:rPr>
        <w:br/>
      </w:r>
      <w:r>
        <w:rPr>
          <w:rFonts w:hint="eastAsia"/>
        </w:rPr>
        <w:t>　　图表 航空客货运输上游、下游研究分析</w:t>
      </w:r>
      <w:r>
        <w:rPr>
          <w:rFonts w:hint="eastAsia"/>
        </w:rPr>
        <w:br/>
      </w:r>
      <w:r>
        <w:rPr>
          <w:rFonts w:hint="eastAsia"/>
        </w:rPr>
        <w:t>　　图表 航空客货运输最新消息</w:t>
      </w:r>
      <w:r>
        <w:rPr>
          <w:rFonts w:hint="eastAsia"/>
        </w:rPr>
        <w:br/>
      </w:r>
      <w:r>
        <w:rPr>
          <w:rFonts w:hint="eastAsia"/>
        </w:rPr>
        <w:t>　　图表 航空客货运输企业简介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航空客货运输企业经营情况</w:t>
      </w:r>
      <w:r>
        <w:rPr>
          <w:rFonts w:hint="eastAsia"/>
        </w:rPr>
        <w:br/>
      </w:r>
      <w:r>
        <w:rPr>
          <w:rFonts w:hint="eastAsia"/>
        </w:rPr>
        <w:t>　　图表 航空客货运输企业(二)简介</w:t>
      </w:r>
      <w:r>
        <w:rPr>
          <w:rFonts w:hint="eastAsia"/>
        </w:rPr>
        <w:br/>
      </w:r>
      <w:r>
        <w:rPr>
          <w:rFonts w:hint="eastAsia"/>
        </w:rPr>
        <w:t>　　图表 企业航空客货运输业务</w:t>
      </w:r>
      <w:r>
        <w:rPr>
          <w:rFonts w:hint="eastAsia"/>
        </w:rPr>
        <w:br/>
      </w:r>
      <w:r>
        <w:rPr>
          <w:rFonts w:hint="eastAsia"/>
        </w:rPr>
        <w:t>　　图表 航空客货运输企业(二)经营情况</w:t>
      </w:r>
      <w:r>
        <w:rPr>
          <w:rFonts w:hint="eastAsia"/>
        </w:rPr>
        <w:br/>
      </w:r>
      <w:r>
        <w:rPr>
          <w:rFonts w:hint="eastAsia"/>
        </w:rPr>
        <w:t>　　图表 航空客货运输企业(三)调研</w:t>
      </w:r>
      <w:r>
        <w:rPr>
          <w:rFonts w:hint="eastAsia"/>
        </w:rPr>
        <w:br/>
      </w:r>
      <w:r>
        <w:rPr>
          <w:rFonts w:hint="eastAsia"/>
        </w:rPr>
        <w:t>　　图表 企业航空客货运输业务分析</w:t>
      </w:r>
      <w:r>
        <w:rPr>
          <w:rFonts w:hint="eastAsia"/>
        </w:rPr>
        <w:br/>
      </w:r>
      <w:r>
        <w:rPr>
          <w:rFonts w:hint="eastAsia"/>
        </w:rPr>
        <w:t>　　图表 航空客货运输企业(三)经营情况</w:t>
      </w:r>
      <w:r>
        <w:rPr>
          <w:rFonts w:hint="eastAsia"/>
        </w:rPr>
        <w:br/>
      </w:r>
      <w:r>
        <w:rPr>
          <w:rFonts w:hint="eastAsia"/>
        </w:rPr>
        <w:t>　　图表 航空客货运输企业(四)介绍</w:t>
      </w:r>
      <w:r>
        <w:rPr>
          <w:rFonts w:hint="eastAsia"/>
        </w:rPr>
        <w:br/>
      </w:r>
      <w:r>
        <w:rPr>
          <w:rFonts w:hint="eastAsia"/>
        </w:rPr>
        <w:t>　　图表 企业航空客货运输产品服务</w:t>
      </w:r>
      <w:r>
        <w:rPr>
          <w:rFonts w:hint="eastAsia"/>
        </w:rPr>
        <w:br/>
      </w:r>
      <w:r>
        <w:rPr>
          <w:rFonts w:hint="eastAsia"/>
        </w:rPr>
        <w:t>　　图表 航空客货运输企业(四)经营情况</w:t>
      </w:r>
      <w:r>
        <w:rPr>
          <w:rFonts w:hint="eastAsia"/>
        </w:rPr>
        <w:br/>
      </w:r>
      <w:r>
        <w:rPr>
          <w:rFonts w:hint="eastAsia"/>
        </w:rPr>
        <w:t>　　图表 航空客货运输企业(五)简介</w:t>
      </w:r>
      <w:r>
        <w:rPr>
          <w:rFonts w:hint="eastAsia"/>
        </w:rPr>
        <w:br/>
      </w:r>
      <w:r>
        <w:rPr>
          <w:rFonts w:hint="eastAsia"/>
        </w:rPr>
        <w:t>　　图表 企业航空客货运输业务分析</w:t>
      </w:r>
      <w:r>
        <w:rPr>
          <w:rFonts w:hint="eastAsia"/>
        </w:rPr>
        <w:br/>
      </w:r>
      <w:r>
        <w:rPr>
          <w:rFonts w:hint="eastAsia"/>
        </w:rPr>
        <w:t>　　图表 航空客货运输企业(五)经营情况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航空客货运输行业生命周期</w:t>
      </w:r>
      <w:r>
        <w:rPr>
          <w:rFonts w:hint="eastAsia"/>
        </w:rPr>
        <w:br/>
      </w:r>
      <w:r>
        <w:rPr>
          <w:rFonts w:hint="eastAsia"/>
        </w:rPr>
        <w:t>　　图表 航空客货运输优势、劣势、机会、威胁分析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航空客货运输市场容量</w:t>
      </w:r>
      <w:r>
        <w:rPr>
          <w:rFonts w:hint="eastAsia"/>
        </w:rPr>
        <w:br/>
      </w:r>
      <w:r>
        <w:rPr>
          <w:rFonts w:hint="eastAsia"/>
        </w:rPr>
        <w:t>　　图表 航空客货运输发展前景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2025-2031年中国航空客货运输市场规模预测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2025-2031年中国航空客货运输销售预测</w:t>
      </w:r>
      <w:r>
        <w:rPr>
          <w:rFonts w:hint="eastAsia"/>
        </w:rPr>
        <w:br/>
      </w:r>
      <w:r>
        <w:rPr>
          <w:rFonts w:hint="eastAsia"/>
        </w:rPr>
        <w:t>　　图表 航空客货运输主要驱动因素</w:t>
      </w:r>
      <w:r>
        <w:rPr>
          <w:rFonts w:hint="eastAsia"/>
        </w:rPr>
        <w:br/>
      </w:r>
      <w:r>
        <w:rPr>
          <w:rFonts w:hint="eastAsia"/>
        </w:rPr>
        <w:t>　　图表 航空客货运输发展趋势预测</w:t>
      </w:r>
      <w:r>
        <w:rPr>
          <w:rFonts w:hint="eastAsia"/>
        </w:rPr>
        <w:br/>
      </w:r>
      <w:r>
        <w:rPr>
          <w:rFonts w:hint="eastAsia"/>
        </w:rPr>
        <w:t>　　图表 航空客货运输注意事项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e72ec52f84814" w:history="1">
        <w:r>
          <w:rPr>
            <w:rStyle w:val="Hyperlink"/>
          </w:rPr>
          <w:t>2025-2031年中国航空客货运输行业发展研究与行业前景分析报告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e72ec52f84814" w:history="1">
        <w:r>
          <w:rPr>
            <w:rStyle w:val="Hyperlink"/>
          </w:rPr>
          <w:t>https://www.20087.com/0/99/HangKongKeHuoYunShuDeQianJingQuShi.html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7723b055143a4" w:history="1">
      <w:r>
        <w:rPr>
          <w:rStyle w:val="Hyperlink"/>
        </w:rPr>
        <w:t>2025-2031年中国航空客货运输行业发展研究与行业前景分析报告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angKongKeHuoYunShuDeQianJingQuShi.html" TargetMode="External" Id="R44ce72ec52f8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angKongKeHuoYunShuDeQianJingQuShi.html" TargetMode="External" Id="R7cc7723b0551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2025-08-30T00:04:47Z</dcterms:created>
  <dcterms:modified xsi:type="dcterms:W3CDTF">2025-08-30T01:04:47Z</dcterms:modified>
  <dc:subject>2025-2031年中国航空客货运输行业发展研究与行业前景分析报告</dc:subject>
  <dc:title>2025-2031年中国航空客货运输行业发展研究与行业前景分析报告</dc:title>
  <cp:keywords>2025-2031年中国航空客货运输行业发展研究与行业前景分析报告</cp:keywords>
  <dc:description>2025-2031年中国航空客货运输行业发展研究与行业前景分析报告</dc:description>
</cp:coreProperties>
</file>