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7fd02988a4f46" w:history="1">
              <w:r>
                <w:rPr>
                  <w:rStyle w:val="Hyperlink"/>
                </w:rPr>
                <w:t>中国轨道交通辅助电源系统行业现状调研分析及市场前景预测报告（2024年版）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7fd02988a4f46" w:history="1">
              <w:r>
                <w:rPr>
                  <w:rStyle w:val="Hyperlink"/>
                </w:rPr>
                <w:t>中国轨道交通辅助电源系统行业现状调研分析及市场前景预测报告（2024年版）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7fd02988a4f46" w:history="1">
                <w:r>
                  <w:rPr>
                    <w:rStyle w:val="Hyperlink"/>
                  </w:rPr>
                  <w:t>https://www.20087.com/M_JiaoTongYunShu/90/GuiDaoJiaoTongFuZhuDianYuanXiTongShiChangXuQiuFenXiYuFaZhanQuShiYu.html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辅助电源系统是确保列车安全运行的重要组成部分，包括为列车照明、空调、信号通信等设备供电。随着电力电子技术的进步以及对节能减排要求的提高，该系统正向模块化、轻量化、智能化方向发展。目前，高效能变频逆变技术、超级电容储能技术的应用逐渐增多，同时，故障诊断及远程监控功能也得到显著增强，整体提升了轨道交通系统的可靠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7fd02988a4f46" w:history="1">
        <w:r>
          <w:rPr>
            <w:rStyle w:val="Hyperlink"/>
          </w:rPr>
          <w:t>中国轨道交通辅助电源系统行业现状调研分析及市场前景预测报告（2024年版）</w:t>
        </w:r>
      </w:hyperlink>
      <w:r>
        <w:rPr>
          <w:rFonts w:hint="eastAsia"/>
        </w:rPr>
        <w:t>》基于权威机构及轨道交通辅助电源系统相关协会等渠道的资料数据，全方位分析了轨道交通辅助电源系统行业的现状、市场需求及市场规模。轨道交通辅助电源系统报告详细探讨了产业链结构、价格趋势，并对轨道交通辅助电源系统各细分市场进行了研究。同时，预测了轨道交通辅助电源系统市场前景与发展趋势，剖析了品牌竞争状态、市场集中度，以及轨道交通辅助电源系统重点企业的表现。此外，轨道交通辅助电源系统报告还揭示了行业发展的潜在风险与机遇，为轨道交通辅助电源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轨道交通辅助电源系统相关概述</w:t>
      </w:r>
      <w:r>
        <w:rPr>
          <w:rFonts w:hint="eastAsia"/>
        </w:rPr>
        <w:br/>
      </w:r>
      <w:r>
        <w:rPr>
          <w:rFonts w:hint="eastAsia"/>
        </w:rPr>
        <w:t>　　第一节 轨道交通系统的介绍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四、轨道交通系统的有机衔接</w:t>
      </w:r>
      <w:r>
        <w:rPr>
          <w:rFonts w:hint="eastAsia"/>
        </w:rPr>
        <w:br/>
      </w:r>
      <w:r>
        <w:rPr>
          <w:rFonts w:hint="eastAsia"/>
        </w:rPr>
        <w:t>　　第二节 轨道交通辅助电源系统分类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一、轨道交通信号智能电源系统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二、轨道交通电力操作电源系统</w:t>
      </w:r>
      <w:r>
        <w:rPr>
          <w:rFonts w:hint="eastAsia"/>
        </w:rPr>
        <w:br/>
      </w:r>
      <w:r>
        <w:rPr>
          <w:rFonts w:hint="eastAsia"/>
        </w:rPr>
        <w:t>　　　　三、轨道交通屏蔽门电源系统</w:t>
      </w:r>
      <w:r>
        <w:rPr>
          <w:rFonts w:hint="eastAsia"/>
        </w:rPr>
        <w:br/>
      </w:r>
      <w:r>
        <w:rPr>
          <w:rFonts w:hint="eastAsia"/>
        </w:rPr>
        <w:t>　　　　四、轨道交通通信电源系统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2024年全球轨道交通设备市场运行状况分析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2024年全球轨道交通设备产业动态分析</w:t>
      </w:r>
      <w:r>
        <w:rPr>
          <w:rFonts w:hint="eastAsia"/>
        </w:rPr>
        <w:br/>
      </w:r>
      <w:r>
        <w:rPr>
          <w:rFonts w:hint="eastAsia"/>
        </w:rPr>
        <w:t>　　　　一、德国柏林国际轨道交通技术展览会亮点聚焦</w:t>
      </w:r>
      <w:r>
        <w:rPr>
          <w:rFonts w:hint="eastAsia"/>
        </w:rPr>
        <w:br/>
      </w:r>
      <w:r>
        <w:rPr>
          <w:rFonts w:hint="eastAsia"/>
        </w:rPr>
        <w:t>　　　　二、全球轨道交通设备市场空间大</w:t>
      </w:r>
      <w:r>
        <w:rPr>
          <w:rFonts w:hint="eastAsia"/>
        </w:rPr>
        <w:br/>
      </w:r>
      <w:r>
        <w:rPr>
          <w:rFonts w:hint="eastAsia"/>
        </w:rPr>
        <w:t>　　　　三、全球轨道交通投资75%将集中在中国</w:t>
      </w:r>
      <w:r>
        <w:rPr>
          <w:rFonts w:hint="eastAsia"/>
        </w:rPr>
        <w:br/>
      </w:r>
      <w:r>
        <w:rPr>
          <w:rFonts w:hint="eastAsia"/>
        </w:rPr>
        <w:t>　　第二节 2024年全球城市轨道交通发展综述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一、世界大城市轨道交通网络发达</w:t>
      </w:r>
      <w:r>
        <w:rPr>
          <w:rFonts w:hint="eastAsia"/>
        </w:rPr>
        <w:br/>
      </w:r>
      <w:r>
        <w:rPr>
          <w:rFonts w:hint="eastAsia"/>
        </w:rPr>
        <w:t>　　　　二、发展中国家市场需求逐渐扩大</w:t>
      </w:r>
      <w:r>
        <w:rPr>
          <w:rFonts w:hint="eastAsia"/>
        </w:rPr>
        <w:br/>
      </w:r>
      <w:r>
        <w:rPr>
          <w:rFonts w:hint="eastAsia"/>
        </w:rPr>
        <w:t>　　　　三、各国加大对高速铁路发展投资</w:t>
      </w:r>
      <w:r>
        <w:rPr>
          <w:rFonts w:hint="eastAsia"/>
        </w:rPr>
        <w:br/>
      </w:r>
      <w:r>
        <w:rPr>
          <w:rFonts w:hint="eastAsia"/>
        </w:rPr>
        <w:t>　　第三节 2024年全球轨道交通设备重点企业运行分析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三、庞巴迪</w:t>
      </w:r>
      <w:r>
        <w:rPr>
          <w:rFonts w:hint="eastAsia"/>
        </w:rPr>
        <w:br/>
      </w:r>
      <w:r>
        <w:rPr>
          <w:rFonts w:hint="eastAsia"/>
        </w:rPr>
        <w:t>　　　　四、川崎重工</w:t>
      </w:r>
      <w:r>
        <w:rPr>
          <w:rFonts w:hint="eastAsia"/>
        </w:rPr>
        <w:br/>
      </w:r>
      <w:r>
        <w:rPr>
          <w:rFonts w:hint="eastAsia"/>
        </w:rPr>
        <w:t>　　第四节 2024-2030年全球轨道交通设备发展趋势探析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2024年中国轨道交通辅助电源系统运行环境解析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2024年中国轨道交通设备业运行政策环境分析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一、城市轨道交通发展政策</w:t>
      </w:r>
      <w:r>
        <w:rPr>
          <w:rFonts w:hint="eastAsia"/>
        </w:rPr>
        <w:br/>
      </w:r>
      <w:r>
        <w:rPr>
          <w:rFonts w:hint="eastAsia"/>
        </w:rPr>
        <w:t>　　　　二、中国轨道交通发展政策与规划</w:t>
      </w:r>
      <w:r>
        <w:rPr>
          <w:rFonts w:hint="eastAsia"/>
        </w:rPr>
        <w:br/>
      </w:r>
      <w:r>
        <w:rPr>
          <w:rFonts w:hint="eastAsia"/>
        </w:rPr>
        <w:t>　　　　三、城际轨道交通运价政策</w:t>
      </w:r>
      <w:r>
        <w:rPr>
          <w:rFonts w:hint="eastAsia"/>
        </w:rPr>
        <w:br/>
      </w:r>
      <w:r>
        <w:rPr>
          <w:rFonts w:hint="eastAsia"/>
        </w:rPr>
        <w:t>　　　　四、城市轨道交通发展的政策导向</w:t>
      </w:r>
      <w:r>
        <w:rPr>
          <w:rFonts w:hint="eastAsia"/>
        </w:rPr>
        <w:br/>
      </w:r>
      <w:r>
        <w:rPr>
          <w:rFonts w:hint="eastAsia"/>
        </w:rPr>
        <w:t>　　第三节 2024年中国轨道交通设备产业技术环境分析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2024年中国城市轨道交通业运行态势分析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二、国外城市轨道交通建设融资分析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三、美国城市轨道交通发展状况</w:t>
      </w:r>
      <w:r>
        <w:rPr>
          <w:rFonts w:hint="eastAsia"/>
        </w:rPr>
        <w:br/>
      </w:r>
      <w:r>
        <w:rPr>
          <w:rFonts w:hint="eastAsia"/>
        </w:rPr>
        <w:t>　　　　四、英国的轨道交通发展战略</w:t>
      </w:r>
      <w:r>
        <w:rPr>
          <w:rFonts w:hint="eastAsia"/>
        </w:rPr>
        <w:br/>
      </w:r>
      <w:r>
        <w:rPr>
          <w:rFonts w:hint="eastAsia"/>
        </w:rPr>
        <w:t>　　　　五、日本未来轨道交通的发展方向</w:t>
      </w:r>
      <w:r>
        <w:rPr>
          <w:rFonts w:hint="eastAsia"/>
        </w:rPr>
        <w:br/>
      </w:r>
      <w:r>
        <w:rPr>
          <w:rFonts w:hint="eastAsia"/>
        </w:rPr>
        <w:t>　　第二节 2024年中国轨道交通业运行总况</w:t>
      </w:r>
      <w:r>
        <w:rPr>
          <w:rFonts w:hint="eastAsia"/>
        </w:rPr>
        <w:br/>
      </w:r>
      <w:r>
        <w:rPr>
          <w:rFonts w:hint="eastAsia"/>
        </w:rPr>
        <w:t>　　　　一、我国轨道交通的发展特征</w:t>
      </w:r>
      <w:r>
        <w:rPr>
          <w:rFonts w:hint="eastAsia"/>
        </w:rPr>
        <w:br/>
      </w:r>
      <w:r>
        <w:rPr>
          <w:rFonts w:hint="eastAsia"/>
        </w:rPr>
        <w:t>　　　　二、中国城市轨道交通总里程已达776公里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第三节 2024年中国轨道交通企业的内部市场化改革</w:t>
      </w:r>
      <w:r>
        <w:rPr>
          <w:rFonts w:hint="eastAsia"/>
        </w:rPr>
        <w:br/>
      </w:r>
      <w:r>
        <w:rPr>
          <w:rFonts w:hint="eastAsia"/>
        </w:rPr>
        <w:t>　　　　一、城市轨道交通运营企业内部市场能化的可行性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二、城市轨道交通运营企业内部市场交易模型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三、城市轨道交通运营企业内部交易定价机制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四、城市轨道交通运营企业内部交易定价模型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第四节 2024年中国城市轨道交通面临的挑战</w:t>
      </w:r>
      <w:r>
        <w:rPr>
          <w:rFonts w:hint="eastAsia"/>
        </w:rPr>
        <w:br/>
      </w:r>
      <w:r>
        <w:rPr>
          <w:rFonts w:hint="eastAsia"/>
        </w:rPr>
        <w:t>　　　　一、我国城市轨道交通建设面临三大怪圈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二、城市轨道交通中面临的资金难题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三、城市轨道交通建设中亟需解决的问题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第五节 2024年中国城市轨道交通发展的对策</w:t>
      </w:r>
      <w:r>
        <w:rPr>
          <w:rFonts w:hint="eastAsia"/>
        </w:rPr>
        <w:br/>
      </w:r>
      <w:r>
        <w:rPr>
          <w:rFonts w:hint="eastAsia"/>
        </w:rPr>
        <w:t>　　　　一、降低城市轨道交通建设及运营成本的对策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二、城市轨道交通的技术发展策略</w:t>
      </w:r>
      <w:r>
        <w:rPr>
          <w:rFonts w:hint="eastAsia"/>
        </w:rPr>
        <w:br/>
      </w:r>
      <w:r>
        <w:rPr>
          <w:rFonts w:hint="eastAsia"/>
        </w:rPr>
        <w:t>　　　　三、促进中国城市轨道交通可持续发展的建议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2024年中国轨道交通辅助电源系统市场运行形势透析</w:t>
      </w:r>
      <w:r>
        <w:rPr>
          <w:rFonts w:hint="eastAsia"/>
        </w:rPr>
        <w:br/>
      </w:r>
      <w:r>
        <w:rPr>
          <w:rFonts w:hint="eastAsia"/>
        </w:rPr>
        <w:t>　　第一节 2024年全球轨道交通电源产业</w:t>
      </w:r>
      <w:r>
        <w:rPr>
          <w:rFonts w:hint="eastAsia"/>
        </w:rPr>
        <w:br/>
      </w:r>
      <w:r>
        <w:rPr>
          <w:rFonts w:hint="eastAsia"/>
        </w:rPr>
        <w:t>　　　　一、全球轨道交通建设投资规模概况</w:t>
      </w:r>
      <w:r>
        <w:rPr>
          <w:rFonts w:hint="eastAsia"/>
        </w:rPr>
        <w:br/>
      </w:r>
      <w:r>
        <w:rPr>
          <w:rFonts w:hint="eastAsia"/>
        </w:rPr>
        <w:t>　　　　二、全球轨道交通电源行业市场规模</w:t>
      </w:r>
      <w:r>
        <w:rPr>
          <w:rFonts w:hint="eastAsia"/>
        </w:rPr>
        <w:br/>
      </w:r>
      <w:r>
        <w:rPr>
          <w:rFonts w:hint="eastAsia"/>
        </w:rPr>
        <w:t>　　　　三、全球电源技术的发展趋势</w:t>
      </w:r>
      <w:r>
        <w:rPr>
          <w:rFonts w:hint="eastAsia"/>
        </w:rPr>
        <w:br/>
      </w:r>
      <w:r>
        <w:rPr>
          <w:rFonts w:hint="eastAsia"/>
        </w:rPr>
        <w:t>　　第二节 2024年我国轨道交通建设投资</w:t>
      </w:r>
      <w:r>
        <w:rPr>
          <w:rFonts w:hint="eastAsia"/>
        </w:rPr>
        <w:br/>
      </w:r>
      <w:r>
        <w:rPr>
          <w:rFonts w:hint="eastAsia"/>
        </w:rPr>
        <w:t>　　　　一、铁路基本建设投资加速</w:t>
      </w:r>
      <w:r>
        <w:rPr>
          <w:rFonts w:hint="eastAsia"/>
        </w:rPr>
        <w:br/>
      </w:r>
      <w:r>
        <w:rPr>
          <w:rFonts w:hint="eastAsia"/>
        </w:rPr>
        <w:t>　　　　二、《中长期铁路网规划》调整</w:t>
      </w:r>
      <w:r>
        <w:rPr>
          <w:rFonts w:hint="eastAsia"/>
        </w:rPr>
        <w:br/>
      </w:r>
      <w:r>
        <w:rPr>
          <w:rFonts w:hint="eastAsia"/>
        </w:rPr>
        <w:t>　　　　三、2024年中国铁路面临投资爆发式增长</w:t>
      </w:r>
      <w:r>
        <w:rPr>
          <w:rFonts w:hint="eastAsia"/>
        </w:rPr>
        <w:br/>
      </w:r>
      <w:r>
        <w:rPr>
          <w:rFonts w:hint="eastAsia"/>
        </w:rPr>
        <w:t>　　　　四、我国城市轨道交通快速发展</w:t>
      </w:r>
      <w:r>
        <w:rPr>
          <w:rFonts w:hint="eastAsia"/>
        </w:rPr>
        <w:br/>
      </w:r>
      <w:r>
        <w:rPr>
          <w:rFonts w:hint="eastAsia"/>
        </w:rPr>
        <w:t>　　第三节 2024年我国轨道交通电源市场分析</w:t>
      </w:r>
      <w:r>
        <w:rPr>
          <w:rFonts w:hint="eastAsia"/>
        </w:rPr>
        <w:br/>
      </w:r>
      <w:r>
        <w:rPr>
          <w:rFonts w:hint="eastAsia"/>
        </w:rPr>
        <w:t>　　　　一、轨道交通电源市场容量</w:t>
      </w:r>
      <w:r>
        <w:rPr>
          <w:rFonts w:hint="eastAsia"/>
        </w:rPr>
        <w:br/>
      </w:r>
      <w:r>
        <w:rPr>
          <w:rFonts w:hint="eastAsia"/>
        </w:rPr>
        <w:t>　　　　二、信号智能电源系统市场容量</w:t>
      </w:r>
      <w:r>
        <w:rPr>
          <w:rFonts w:hint="eastAsia"/>
        </w:rPr>
        <w:br/>
      </w:r>
      <w:r>
        <w:rPr>
          <w:rFonts w:hint="eastAsia"/>
        </w:rPr>
        <w:t>　　　　三、电力操作电源系统市场容量</w:t>
      </w:r>
      <w:r>
        <w:rPr>
          <w:rFonts w:hint="eastAsia"/>
        </w:rPr>
        <w:br/>
      </w:r>
      <w:r>
        <w:rPr>
          <w:rFonts w:hint="eastAsia"/>
        </w:rPr>
        <w:t>　　　　四、通屏蔽门电源系统市场容量</w:t>
      </w:r>
      <w:r>
        <w:rPr>
          <w:rFonts w:hint="eastAsia"/>
        </w:rPr>
        <w:br/>
      </w:r>
      <w:r>
        <w:rPr>
          <w:rFonts w:hint="eastAsia"/>
        </w:rPr>
        <w:t>　　　　五、轨道交通通信电源系统市场容量</w:t>
      </w:r>
      <w:r>
        <w:rPr>
          <w:rFonts w:hint="eastAsia"/>
        </w:rPr>
        <w:br/>
      </w:r>
      <w:r>
        <w:rPr>
          <w:rFonts w:hint="eastAsia"/>
        </w:rPr>
        <w:t>　　第四节 2024年中国轨道交通电源市场竞争格局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一、轨道交通信号智能电源行业竞争分析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二、轨道交通电力操作电源行业竞争分析</w:t>
      </w:r>
      <w:r>
        <w:rPr>
          <w:rFonts w:hint="eastAsia"/>
        </w:rPr>
        <w:br/>
      </w:r>
      <w:r>
        <w:rPr>
          <w:rFonts w:hint="eastAsia"/>
        </w:rPr>
        <w:t>　　　　三、我国轨道交通屏蔽门电源行业竞争分析</w:t>
      </w:r>
      <w:r>
        <w:rPr>
          <w:rFonts w:hint="eastAsia"/>
        </w:rPr>
        <w:br/>
      </w:r>
      <w:r>
        <w:rPr>
          <w:rFonts w:hint="eastAsia"/>
        </w:rPr>
        <w:t>　　　　四、我国轨道交通通信电源行业竞争分析</w:t>
      </w:r>
      <w:r>
        <w:rPr>
          <w:rFonts w:hint="eastAsia"/>
        </w:rPr>
        <w:br/>
      </w:r>
      <w:r>
        <w:rPr>
          <w:rFonts w:hint="eastAsia"/>
        </w:rPr>
        <w:t>　　第五节 2024年中国轨道交通电源行业技术水准</w:t>
      </w:r>
      <w:r>
        <w:rPr>
          <w:rFonts w:hint="eastAsia"/>
        </w:rPr>
        <w:br/>
      </w:r>
      <w:r>
        <w:rPr>
          <w:rFonts w:hint="eastAsia"/>
        </w:rPr>
        <w:t>　　　　一、我国轨道交通信号智能电源行业技术水准</w:t>
      </w:r>
      <w:r>
        <w:rPr>
          <w:rFonts w:hint="eastAsia"/>
        </w:rPr>
        <w:br/>
      </w:r>
      <w:r>
        <w:rPr>
          <w:rFonts w:hint="eastAsia"/>
        </w:rPr>
        <w:t>　　　　二、我国轨道交通电力操作电源系统行业技术</w:t>
      </w:r>
      <w:r>
        <w:rPr>
          <w:rFonts w:hint="eastAsia"/>
        </w:rPr>
        <w:br/>
      </w:r>
      <w:r>
        <w:rPr>
          <w:rFonts w:hint="eastAsia"/>
        </w:rPr>
        <w:t>　　　　三、我国轨道交通屏蔽门电源系统技术水准</w:t>
      </w:r>
      <w:r>
        <w:rPr>
          <w:rFonts w:hint="eastAsia"/>
        </w:rPr>
        <w:br/>
      </w:r>
      <w:r>
        <w:rPr>
          <w:rFonts w:hint="eastAsia"/>
        </w:rPr>
        <w:t>　　　　四、我国轨道交通通信电源技术水准</w:t>
      </w:r>
      <w:r>
        <w:rPr>
          <w:rFonts w:hint="eastAsia"/>
        </w:rPr>
        <w:br/>
      </w:r>
      <w:r>
        <w:rPr>
          <w:rFonts w:hint="eastAsia"/>
        </w:rPr>
        <w:t>　　第六节 2024年影响中国轨道交通电源发展的因素分析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2024年中国城市轨道交通车辆用辅助电源系统浅析</w:t>
      </w:r>
      <w:r>
        <w:rPr>
          <w:rFonts w:hint="eastAsia"/>
        </w:rPr>
        <w:br/>
      </w:r>
      <w:r>
        <w:rPr>
          <w:rFonts w:hint="eastAsia"/>
        </w:rPr>
        <w:t>　　第一节 轨道交通车辆用辅助电源系统基础概述</w:t>
      </w:r>
      <w:r>
        <w:rPr>
          <w:rFonts w:hint="eastAsia"/>
        </w:rPr>
        <w:br/>
      </w:r>
      <w:r>
        <w:rPr>
          <w:rFonts w:hint="eastAsia"/>
        </w:rPr>
        <w:t>　　　　一、辅助逆变器电路结构</w:t>
      </w:r>
      <w:r>
        <w:rPr>
          <w:rFonts w:hint="eastAsia"/>
        </w:rPr>
        <w:br/>
      </w:r>
      <w:r>
        <w:rPr>
          <w:rFonts w:hint="eastAsia"/>
        </w:rPr>
        <w:t>　　　　二、辅助逆变器形式</w:t>
      </w:r>
      <w:r>
        <w:rPr>
          <w:rFonts w:hint="eastAsia"/>
        </w:rPr>
        <w:br/>
      </w:r>
      <w:r>
        <w:rPr>
          <w:rFonts w:hint="eastAsia"/>
        </w:rPr>
        <w:t>　　　　　　1、单台逆变器形式</w:t>
      </w:r>
      <w:r>
        <w:rPr>
          <w:rFonts w:hint="eastAsia"/>
        </w:rPr>
        <w:br/>
      </w:r>
      <w:r>
        <w:rPr>
          <w:rFonts w:hint="eastAsia"/>
        </w:rPr>
        <w:t>　　　　　　2、两台逆变器串联形式</w:t>
      </w:r>
      <w:r>
        <w:rPr>
          <w:rFonts w:hint="eastAsia"/>
        </w:rPr>
        <w:br/>
      </w:r>
      <w:r>
        <w:rPr>
          <w:rFonts w:hint="eastAsia"/>
        </w:rPr>
        <w:t>　　　　　　3、辅助电源系统</w:t>
      </w:r>
      <w:r>
        <w:rPr>
          <w:rFonts w:hint="eastAsia"/>
        </w:rPr>
        <w:br/>
      </w:r>
      <w:r>
        <w:rPr>
          <w:rFonts w:hint="eastAsia"/>
        </w:rPr>
        <w:t>　　第二节 城市轨道交通车辆用辅助电源系统应用及发展</w:t>
      </w:r>
      <w:r>
        <w:rPr>
          <w:rFonts w:hint="eastAsia"/>
        </w:rPr>
        <w:br/>
      </w:r>
      <w:r>
        <w:rPr>
          <w:rFonts w:hint="eastAsia"/>
        </w:rPr>
        <w:t>　　　　一、城市轨道交通车辆用辅助电源系统应用案例分析</w:t>
      </w:r>
      <w:r>
        <w:rPr>
          <w:rFonts w:hint="eastAsia"/>
        </w:rPr>
        <w:br/>
      </w:r>
      <w:r>
        <w:rPr>
          <w:rFonts w:hint="eastAsia"/>
        </w:rPr>
        <w:t>　　　　　　1、武汉轻轨</w:t>
      </w:r>
      <w:r>
        <w:rPr>
          <w:rFonts w:hint="eastAsia"/>
        </w:rPr>
        <w:br/>
      </w:r>
      <w:r>
        <w:rPr>
          <w:rFonts w:hint="eastAsia"/>
        </w:rPr>
        <w:t>　　　　　　2、上海地铁</w:t>
      </w:r>
      <w:r>
        <w:rPr>
          <w:rFonts w:hint="eastAsia"/>
        </w:rPr>
        <w:br/>
      </w:r>
      <w:r>
        <w:rPr>
          <w:rFonts w:hint="eastAsia"/>
        </w:rPr>
        <w:t>　　　　二、城市轨道交通车辆用辅助电源系统发展前景预测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2024年中国轨道交通辅助电源系统重点企业竞争力分析</w:t>
      </w:r>
      <w:r>
        <w:rPr>
          <w:rFonts w:hint="eastAsia"/>
        </w:rPr>
        <w:br/>
      </w:r>
      <w:r>
        <w:rPr>
          <w:rFonts w:hint="eastAsia"/>
        </w:rPr>
        <w:t>　　第一节 许继电源 （000400）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烟台东方电子（000682）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北京动力源股份 （600405）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北京鼎汉技术股份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二、鼎汉技术：抢占轨道智能电源市场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四、鼎汉技术上市定位分析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第五节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五、艾默生全力保障城市轨道交通发展</w:t>
      </w:r>
      <w:r>
        <w:rPr>
          <w:rFonts w:hint="eastAsia"/>
        </w:rPr>
        <w:br/>
      </w:r>
      <w:r>
        <w:rPr>
          <w:rFonts w:hint="eastAsia"/>
        </w:rPr>
        <w:t>　　第六节 其它企业运行分析</w:t>
      </w:r>
      <w:r>
        <w:rPr>
          <w:rFonts w:hint="eastAsia"/>
        </w:rPr>
        <w:br/>
      </w:r>
      <w:r>
        <w:rPr>
          <w:rFonts w:hint="eastAsia"/>
        </w:rPr>
        <w:t>　　　　一、铁通康达</w:t>
      </w:r>
      <w:r>
        <w:rPr>
          <w:rFonts w:hint="eastAsia"/>
        </w:rPr>
        <w:br/>
      </w:r>
      <w:r>
        <w:rPr>
          <w:rFonts w:hint="eastAsia"/>
        </w:rPr>
        <w:t>　　　　二、津宇嘉信</w:t>
      </w:r>
      <w:r>
        <w:rPr>
          <w:rFonts w:hint="eastAsia"/>
        </w:rPr>
        <w:br/>
      </w:r>
      <w:r>
        <w:rPr>
          <w:rFonts w:hint="eastAsia"/>
        </w:rPr>
        <w:t>　　　　三、国铁路阳</w:t>
      </w:r>
      <w:r>
        <w:rPr>
          <w:rFonts w:hint="eastAsia"/>
        </w:rPr>
        <w:br/>
      </w:r>
      <w:r>
        <w:rPr>
          <w:rFonts w:hint="eastAsia"/>
        </w:rPr>
        <w:t>　　　　四、济南瑞通</w:t>
      </w:r>
      <w:r>
        <w:rPr>
          <w:rFonts w:hint="eastAsia"/>
        </w:rPr>
        <w:br/>
      </w:r>
      <w:r>
        <w:rPr>
          <w:rFonts w:hint="eastAsia"/>
        </w:rPr>
        <w:t>　　　　六、哈尔滨光宇电源</w:t>
      </w:r>
      <w:r>
        <w:rPr>
          <w:rFonts w:hint="eastAsia"/>
        </w:rPr>
        <w:br/>
      </w:r>
      <w:r>
        <w:rPr>
          <w:rFonts w:hint="eastAsia"/>
        </w:rPr>
        <w:t>　　　　八、深圳奥特迅</w:t>
      </w:r>
      <w:r>
        <w:rPr>
          <w:rFonts w:hint="eastAsia"/>
        </w:rPr>
        <w:br/>
      </w:r>
      <w:r>
        <w:rPr>
          <w:rFonts w:hint="eastAsia"/>
        </w:rPr>
        <w:t>　　　　九、深圳市汇业达通讯技术</w:t>
      </w:r>
      <w:r>
        <w:rPr>
          <w:rFonts w:hint="eastAsia"/>
        </w:rPr>
        <w:br/>
      </w:r>
      <w:r>
        <w:rPr>
          <w:rFonts w:hint="eastAsia"/>
        </w:rPr>
        <w:t>　　　　十、中达电通股份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2024-2030年中国轨道交通辅助电源系统前景预测分析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一、中国城市轨道交通运营里程将达1500公里</w:t>
      </w:r>
      <w:r>
        <w:rPr>
          <w:rFonts w:hint="eastAsia"/>
        </w:rPr>
        <w:br/>
      </w:r>
      <w:r>
        <w:rPr>
          <w:rFonts w:hint="eastAsia"/>
        </w:rPr>
        <w:t>　　　　二、中国轨道交通发展将形成网络体系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三、城轨将成为未来城市交通的主干线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第二节 2024-2030年中国轨道交通辅助电源系统市场预测</w:t>
      </w:r>
      <w:r>
        <w:rPr>
          <w:rFonts w:hint="eastAsia"/>
        </w:rPr>
        <w:br/>
      </w:r>
      <w:r>
        <w:rPr>
          <w:rFonts w:hint="eastAsia"/>
        </w:rPr>
        <w:t>　　　　一、轨道交通辅助电源系统市场供需预测分析</w:t>
      </w:r>
      <w:r>
        <w:rPr>
          <w:rFonts w:hint="eastAsia"/>
        </w:rPr>
        <w:br/>
      </w:r>
      <w:r>
        <w:rPr>
          <w:rFonts w:hint="eastAsia"/>
        </w:rPr>
        <w:t>　　　　二、轨道交通辅助电源系统进出口贸易预测分析</w:t>
      </w:r>
      <w:r>
        <w:rPr>
          <w:rFonts w:hint="eastAsia"/>
        </w:rPr>
        <w:br/>
      </w:r>
      <w:r>
        <w:rPr>
          <w:rFonts w:hint="eastAsia"/>
        </w:rPr>
        <w:t>　　　　三、智能电源在轨道交通的发展前景分析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2024-2030年中国轨道交通辅助电源系统投资战略分析</w:t>
      </w:r>
      <w:r>
        <w:rPr>
          <w:rFonts w:hint="eastAsia"/>
        </w:rPr>
        <w:br/>
      </w:r>
      <w:r>
        <w:rPr>
          <w:rFonts w:hint="eastAsia"/>
        </w:rPr>
        <w:t>　　第一节 2024年中国轨道交通辅助电源系统投资概况</w:t>
      </w:r>
      <w:r>
        <w:rPr>
          <w:rFonts w:hint="eastAsia"/>
        </w:rPr>
        <w:br/>
      </w:r>
      <w:r>
        <w:rPr>
          <w:rFonts w:hint="eastAsia"/>
        </w:rPr>
        <w:t>　　　　一、轨道交通辅助电源系统投资特性</w:t>
      </w:r>
      <w:r>
        <w:rPr>
          <w:rFonts w:hint="eastAsia"/>
        </w:rPr>
        <w:br/>
      </w:r>
      <w:r>
        <w:rPr>
          <w:rFonts w:hint="eastAsia"/>
        </w:rPr>
        <w:t>　　　　二、轨道交通产业投资政策解读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2024-2030年中国轨道交通辅助电源系统业投资机会分析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2024-2030年中国轨道交通辅助电源系统业投资风险预警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许继电源主要经济指标走势图</w:t>
      </w:r>
      <w:r>
        <w:rPr>
          <w:rFonts w:hint="eastAsia"/>
        </w:rPr>
        <w:br/>
      </w:r>
      <w:r>
        <w:rPr>
          <w:rFonts w:hint="eastAsia"/>
        </w:rPr>
        <w:t>　　图表 许继电源经营收入走势图</w:t>
      </w:r>
      <w:r>
        <w:rPr>
          <w:rFonts w:hint="eastAsia"/>
        </w:rPr>
        <w:br/>
      </w:r>
      <w:r>
        <w:rPr>
          <w:rFonts w:hint="eastAsia"/>
        </w:rPr>
        <w:t>　　图表 许继电源盈利指标走势图</w:t>
      </w:r>
      <w:r>
        <w:rPr>
          <w:rFonts w:hint="eastAsia"/>
        </w:rPr>
        <w:br/>
      </w:r>
      <w:r>
        <w:rPr>
          <w:rFonts w:hint="eastAsia"/>
        </w:rPr>
        <w:t>　　图表 许继电源负债情况图</w:t>
      </w:r>
      <w:r>
        <w:rPr>
          <w:rFonts w:hint="eastAsia"/>
        </w:rPr>
        <w:br/>
      </w:r>
      <w:r>
        <w:rPr>
          <w:rFonts w:hint="eastAsia"/>
        </w:rPr>
        <w:t>　　图表 许继电源负债指标走势图</w:t>
      </w:r>
      <w:r>
        <w:rPr>
          <w:rFonts w:hint="eastAsia"/>
        </w:rPr>
        <w:br/>
      </w:r>
      <w:r>
        <w:rPr>
          <w:rFonts w:hint="eastAsia"/>
        </w:rPr>
        <w:t>　　图表 许继电源运营能力指标走势图</w:t>
      </w:r>
      <w:r>
        <w:rPr>
          <w:rFonts w:hint="eastAsia"/>
        </w:rPr>
        <w:br/>
      </w:r>
      <w:r>
        <w:rPr>
          <w:rFonts w:hint="eastAsia"/>
        </w:rPr>
        <w:t>　　图表 许继电源成长能力指标走势图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烟台东方电子主要经济指标走势图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烟台东方电子经营收入走势图</w:t>
      </w:r>
      <w:r>
        <w:rPr>
          <w:rFonts w:hint="eastAsia"/>
        </w:rPr>
        <w:br/>
      </w:r>
      <w:r>
        <w:rPr>
          <w:rFonts w:hint="eastAsia"/>
        </w:rPr>
        <w:t>　　图表 烟台东方电子盈利指标走势图</w:t>
      </w:r>
      <w:r>
        <w:rPr>
          <w:rFonts w:hint="eastAsia"/>
        </w:rPr>
        <w:br/>
      </w:r>
      <w:r>
        <w:rPr>
          <w:rFonts w:hint="eastAsia"/>
        </w:rPr>
        <w:t>　　图表 烟台东方电子负债情况图</w:t>
      </w:r>
      <w:r>
        <w:rPr>
          <w:rFonts w:hint="eastAsia"/>
        </w:rPr>
        <w:br/>
      </w:r>
      <w:r>
        <w:rPr>
          <w:rFonts w:hint="eastAsia"/>
        </w:rPr>
        <w:t>　　图表 烟台东方电子负债指标走势图</w:t>
      </w:r>
      <w:r>
        <w:rPr>
          <w:rFonts w:hint="eastAsia"/>
        </w:rPr>
        <w:br/>
      </w:r>
      <w:r>
        <w:rPr>
          <w:rFonts w:hint="eastAsia"/>
        </w:rPr>
        <w:t>　　图表 烟台东方电子运营能力指标走势图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烟台东方电子成长能力指标走势图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北京动力源股份经营收入走势图</w:t>
      </w:r>
      <w:r>
        <w:rPr>
          <w:rFonts w:hint="eastAsia"/>
        </w:rPr>
        <w:br/>
      </w:r>
      <w:r>
        <w:rPr>
          <w:rFonts w:hint="eastAsia"/>
        </w:rPr>
        <w:t>　　图表 北京动力源股份盈利指标走势图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北京动力源股份负债情况图</w:t>
      </w:r>
      <w:r>
        <w:rPr>
          <w:rFonts w:hint="eastAsia"/>
        </w:rPr>
        <w:br/>
      </w:r>
      <w:r>
        <w:rPr>
          <w:rFonts w:hint="eastAsia"/>
        </w:rPr>
        <w:t>　　图表 北京动力源股份负债指标走势图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北京动力源股份成长能力指标走势图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艾默生网络能源有限公司负债情况图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7fd02988a4f46" w:history="1">
        <w:r>
          <w:rPr>
            <w:rStyle w:val="Hyperlink"/>
          </w:rPr>
          <w:t>中国轨道交通辅助电源系统行业现状调研分析及市场前景预测报告（2024年版）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7fd02988a4f46" w:history="1">
        <w:r>
          <w:rPr>
            <w:rStyle w:val="Hyperlink"/>
          </w:rPr>
          <w:t>https://www.20087.com/M_JiaoTongYunShu/90/GuiDaoJiaoTongFuZhuDianYuanXiTongShiChangXuQiuFenXiYuFaZhanQuShiYu.html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9e7c5d9cd44c0" w:history="1">
      <w:r>
        <w:rPr>
          <w:rStyle w:val="Hyperlink"/>
        </w:rPr>
        <w:t>中国轨道交通辅助电源系统行业现状调研分析及市场前景预测报告（2024年版）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GuiDaoJiaoTongFuZhuDianYuanXiTongShiChangXuQiuFenXiYuFaZhanQuShiYu.html" TargetMode="External" Id="R1587fd02988a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GuiDaoJiaoTongFuZhuDianYuanXiTongShiChangXuQiuFenXiYuFaZhanQuShiYu.html" TargetMode="External" Id="Ra229e7c5d9cd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2024-04-16T08:42:00Z</dcterms:created>
  <dcterms:modified xsi:type="dcterms:W3CDTF">2024-04-16T09:42:00Z</dcterms:modified>
  <dc:subject>中国轨道交通辅助电源系统行业现状调研分析及市场前景预测报告（2024年版）</dc:subject>
  <dc:title>中国轨道交通辅助电源系统行业现状调研分析及市场前景预测报告（2024年版）</dc:title>
  <cp:keywords>中国轨道交通辅助电源系统行业现状调研分析及市场前景预测报告（2024年版）</cp:keywords>
  <dc:description>中国轨道交通辅助电源系统行业现状调研分析及市场前景预测报告（2024年版）</dc:description>
</cp:coreProperties>
</file>