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ed68b62854bcf" w:history="1">
              <w:r>
                <w:rPr>
                  <w:rStyle w:val="Hyperlink"/>
                </w:rPr>
                <w:t>2026-2032年中国铰接式卡车行业发展调研与前景趋势分析报告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ed68b62854bcf" w:history="1">
              <w:r>
                <w:rPr>
                  <w:rStyle w:val="Hyperlink"/>
                </w:rPr>
                <w:t>2026-2032年中国铰接式卡车行业发展调研与前景趋势分析报告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ed68b62854bcf" w:history="1">
                <w:r>
                  <w:rPr>
                    <w:rStyle w:val="Hyperlink"/>
                  </w:rPr>
                  <w:t>https://www.20087.com/0/89/JiaoJieShiKaCheFaZhanXianZhuangQianJing.html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接式卡车是非公路重型运输装备，主要用于矿山、大型土方工程及林业等恶劣工况下的物料短驳运输，其前后车体通过液压铰接机构连接，具备卓越的越野机动性与高承载能力。铰接式卡车采用大排量柴油发动机、全时四驱系统及强化底盘结构，部分高端型号已引入缓速器、坡道辅助及载荷监测功能。在深凹露天矿与湿滑泥泞场地，铰接式卡车凭借小转弯半径与高牵引力优势，成为不可替代的运输解决方案。然而，该类车辆在燃油消耗、排放控制及驾驶员舒适性方面面临挑战；传统机械传动系统响应滞后，难以匹配精细化作业需求；同时，整车智能化程度较低，缺乏与调度系统的数据交互能力。</w:t>
      </w:r>
      <w:r>
        <w:rPr>
          <w:rFonts w:hint="eastAsia"/>
        </w:rPr>
        <w:br/>
      </w:r>
      <w:r>
        <w:rPr>
          <w:rFonts w:hint="eastAsia"/>
        </w:rPr>
        <w:t>　　未来，铰接式卡车将加速向新能源化、智能网联化与人机工程优化方向发展。纯电动或混合动力版本将率先在电网稳定的封闭矿区应用，配合再生制动与能量管理策略降低运营成本；而线控转向与电液复合传动系统将提升操控精准度与响应速度。在智能化层面，V2X通信与高精地图融合可实现车队协同行驶与自动装卸对接；而座舱人机界面升级（如AR HUD、疲劳监测）将改善长时间作业体验。更关键的是，铰接式卡车将接入矿山中央调度平台，根据实时路况、载荷与能耗动态优化运输路径。长远来看，该设备将从“高耗能工程机械”转型为“绿色智能物流载体”，支撑资源开发与生态保护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ed68b62854bcf" w:history="1">
        <w:r>
          <w:rPr>
            <w:rStyle w:val="Hyperlink"/>
          </w:rPr>
          <w:t>2026-2032年中国铰接式卡车行业发展调研与前景趋势分析报告</w:t>
        </w:r>
      </w:hyperlink>
      <w:r>
        <w:rPr>
          <w:rFonts w:hint="eastAsia"/>
        </w:rPr>
        <w:t>》依据国家统计局、相关行业协会及科研机构的详实资料数据，客观呈现了铰接式卡车行业的市场规模、技术发展水平和竞争格局。报告分析了铰接式卡车行业重点企业的市场表现，评估了当前技术路线的发展方向，并对铰接式卡车市场趋势做出合理预测。通过梳理铰接式卡车行业面临的机遇与风险，为企业和投资者了解市场动态、把握发展机会提供了数据支持和参考建议，有助于相关决策者更准确地判断铰接式卡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铰接式卡车市场概述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按照不同产品类型，铰接式卡车主要可以分为如下几个类别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中国不同产品类型铰接式卡车增长趋势2021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30吨以下</w:t>
      </w:r>
      <w:r>
        <w:rPr>
          <w:rFonts w:hint="eastAsia"/>
        </w:rPr>
        <w:br/>
      </w:r>
      <w:r>
        <w:rPr>
          <w:rFonts w:hint="eastAsia"/>
        </w:rPr>
        <w:t>　　　　1.2.3 30至40吨（含40吨）</w:t>
      </w:r>
      <w:r>
        <w:rPr>
          <w:rFonts w:hint="eastAsia"/>
        </w:rPr>
        <w:br/>
      </w:r>
      <w:r>
        <w:rPr>
          <w:rFonts w:hint="eastAsia"/>
        </w:rPr>
        <w:t>　　　　1.2.4 40吨以上</w:t>
      </w:r>
      <w:r>
        <w:rPr>
          <w:rFonts w:hint="eastAsia"/>
        </w:rPr>
        <w:br/>
      </w:r>
      <w:r>
        <w:rPr>
          <w:rFonts w:hint="eastAsia"/>
        </w:rPr>
        <w:t>　　1.3 按照不同驱动能源，铰接式卡车主要可以分为如下几个类别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中国不同驱动能源铰接式卡车增长趋势2021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电动铰接式卡车</w:t>
      </w:r>
      <w:r>
        <w:rPr>
          <w:rFonts w:hint="eastAsia"/>
        </w:rPr>
        <w:br/>
      </w:r>
      <w:r>
        <w:rPr>
          <w:rFonts w:hint="eastAsia"/>
        </w:rPr>
        <w:t>　　　　1.3.3 柴油铰接式卡车</w:t>
      </w:r>
      <w:r>
        <w:rPr>
          <w:rFonts w:hint="eastAsia"/>
        </w:rPr>
        <w:br/>
      </w:r>
      <w:r>
        <w:rPr>
          <w:rFonts w:hint="eastAsia"/>
        </w:rPr>
        <w:t>　　1.4 按照不同变速器，铰接式卡车主要可以分为如下几个类别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中国不同变速器铰接式卡车增长趋势2021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手动变速器</w:t>
      </w:r>
      <w:r>
        <w:rPr>
          <w:rFonts w:hint="eastAsia"/>
        </w:rPr>
        <w:br/>
      </w:r>
      <w:r>
        <w:rPr>
          <w:rFonts w:hint="eastAsia"/>
        </w:rPr>
        <w:t>　　　　1.4.3 自动变速器</w:t>
      </w:r>
      <w:r>
        <w:rPr>
          <w:rFonts w:hint="eastAsia"/>
        </w:rPr>
        <w:br/>
      </w:r>
      <w:r>
        <w:rPr>
          <w:rFonts w:hint="eastAsia"/>
        </w:rPr>
        <w:t>　　1.5 从不同应用，铰接式卡车主要包括如下几个方面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中国不同应用铰接式卡车增长趋势2021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建筑业</w:t>
      </w:r>
      <w:r>
        <w:rPr>
          <w:rFonts w:hint="eastAsia"/>
        </w:rPr>
        <w:br/>
      </w:r>
      <w:r>
        <w:rPr>
          <w:rFonts w:hint="eastAsia"/>
        </w:rPr>
        <w:t>　　　　1.5.3 采矿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中国铰接式卡车发展现状及未来趋势（2021-2032）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中国市场铰接式卡车收入及增长率（2021-2032）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中国市场铰接式卡车销量及增长率（2021-2032）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中国市场主要铰接式卡车厂商分析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中国市场主要厂商铰接式卡车销量及市场占有率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中国市场主要厂商铰接式卡车销量（2021-2026）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中国市场主要厂商铰接式卡车销量市场份额（2021-2026）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中国市场主要厂商铰接式卡车收入及市场占有率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中国市场主要厂商铰接式卡车收入（2021-2026）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中国市场主要厂商铰接式卡车收入市场份额（2021-2026）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2025年中国市场主要厂商铰接式卡车收入排名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中国市场主要厂商铰接式卡车价格（2021-2026）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中国市场主要厂商铰接式卡车总部及产地分布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中国市场主要厂商成立时间及铰接式卡车商业化日期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中国市场主要厂商铰接式卡车产品类型及应用</w:t>
      </w:r>
      <w:r>
        <w:rPr>
          <w:rFonts w:hint="eastAsia"/>
        </w:rPr>
        <w:br/>
      </w:r>
      <w:r>
        <w:rPr>
          <w:rFonts w:hint="eastAsia"/>
        </w:rPr>
        <w:t>　　2.7 铰接式卡车行业集中度、竞争程度分析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铰接式卡车行业集中度分析：2025年中国Top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中国市场铰接式卡车第一梯队、第二梯队和第三梯队厂商（品牌）及2025年市场份额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重点企业（1）在中国市场铰接式卡车销量、收入、价格及毛利率（2021-2026）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重点企业（2）在中国市场铰接式卡车销量、收入、价格及毛利率（2021-2026）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重点企业（3）在中国市场铰接式卡车销量、收入、价格及毛利率（2021-2026）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重点企业（4）在中国市场铰接式卡车销量、收入、价格及毛利率（2021-2026）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重点企业（5）在中国市场铰接式卡车销量、收入、价格及毛利率（2021-2026）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重点企业（6）在中国市场铰接式卡车销量、收入、价格及毛利率（2021-2026）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重点企业（7）在中国市场铰接式卡车销量、收入、价格及毛利率（2021-2026）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重点企业（8）在中国市场铰接式卡车销量、收入、价格及毛利率（2021-2026）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重点企业（9）在中国市场铰接式卡车销量、收入、价格及毛利率（2021-2026）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重点企业（10）在中国市场铰接式卡车销量、收入、价格及毛利率（2021-2026）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不同产品类型铰接式卡车分析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中国市场不同产品类型铰接式卡车销量（2021-2032）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中国市场不同产品类型铰接式卡车销量及市场份额（2021-2026）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中国市场不同产品类型铰接式卡车销量预测（2027-2032）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中国市场不同产品类型铰接式卡车规模（2021-2032）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中国市场不同产品类型铰接式卡车规模及市场份额（2021-2026）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中国市场不同产品类型铰接式卡车规模预测（2027-2032）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中国市场不同产品类型铰接式卡车价格走势（2021-2032）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不同应用铰接式卡车分析</w:t>
      </w:r>
      <w:r>
        <w:rPr>
          <w:rFonts w:hint="eastAsia"/>
        </w:rPr>
        <w:br/>
      </w:r>
      <w:r>
        <w:rPr>
          <w:rFonts w:hint="eastAsia"/>
        </w:rPr>
        <w:t>　　5.1 中国市场不同应用铰接式卡车销量（2021-2032）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中国市场不同应用铰接式卡车销量及市场份额（2021-2026）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中国市场不同应用铰接式卡车销量预测（2027-2032）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中国市场不同应用铰接式卡车规模（2021-2032）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中国市场不同应用铰接式卡车规模及市场份额（2021-2026）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中国市场不同应用铰接式卡车规模预测（2027-2032）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中国市场不同应用铰接式卡车价格走势（2021-2032）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铰接式卡车行业发展分析---发展趋势</w:t>
      </w:r>
      <w:r>
        <w:rPr>
          <w:rFonts w:hint="eastAsia"/>
        </w:rPr>
        <w:br/>
      </w:r>
      <w:r>
        <w:rPr>
          <w:rFonts w:hint="eastAsia"/>
        </w:rPr>
        <w:t>　　6.2 铰接式卡车行业发展分析---厂商壁垒</w:t>
      </w:r>
      <w:r>
        <w:rPr>
          <w:rFonts w:hint="eastAsia"/>
        </w:rPr>
        <w:br/>
      </w:r>
      <w:r>
        <w:rPr>
          <w:rFonts w:hint="eastAsia"/>
        </w:rPr>
        <w:t>　　6.3 铰接式卡车行业发展分析---驱动因素</w:t>
      </w:r>
      <w:r>
        <w:rPr>
          <w:rFonts w:hint="eastAsia"/>
        </w:rPr>
        <w:br/>
      </w:r>
      <w:r>
        <w:rPr>
          <w:rFonts w:hint="eastAsia"/>
        </w:rPr>
        <w:t>　　6.4 铰接式卡车行业发展分析---制约因素</w:t>
      </w:r>
      <w:r>
        <w:rPr>
          <w:rFonts w:hint="eastAsia"/>
        </w:rPr>
        <w:br/>
      </w:r>
      <w:r>
        <w:rPr>
          <w:rFonts w:hint="eastAsia"/>
        </w:rPr>
        <w:t>　　6.5 铰接式卡车中国企业SWOT分析</w:t>
      </w:r>
      <w:r>
        <w:rPr>
          <w:rFonts w:hint="eastAsia"/>
        </w:rPr>
        <w:br/>
      </w:r>
      <w:r>
        <w:rPr>
          <w:rFonts w:hint="eastAsia"/>
        </w:rPr>
        <w:t>　　6.6 铰接式卡车行业发展分析---行业政策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铰接式卡车行业产业链简介</w:t>
      </w:r>
      <w:r>
        <w:rPr>
          <w:rFonts w:hint="eastAsia"/>
        </w:rPr>
        <w:br/>
      </w:r>
      <w:r>
        <w:rPr>
          <w:rFonts w:hint="eastAsia"/>
        </w:rPr>
        <w:t>　　7.2 铰接式卡车产业链分析-上游</w:t>
      </w:r>
      <w:r>
        <w:rPr>
          <w:rFonts w:hint="eastAsia"/>
        </w:rPr>
        <w:br/>
      </w:r>
      <w:r>
        <w:rPr>
          <w:rFonts w:hint="eastAsia"/>
        </w:rPr>
        <w:t>　　7.3 铰接式卡车产业链分析-中游</w:t>
      </w:r>
      <w:r>
        <w:rPr>
          <w:rFonts w:hint="eastAsia"/>
        </w:rPr>
        <w:br/>
      </w:r>
      <w:r>
        <w:rPr>
          <w:rFonts w:hint="eastAsia"/>
        </w:rPr>
        <w:t>　　7.4 铰接式卡车产业链分析-下游</w:t>
      </w:r>
      <w:r>
        <w:rPr>
          <w:rFonts w:hint="eastAsia"/>
        </w:rPr>
        <w:br/>
      </w:r>
      <w:r>
        <w:rPr>
          <w:rFonts w:hint="eastAsia"/>
        </w:rPr>
        <w:t>　　7.5 铰接式卡车行业采购模式</w:t>
      </w:r>
      <w:r>
        <w:rPr>
          <w:rFonts w:hint="eastAsia"/>
        </w:rPr>
        <w:br/>
      </w:r>
      <w:r>
        <w:rPr>
          <w:rFonts w:hint="eastAsia"/>
        </w:rPr>
        <w:t>　　7.6 铰接式卡车行业生产模式</w:t>
      </w:r>
      <w:r>
        <w:rPr>
          <w:rFonts w:hint="eastAsia"/>
        </w:rPr>
        <w:br/>
      </w:r>
      <w:r>
        <w:rPr>
          <w:rFonts w:hint="eastAsia"/>
        </w:rPr>
        <w:t>　　7.7 铰接式卡车行业销售模式及销售渠道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中国本土铰接式卡车产能、产量分析</w:t>
      </w:r>
      <w:r>
        <w:rPr>
          <w:rFonts w:hint="eastAsia"/>
        </w:rPr>
        <w:br/>
      </w:r>
      <w:r>
        <w:rPr>
          <w:rFonts w:hint="eastAsia"/>
        </w:rPr>
        <w:t>　　8.1 中国铰接式卡车供需现状及预测（2021-2032）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中国铰接式卡车产能、产量、产能利用率及发展趋势（2021-2032）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中国铰接式卡车产量、市场需求量及发展趋势（2021-2032）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中国铰接式卡车进出口分析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中国市场铰接式卡车主要进口来源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中国市场铰接式卡车主要出口目的地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不同产品类型铰接式卡车市场规模2021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不同驱动能源铰接式卡车市场规模2021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不同变速器铰接式卡车市场规模2021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不同应用铰接式卡车市场规模2021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中国市场主要厂商铰接式卡车销量（2021-2026）&amp;（台）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中国市场主要厂商铰接式卡车销量市场份额（2021-2026）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中国市场主要厂商铰接式卡车收入（2021-2026）&amp;（万元）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中国市场主要厂商铰接式卡车收入份额（2021-2026）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2025年中国主要生产商铰接式卡车收入排名（万元）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中国市场主要厂商铰接式卡车价格（2021-2026）&amp;（千元/台）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中国市场主要厂商铰接式卡车总部及产地分布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中国市场主要厂商成立时间及铰接式卡车商业化日期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中国市场主要厂商铰接式卡车产品类型及应用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2025年中国市场铰接式卡车主要厂商市场地位（第一梯队、第二梯队和第三梯队）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铰接式卡车市场投资、并购等现状分析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铰接式卡车销量（台）、收入（万元）、价格（千元/台）及毛利率（2021-2026）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铰接式卡车销量（台）、收入（万元）、价格（千元/台）及毛利率（2021-2026）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铰接式卡车销量（台）、收入（万元）、价格（千元/台）及毛利率（2021-2026）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铰接式卡车销量（台）、收入（万元）、价格（千元/台）及毛利率（2021-2026）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铰接式卡车销量（台）、收入（万元）、价格（千元/台）及毛利率（2021-2026）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铰接式卡车销量（台）、收入（万元）、价格（千元/台）及毛利率（2021-2026）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铰接式卡车销量（台）、收入（万元）、价格（千元/台）及毛利率（2021-2026）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铰接式卡车销量（台）、收入（万元）、价格（千元/台）及毛利率（2021-2026）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铰接式卡车销量（台）、收入（万元）、价格（千元/台）及毛利率（2021-2026）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铰接式卡车生产基地、总部、竞争对手及市场地位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铰接式卡车产品规格、参数及市场应用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铰接式卡车销量（台）、收入（万元）、价格（千元/台）及毛利率（2021-2026）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中国市场不同产品类型铰接式卡车销量（2021-2026）&amp;（台）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中国市场不同产品类型铰接式卡车销量市场份额（2021-2026）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中国市场不同产品类型铰接式卡车销量预测（2027-2032）&amp;（台）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中国市场不同产品类型铰接式卡车销量市场份额预测（2027-2032）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中国市场不同产品类型铰接式卡车规模（2021-2026）&amp;（万元）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中国市场不同产品类型铰接式卡车规模市场份额（2021-2026）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中国市场不同产品类型铰接式卡车规模预测（2027-2032）&amp;（万元）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中国市场不同产品类型铰接式卡车规模市场份额预测（2027-2032）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中国市场不同应用铰接式卡车销量（2021-2026）&amp;（台）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中国市场不同应用铰接式卡车销量市场份额（2021-2026）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中国市场不同应用铰接式卡车销量预测（2027-2032）&amp;（台）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中国市场不同应用铰接式卡车销量市场份额预测（2027-2032）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中国市场不同应用铰接式卡车规模（2021-2026）&amp;（万元）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中国市场不同应用铰接式卡车规模市场份额（2021-2026）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中国市场不同应用铰接式卡车规模预测（2027-2032）&amp;（万元）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中国市场不同应用铰接式卡车规模市场份额预测（2027-2032）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铰接式卡车行业发展分析---发展趋势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铰接式卡车行业发展分析---厂商壁垒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铰接式卡车行业发展分析---驱动因素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铰接式卡车行业发展分析---制约因素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铰接式卡车行业相关重点政策一览</w:t>
      </w:r>
      <w:r>
        <w:rPr>
          <w:rFonts w:hint="eastAsia"/>
        </w:rPr>
        <w:br/>
      </w:r>
      <w:r>
        <w:rPr>
          <w:rFonts w:hint="eastAsia"/>
        </w:rPr>
        <w:t>　　表 87： 铰接式卡车行业供应链分析</w:t>
      </w:r>
      <w:r>
        <w:rPr>
          <w:rFonts w:hint="eastAsia"/>
        </w:rPr>
        <w:br/>
      </w:r>
      <w:r>
        <w:rPr>
          <w:rFonts w:hint="eastAsia"/>
        </w:rPr>
        <w:t>　　表 88： 铰接式卡车上游原料供应商</w:t>
      </w:r>
      <w:r>
        <w:rPr>
          <w:rFonts w:hint="eastAsia"/>
        </w:rPr>
        <w:br/>
      </w:r>
      <w:r>
        <w:rPr>
          <w:rFonts w:hint="eastAsia"/>
        </w:rPr>
        <w:t>　　表 89： 铰接式卡车行业主要下游客户</w:t>
      </w:r>
      <w:r>
        <w:rPr>
          <w:rFonts w:hint="eastAsia"/>
        </w:rPr>
        <w:br/>
      </w:r>
      <w:r>
        <w:rPr>
          <w:rFonts w:hint="eastAsia"/>
        </w:rPr>
        <w:t>　　表 90： 铰接式卡车典型经销商</w:t>
      </w:r>
      <w:r>
        <w:rPr>
          <w:rFonts w:hint="eastAsia"/>
        </w:rPr>
        <w:br/>
      </w:r>
      <w:r>
        <w:rPr>
          <w:rFonts w:hint="eastAsia"/>
        </w:rPr>
        <w:t>　　表 91： 中国铰接式卡车产量、销量、进口量及出口量（2021-2026）&amp;（台）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中国铰接式卡车产量、销量、进口量及出口量预测（2027-2032）&amp;（台）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中国市场铰接式卡车主要进口来源</w:t>
      </w:r>
      <w:r>
        <w:rPr>
          <w:rFonts w:hint="eastAsia"/>
        </w:rPr>
        <w:br/>
      </w:r>
      <w:r>
        <w:rPr>
          <w:rFonts w:hint="eastAsia"/>
        </w:rPr>
        <w:t>　　表 94： 中国市场铰接式卡车主要出口目的地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铰接式卡车产品图片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中国不同产品类型铰接式卡车市场规模市场份额2025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30吨以下产品图片</w:t>
      </w:r>
      <w:r>
        <w:rPr>
          <w:rFonts w:hint="eastAsia"/>
        </w:rPr>
        <w:br/>
      </w:r>
      <w:r>
        <w:rPr>
          <w:rFonts w:hint="eastAsia"/>
        </w:rPr>
        <w:t>　　图 4： 30至40吨（含40吨）产品图片</w:t>
      </w:r>
      <w:r>
        <w:rPr>
          <w:rFonts w:hint="eastAsia"/>
        </w:rPr>
        <w:br/>
      </w:r>
      <w:r>
        <w:rPr>
          <w:rFonts w:hint="eastAsia"/>
        </w:rPr>
        <w:t>　　图 5： 40吨以上产品图片</w:t>
      </w:r>
      <w:r>
        <w:rPr>
          <w:rFonts w:hint="eastAsia"/>
        </w:rPr>
        <w:br/>
      </w:r>
      <w:r>
        <w:rPr>
          <w:rFonts w:hint="eastAsia"/>
        </w:rPr>
        <w:t>　　图 6： 中国不同驱动能源铰接式卡车市场规模市场份额2025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电动铰接式卡车产品图片</w:t>
      </w:r>
      <w:r>
        <w:rPr>
          <w:rFonts w:hint="eastAsia"/>
        </w:rPr>
        <w:br/>
      </w:r>
      <w:r>
        <w:rPr>
          <w:rFonts w:hint="eastAsia"/>
        </w:rPr>
        <w:t>　　图 8： 柴油铰接式卡车产品图片</w:t>
      </w:r>
      <w:r>
        <w:rPr>
          <w:rFonts w:hint="eastAsia"/>
        </w:rPr>
        <w:br/>
      </w:r>
      <w:r>
        <w:rPr>
          <w:rFonts w:hint="eastAsia"/>
        </w:rPr>
        <w:t>　　图 9： 中国不同变速器铰接式卡车市场规模市场份额2025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手动变速器产品图片</w:t>
      </w:r>
      <w:r>
        <w:rPr>
          <w:rFonts w:hint="eastAsia"/>
        </w:rPr>
        <w:br/>
      </w:r>
      <w:r>
        <w:rPr>
          <w:rFonts w:hint="eastAsia"/>
        </w:rPr>
        <w:t>　　图 11： 自动变速器产品图片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中国不同应用铰接式卡车市场份额2025 &amp; 2032</w:t>
      </w:r>
      <w:r>
        <w:rPr>
          <w:rFonts w:hint="eastAsia"/>
        </w:rPr>
        <w:br/>
      </w:r>
      <w:r>
        <w:rPr>
          <w:rFonts w:hint="eastAsia"/>
        </w:rPr>
        <w:t>　　图 13： 建筑业</w:t>
      </w:r>
      <w:r>
        <w:rPr>
          <w:rFonts w:hint="eastAsia"/>
        </w:rPr>
        <w:br/>
      </w:r>
      <w:r>
        <w:rPr>
          <w:rFonts w:hint="eastAsia"/>
        </w:rPr>
        <w:t>　　图 14： 采矿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中国市场铰接式卡车市场规模，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中国市场铰接式卡车收入及增长率（2021-2032）&amp;（万元）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中国市场铰接式卡车销量及增长率（2021-2032）&amp;（台）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2025年中国市场主要厂商铰接式卡车销量市场份额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2025年中国市场主要厂商铰接式卡车收入市场份额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2025年中国市场前五大厂商铰接式卡车市场份额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2025年中国市场铰接式卡车第一梯队、第二梯队和第三梯队厂商（品牌）及市场份额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中国市场不同产品类型铰接式卡车价格走势（2021-2032）&amp;（千元/台）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中国市场不同应用铰接式卡车价格走势（2021-2032）&amp;（千元/台）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铰接式卡车中国企业SWOT分析</w:t>
      </w:r>
      <w:r>
        <w:rPr>
          <w:rFonts w:hint="eastAsia"/>
        </w:rPr>
        <w:br/>
      </w:r>
      <w:r>
        <w:rPr>
          <w:rFonts w:hint="eastAsia"/>
        </w:rPr>
        <w:t>　　图 26： 铰接式卡车产业链</w:t>
      </w:r>
      <w:r>
        <w:rPr>
          <w:rFonts w:hint="eastAsia"/>
        </w:rPr>
        <w:br/>
      </w:r>
      <w:r>
        <w:rPr>
          <w:rFonts w:hint="eastAsia"/>
        </w:rPr>
        <w:t>　　图 27： 铰接式卡车行业采购模式分析</w:t>
      </w:r>
      <w:r>
        <w:rPr>
          <w:rFonts w:hint="eastAsia"/>
        </w:rPr>
        <w:br/>
      </w:r>
      <w:r>
        <w:rPr>
          <w:rFonts w:hint="eastAsia"/>
        </w:rPr>
        <w:t>　　图 28： 铰接式卡车行业生产模式分析</w:t>
      </w:r>
      <w:r>
        <w:rPr>
          <w:rFonts w:hint="eastAsia"/>
        </w:rPr>
        <w:br/>
      </w:r>
      <w:r>
        <w:rPr>
          <w:rFonts w:hint="eastAsia"/>
        </w:rPr>
        <w:t>　　图 29： 铰接式卡车行业销售模式分析</w:t>
      </w:r>
      <w:r>
        <w:rPr>
          <w:rFonts w:hint="eastAsia"/>
        </w:rPr>
        <w:br/>
      </w:r>
      <w:r>
        <w:rPr>
          <w:rFonts w:hint="eastAsia"/>
        </w:rPr>
        <w:t>　　图 30： 中国铰接式卡车产能、产量、产能利用率及发展趋势（2021-2032）&amp;（台）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中国铰接式卡车产量、市场需求量及发展趋势（2021-2032）&amp;（台）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ed68b62854bcf" w:history="1">
        <w:r>
          <w:rPr>
            <w:rStyle w:val="Hyperlink"/>
          </w:rPr>
          <w:t>2026-2032年中国铰接式卡车行业发展调研与前景趋势分析报告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ed68b62854bcf" w:history="1">
        <w:r>
          <w:rPr>
            <w:rStyle w:val="Hyperlink"/>
          </w:rPr>
          <w:t>https://www.20087.com/0/89/JiaoJieShiKaCheFaZhanXianZhuangQianJing.html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接式卡车的简单结构图、沃尔沃铰接式卡车、曲臂车规格型号一览表、铰接式卡车优缺点、铰链卡车和普通卡车的区别、铰接式卡车的简单结构图、卡特彼勒740铰接式卡车模型、铰接式卡车乐高教案、铰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0c46ff93a4db3" w:history="1">
      <w:r>
        <w:rPr>
          <w:rStyle w:val="Hyperlink"/>
        </w:rPr>
        <w:t>2026-2032年中国铰接式卡车行业发展调研与前景趋势分析报告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aoJieShiKaCheFaZhanXianZhuangQianJing.html" TargetMode="External" Id="Rd6bed68b6285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aoJieShiKaCheFaZhanXianZhuangQianJing.html" TargetMode="External" Id="R77d0c46ff93a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2025-12-06T04:47:00Z</dcterms:created>
  <dcterms:modified xsi:type="dcterms:W3CDTF">2025-12-06T05:47:00Z</dcterms:modified>
  <dc:subject>2026-2032年中国铰接式卡车行业发展调研与前景趋势分析报告</dc:subject>
  <dc:title>2026-2032年中国铰接式卡车行业发展调研与前景趋势分析报告</dc:title>
  <cp:keywords>2026-2032年中国铰接式卡车行业发展调研与前景趋势分析报告</cp:keywords>
  <dc:description>2026-2032年中国铰接式卡车行业发展调研与前景趋势分析报告</dc:description>
</cp:coreProperties>
</file>