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2ddc86b475439a" w:history="1">
              <w:r>
                <w:rPr>
                  <w:rStyle w:val="Hyperlink"/>
                </w:rPr>
                <w:t>2025-2031年全球与中国商用车轮胎市场现状及发展趋势研究报告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2ddc86b475439a" w:history="1">
              <w:r>
                <w:rPr>
                  <w:rStyle w:val="Hyperlink"/>
                </w:rPr>
                <w:t>2025-2031年全球与中国商用车轮胎市场现状及发展趋势研究报告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2897891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2ddc86b475439a" w:history="1">
                <w:r>
                  <w:rPr>
                    <w:rStyle w:val="Hyperlink"/>
                  </w:rPr>
                  <w:t>https://www.20087.com/1/89/ShangYongCheLunTaiFaZhanQuShi.html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车轮胎是交通运输业的重要组成部分，直接影响车辆的安全性、经济性和环保性。近年来，随着物流业的快速发展和重型卡车、客车车队的扩张，对轮胎的耐磨性、抓地力、燃油效率提出了更高要求。目前市场上的产品，如低滚阻轮胎、自愈合轮胎，以及针对特殊路况设计的专业轮胎，展现了技术的创新和多样化。同时，轮胎翻新和循环利用技术的推广，有助于降低运营成本和减少环境污染。</w:t>
      </w:r>
      <w:r>
        <w:rPr>
          <w:rFonts w:hint="eastAsia"/>
        </w:rPr>
        <w:br/>
      </w:r>
      <w:r>
        <w:rPr>
          <w:rFonts w:hint="eastAsia"/>
        </w:rPr>
        <w:t>　　未来，商用车轮胎的发展将更加注重智能化和可持续性。智能化方面，研发嵌入式传感器的智能轮胎，实时监测胎压、温度、磨损情况，预警潜在故障，提高车队管理效率和行车安全性；可持续性方面，采用可再生、可降解材料，以及优化设计减少滚动阻力，降低油耗和二氧化碳排放，符合绿色运输的发展趋势。此外，随着无人驾驶技术的成熟，轮胎将需要适应自动驾驶车辆的特殊需求，如更精准的路面感知能力和自我调整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2ddc86b475439a" w:history="1">
        <w:r>
          <w:rPr>
            <w:rStyle w:val="Hyperlink"/>
          </w:rPr>
          <w:t>2025-2031年全球与中国商用车轮胎市场现状及发展趋势研究报告</w:t>
        </w:r>
      </w:hyperlink>
      <w:r>
        <w:rPr>
          <w:rFonts w:hint="eastAsia"/>
        </w:rPr>
        <w:t>》通过全面的行业调研，系统梳理了商用车轮胎产业链的各个环节，详细分析了商用车轮胎市场规模、需求变化及价格趋势。报告结合当前商用车轮胎行业现状，科学预测了市场前景与发展方向，并解读了重点企业的竞争格局、市场集中度及品牌表现。同时，报告对商用车轮胎细分市场进行了深入探讨，结合商用车轮胎技术现状与SWOT分析，揭示了商用车轮胎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中国商用车轮胎概述</w:t>
      </w:r>
      <w:r>
        <w:rPr>
          <w:rFonts w:hint="eastAsia"/>
        </w:rPr>
        <w:br/>
      </w:r>
      <w:r>
        <w:rPr>
          <w:rFonts w:hint="eastAsia"/>
        </w:rPr>
        <w:t>　　第一节 商用车轮胎行业定义</w:t>
      </w:r>
      <w:r>
        <w:rPr>
          <w:rFonts w:hint="eastAsia"/>
        </w:rPr>
        <w:br/>
      </w:r>
      <w:r>
        <w:rPr>
          <w:rFonts w:hint="eastAsia"/>
        </w:rPr>
        <w:t>　　第二节 商用车轮胎行业发展特性</w:t>
      </w:r>
      <w:r>
        <w:rPr>
          <w:rFonts w:hint="eastAsia"/>
        </w:rPr>
        <w:br/>
      </w:r>
      <w:r>
        <w:rPr>
          <w:rFonts w:hint="eastAsia"/>
        </w:rPr>
        <w:t>　　第三节 商用车轮胎产业链分析</w:t>
      </w:r>
      <w:r>
        <w:rPr>
          <w:rFonts w:hint="eastAsia"/>
        </w:rPr>
        <w:br/>
      </w:r>
      <w:r>
        <w:rPr>
          <w:rFonts w:hint="eastAsia"/>
        </w:rPr>
        <w:t>　　第四节 商用车轮胎行业生命周期分析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2024-2025年国外商用车轮胎市场发展概况</w:t>
      </w:r>
      <w:r>
        <w:rPr>
          <w:rFonts w:hint="eastAsia"/>
        </w:rPr>
        <w:br/>
      </w:r>
      <w:r>
        <w:rPr>
          <w:rFonts w:hint="eastAsia"/>
        </w:rPr>
        <w:t>　　第一节 全球商用车轮胎市场发展分析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北美地区主要国家商用车轮胎市场概况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欧盟地区主要国家商用车轮胎市场概况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亚太地区主要国家商用车轮胎市场概况</w:t>
      </w:r>
      <w:r>
        <w:rPr>
          <w:rFonts w:hint="eastAsia"/>
        </w:rPr>
        <w:br/>
      </w:r>
      <w:r>
        <w:rPr>
          <w:rFonts w:hint="eastAsia"/>
        </w:rPr>
        <w:t>　　第五节 全球商用车轮胎市场发展预测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2024-2025年中国商用车轮胎发展环境分析</w:t>
      </w:r>
      <w:r>
        <w:rPr>
          <w:rFonts w:hint="eastAsia"/>
        </w:rPr>
        <w:br/>
      </w:r>
      <w:r>
        <w:rPr>
          <w:rFonts w:hint="eastAsia"/>
        </w:rPr>
        <w:t>　　第一节 商用车轮胎行业经济环境分析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商用车轮胎行业相关政策、标准</w:t>
      </w:r>
      <w:r>
        <w:rPr>
          <w:rFonts w:hint="eastAsia"/>
        </w:rPr>
        <w:br/>
      </w:r>
      <w:r>
        <w:rPr>
          <w:rFonts w:hint="eastAsia"/>
        </w:rPr>
        <w:t>　　第三节 商用车轮胎行业相关发展规划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中国商用车轮胎技术发展分析</w:t>
      </w:r>
      <w:r>
        <w:rPr>
          <w:rFonts w:hint="eastAsia"/>
        </w:rPr>
        <w:br/>
      </w:r>
      <w:r>
        <w:rPr>
          <w:rFonts w:hint="eastAsia"/>
        </w:rPr>
        <w:t>　　第一节 当前商用车轮胎技术发展现状分析</w:t>
      </w:r>
      <w:r>
        <w:rPr>
          <w:rFonts w:hint="eastAsia"/>
        </w:rPr>
        <w:br/>
      </w:r>
      <w:r>
        <w:rPr>
          <w:rFonts w:hint="eastAsia"/>
        </w:rPr>
        <w:t>　　第二节 商用车轮胎生产中需注意的问题</w:t>
      </w:r>
      <w:r>
        <w:rPr>
          <w:rFonts w:hint="eastAsia"/>
        </w:rPr>
        <w:br/>
      </w:r>
      <w:r>
        <w:rPr>
          <w:rFonts w:hint="eastAsia"/>
        </w:rPr>
        <w:t>　　第三节 商用车轮胎行业主要技术趋势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商用车轮胎市场特性分析</w:t>
      </w:r>
      <w:r>
        <w:rPr>
          <w:rFonts w:hint="eastAsia"/>
        </w:rPr>
        <w:br/>
      </w:r>
      <w:r>
        <w:rPr>
          <w:rFonts w:hint="eastAsia"/>
        </w:rPr>
        <w:t>　　第一节 商用车轮胎行业集中度分析</w:t>
      </w:r>
      <w:r>
        <w:rPr>
          <w:rFonts w:hint="eastAsia"/>
        </w:rPr>
        <w:br/>
      </w:r>
      <w:r>
        <w:rPr>
          <w:rFonts w:hint="eastAsia"/>
        </w:rPr>
        <w:t>　　第二节 商用车轮胎行业SWOT分析</w:t>
      </w:r>
      <w:r>
        <w:rPr>
          <w:rFonts w:hint="eastAsia"/>
        </w:rPr>
        <w:br/>
      </w:r>
      <w:r>
        <w:rPr>
          <w:rFonts w:hint="eastAsia"/>
        </w:rPr>
        <w:t>　　　　一、商用车轮胎行业优势</w:t>
      </w:r>
      <w:r>
        <w:rPr>
          <w:rFonts w:hint="eastAsia"/>
        </w:rPr>
        <w:br/>
      </w:r>
      <w:r>
        <w:rPr>
          <w:rFonts w:hint="eastAsia"/>
        </w:rPr>
        <w:t>　　　　二、商用车轮胎行业劣势</w:t>
      </w:r>
      <w:r>
        <w:rPr>
          <w:rFonts w:hint="eastAsia"/>
        </w:rPr>
        <w:br/>
      </w:r>
      <w:r>
        <w:rPr>
          <w:rFonts w:hint="eastAsia"/>
        </w:rPr>
        <w:t>　　　　三、商用车轮胎行业机会</w:t>
      </w:r>
      <w:r>
        <w:rPr>
          <w:rFonts w:hint="eastAsia"/>
        </w:rPr>
        <w:br/>
      </w:r>
      <w:r>
        <w:rPr>
          <w:rFonts w:hint="eastAsia"/>
        </w:rPr>
        <w:t>　　　　四、商用车轮胎行业风险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中国商用车轮胎发展现状</w:t>
      </w:r>
      <w:r>
        <w:rPr>
          <w:rFonts w:hint="eastAsia"/>
        </w:rPr>
        <w:br/>
      </w:r>
      <w:r>
        <w:rPr>
          <w:rFonts w:hint="eastAsia"/>
        </w:rPr>
        <w:t>　　第一节 中国商用车轮胎市场现状分析</w:t>
      </w:r>
      <w:r>
        <w:rPr>
          <w:rFonts w:hint="eastAsia"/>
        </w:rPr>
        <w:br/>
      </w:r>
      <w:r>
        <w:rPr>
          <w:rFonts w:hint="eastAsia"/>
        </w:rPr>
        <w:t>　　第二节 中国商用车轮胎行业产量情况分析及预测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一、商用车轮胎总体产能规模</w:t>
      </w:r>
      <w:r>
        <w:rPr>
          <w:rFonts w:hint="eastAsia"/>
        </w:rPr>
        <w:br/>
      </w:r>
      <w:r>
        <w:rPr>
          <w:rFonts w:hint="eastAsia"/>
        </w:rPr>
        <w:t>　　　　二、商用车轮胎生产区域分布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三、2019-2024年中国商用车轮胎行业产量统计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三、2025-2031年中国商用车轮胎行业产量预测</w:t>
      </w:r>
      <w:r>
        <w:rPr>
          <w:rFonts w:hint="eastAsia"/>
        </w:rPr>
        <w:br/>
      </w:r>
      <w:r>
        <w:rPr>
          <w:rFonts w:hint="eastAsia"/>
        </w:rPr>
        <w:t>　　第三节 中国商用车轮胎市场需求分析及预测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一、中国商用车轮胎市场需求特点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二、2019-2024年中国商用车轮胎市场需求量统计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三、2025-2031年中国商用车轮胎市场需求量预测</w:t>
      </w:r>
      <w:r>
        <w:rPr>
          <w:rFonts w:hint="eastAsia"/>
        </w:rPr>
        <w:br/>
      </w:r>
      <w:r>
        <w:rPr>
          <w:rFonts w:hint="eastAsia"/>
        </w:rPr>
        <w:t>　　第四节 中国商用车轮胎价格趋势分析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一、2019-2024年中国商用车轮胎市场价格趋势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二、2025-2031年中国商用车轮胎市场价格走势预测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2019-2024年商用车轮胎行业经济运行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2019-2024年中国商用车轮胎行业盈利能力分析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2019-2024年中国商用车轮胎行业发展能力分析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2019-2024年商用车轮胎行业偿债能力分析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2019-2024年商用车轮胎制造企业数量分析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中国商用车轮胎行业重点地区发展分析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**地区商用车轮胎市场发展分析</w:t>
      </w:r>
      <w:r>
        <w:rPr>
          <w:rFonts w:hint="eastAsia"/>
        </w:rPr>
        <w:br/>
      </w:r>
      <w:r>
        <w:rPr>
          <w:rFonts w:hint="eastAsia"/>
        </w:rPr>
        <w:t>　　第三节 **地区商用车轮胎市场发展分析</w:t>
      </w:r>
      <w:r>
        <w:rPr>
          <w:rFonts w:hint="eastAsia"/>
        </w:rPr>
        <w:br/>
      </w:r>
      <w:r>
        <w:rPr>
          <w:rFonts w:hint="eastAsia"/>
        </w:rPr>
        <w:t>　　第四节 **地区商用车轮胎市场发展分析</w:t>
      </w:r>
      <w:r>
        <w:rPr>
          <w:rFonts w:hint="eastAsia"/>
        </w:rPr>
        <w:br/>
      </w:r>
      <w:r>
        <w:rPr>
          <w:rFonts w:hint="eastAsia"/>
        </w:rPr>
        <w:t>　　第五节 **地区商用车轮胎市场发展分析</w:t>
      </w:r>
      <w:r>
        <w:rPr>
          <w:rFonts w:hint="eastAsia"/>
        </w:rPr>
        <w:br/>
      </w:r>
      <w:r>
        <w:rPr>
          <w:rFonts w:hint="eastAsia"/>
        </w:rPr>
        <w:t>　　第六节 **地区商用车轮胎市场发展分析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2019-2024年中国商用车轮胎进出口分析</w:t>
      </w:r>
      <w:r>
        <w:rPr>
          <w:rFonts w:hint="eastAsia"/>
        </w:rPr>
        <w:br/>
      </w:r>
      <w:r>
        <w:rPr>
          <w:rFonts w:hint="eastAsia"/>
        </w:rPr>
        <w:t>　　第一节 商用车轮胎进口情况分析</w:t>
      </w:r>
      <w:r>
        <w:rPr>
          <w:rFonts w:hint="eastAsia"/>
        </w:rPr>
        <w:br/>
      </w:r>
      <w:r>
        <w:rPr>
          <w:rFonts w:hint="eastAsia"/>
        </w:rPr>
        <w:t>　　第二节 商用车轮胎出口情况分析</w:t>
      </w:r>
      <w:r>
        <w:rPr>
          <w:rFonts w:hint="eastAsia"/>
        </w:rPr>
        <w:br/>
      </w:r>
      <w:r>
        <w:rPr>
          <w:rFonts w:hint="eastAsia"/>
        </w:rPr>
        <w:t>　　第三节 影响商用车轮胎进出口因素分析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主要商用车轮胎生产企业及竞争格局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三、企业商用车轮胎经营状况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三、企业商用车轮胎经营状况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三、企业商用车轮胎经营状况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三、企业商用车轮胎经营状况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三、企业商用车轮胎经营状况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三、企业商用车轮胎经营状况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商用车轮胎行业投资战略研究</w:t>
      </w:r>
      <w:r>
        <w:rPr>
          <w:rFonts w:hint="eastAsia"/>
        </w:rPr>
        <w:br/>
      </w:r>
      <w:r>
        <w:rPr>
          <w:rFonts w:hint="eastAsia"/>
        </w:rPr>
        <w:t>　　第一节 商用车轮胎行业发展战略研究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对我国商用车轮胎品牌的战略思考</w:t>
      </w:r>
      <w:r>
        <w:rPr>
          <w:rFonts w:hint="eastAsia"/>
        </w:rPr>
        <w:br/>
      </w:r>
      <w:r>
        <w:rPr>
          <w:rFonts w:hint="eastAsia"/>
        </w:rPr>
        <w:t>　　　　一、商用车轮胎品牌的重要性</w:t>
      </w:r>
      <w:r>
        <w:rPr>
          <w:rFonts w:hint="eastAsia"/>
        </w:rPr>
        <w:br/>
      </w:r>
      <w:r>
        <w:rPr>
          <w:rFonts w:hint="eastAsia"/>
        </w:rPr>
        <w:t>　　　　二、商用车轮胎实施品牌战略的意义</w:t>
      </w:r>
      <w:r>
        <w:rPr>
          <w:rFonts w:hint="eastAsia"/>
        </w:rPr>
        <w:br/>
      </w:r>
      <w:r>
        <w:rPr>
          <w:rFonts w:hint="eastAsia"/>
        </w:rPr>
        <w:t>　　　　三、商用车轮胎企业品牌的现状分析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四、我国商用车轮胎企业的品牌战略</w:t>
      </w:r>
      <w:r>
        <w:rPr>
          <w:rFonts w:hint="eastAsia"/>
        </w:rPr>
        <w:br/>
      </w:r>
      <w:r>
        <w:rPr>
          <w:rFonts w:hint="eastAsia"/>
        </w:rPr>
        <w:t>　　　　五、商用车轮胎品牌战略管理的策略</w:t>
      </w:r>
      <w:r>
        <w:rPr>
          <w:rFonts w:hint="eastAsia"/>
        </w:rPr>
        <w:br/>
      </w:r>
      <w:r>
        <w:rPr>
          <w:rFonts w:hint="eastAsia"/>
        </w:rPr>
        <w:t>　　第三节 商用车轮胎经营策略分析</w:t>
      </w:r>
      <w:r>
        <w:rPr>
          <w:rFonts w:hint="eastAsia"/>
        </w:rPr>
        <w:br/>
      </w:r>
      <w:r>
        <w:rPr>
          <w:rFonts w:hint="eastAsia"/>
        </w:rPr>
        <w:t>　　　　一、商用车轮胎市场细分策略</w:t>
      </w:r>
      <w:r>
        <w:rPr>
          <w:rFonts w:hint="eastAsia"/>
        </w:rPr>
        <w:br/>
      </w:r>
      <w:r>
        <w:rPr>
          <w:rFonts w:hint="eastAsia"/>
        </w:rPr>
        <w:t>　　　　二、商用车轮胎市场创新策略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四、商用车轮胎新产品差异化战略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2025-2031年中国商用车轮胎发展趋势预测及投资风险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2025-2031年商用车轮胎市场前景分析</w:t>
      </w:r>
      <w:r>
        <w:rPr>
          <w:rFonts w:hint="eastAsia"/>
        </w:rPr>
        <w:br/>
      </w:r>
      <w:r>
        <w:rPr>
          <w:rFonts w:hint="eastAsia"/>
        </w:rPr>
        <w:t>　　第二节 2025-2031年商用车轮胎行业发展趋势预测</w:t>
      </w:r>
      <w:r>
        <w:rPr>
          <w:rFonts w:hint="eastAsia"/>
        </w:rPr>
        <w:br/>
      </w:r>
      <w:r>
        <w:rPr>
          <w:rFonts w:hint="eastAsia"/>
        </w:rPr>
        <w:t>　　第三节 商用车轮胎行业投资风险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商用车轮胎投资建议</w:t>
      </w:r>
      <w:r>
        <w:rPr>
          <w:rFonts w:hint="eastAsia"/>
        </w:rPr>
        <w:br/>
      </w:r>
      <w:r>
        <w:rPr>
          <w:rFonts w:hint="eastAsia"/>
        </w:rPr>
        <w:t>　　第一节 商用车轮胎行业投资环境分析</w:t>
      </w:r>
      <w:r>
        <w:rPr>
          <w:rFonts w:hint="eastAsia"/>
        </w:rPr>
        <w:br/>
      </w:r>
      <w:r>
        <w:rPr>
          <w:rFonts w:hint="eastAsia"/>
        </w:rPr>
        <w:t>　　第二节 商用车轮胎行业投资进入壁垒分析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商用车轮胎行业历程</w:t>
      </w:r>
      <w:r>
        <w:rPr>
          <w:rFonts w:hint="eastAsia"/>
        </w:rPr>
        <w:br/>
      </w:r>
      <w:r>
        <w:rPr>
          <w:rFonts w:hint="eastAsia"/>
        </w:rPr>
        <w:t>　　图表 商用车轮胎行业生命周期</w:t>
      </w:r>
      <w:r>
        <w:rPr>
          <w:rFonts w:hint="eastAsia"/>
        </w:rPr>
        <w:br/>
      </w:r>
      <w:r>
        <w:rPr>
          <w:rFonts w:hint="eastAsia"/>
        </w:rPr>
        <w:t>　　图表 商用车轮胎行业产业链分析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2019-2024年中国商用车轮胎行业市场规模及增长情况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2019-2024年商用车轮胎行业市场容量分析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2019-2024年中国商用车轮胎行业产能统计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2019-2024年中国商用车轮胎行业产量及增长趋势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2019-2024年中国商用车轮胎市场需求量及增速统计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2024年中国商用车轮胎行业需求领域分布格局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2019-2024年中国商用车轮胎行业销售收入分析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2019-2024年中国商用车轮胎行业盈利情况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2019-2024年中国商用车轮胎行业利润总额统计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2019-2024年中国商用车轮胎进口数量分析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2019-2024年中国商用车轮胎进口金额分析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2019-2024年中国商用车轮胎出口数量分析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2019-2024年中国商用车轮胎出口金额分析</w:t>
      </w:r>
      <w:r>
        <w:rPr>
          <w:rFonts w:hint="eastAsia"/>
        </w:rPr>
        <w:br/>
      </w:r>
      <w:r>
        <w:rPr>
          <w:rFonts w:hint="eastAsia"/>
        </w:rPr>
        <w:t>　　图表 2024年中国商用车轮胎进口国家及地区分析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2024年中国商用车轮胎出口国家及地区分析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2019-2024年中国商用车轮胎行业企业数量情况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2019-2024年中国商用车轮胎行业企业平均规模情况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**地区商用车轮胎市场规模及增长情况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**地区商用车轮胎行业市场需求情况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**地区商用车轮胎市场规模及增长情况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**地区商用车轮胎行业市场需求情况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**地区商用车轮胎市场规模及增长情况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**地区商用车轮胎行业市场需求情况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**地区商用车轮胎市场规模及增长情况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**地区商用车轮胎行业市场需求情况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商用车轮胎重点企业（一）基本信息</w:t>
      </w:r>
      <w:r>
        <w:rPr>
          <w:rFonts w:hint="eastAsia"/>
        </w:rPr>
        <w:br/>
      </w:r>
      <w:r>
        <w:rPr>
          <w:rFonts w:hint="eastAsia"/>
        </w:rPr>
        <w:t>　　图表 商用车轮胎重点企业（一）经营情况分析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商用车轮胎重点企业（一）主要经济指标情况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商用车轮胎重点企业（一）盈利能力情况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商用车轮胎重点企业（一）偿债能力情况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商用车轮胎重点企业（一）运营能力情况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商用车轮胎重点企业（一）成长能力情况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商用车轮胎重点企业（二）基本信息</w:t>
      </w:r>
      <w:r>
        <w:rPr>
          <w:rFonts w:hint="eastAsia"/>
        </w:rPr>
        <w:br/>
      </w:r>
      <w:r>
        <w:rPr>
          <w:rFonts w:hint="eastAsia"/>
        </w:rPr>
        <w:t>　　图表 商用车轮胎重点企业（二）经营情况分析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商用车轮胎重点企业（二）主要经济指标情况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商用车轮胎重点企业（二）盈利能力情况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商用车轮胎重点企业（二）偿债能力情况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商用车轮胎重点企业（二）运营能力情况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商用车轮胎重点企业（二）成长能力情况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商用车轮胎企业信息</w:t>
      </w:r>
      <w:r>
        <w:rPr>
          <w:rFonts w:hint="eastAsia"/>
        </w:rPr>
        <w:br/>
      </w:r>
      <w:r>
        <w:rPr>
          <w:rFonts w:hint="eastAsia"/>
        </w:rPr>
        <w:t>　　图表 商用车轮胎企业经营情况分析</w:t>
      </w:r>
      <w:r>
        <w:rPr>
          <w:rFonts w:hint="eastAsia"/>
        </w:rPr>
        <w:br/>
      </w:r>
      <w:r>
        <w:rPr>
          <w:rFonts w:hint="eastAsia"/>
        </w:rPr>
        <w:t>　　图表 商用车轮胎重点企业（三）主要经济指标情况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商用车轮胎重点企业（三）盈利能力情况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商用车轮胎重点企业（三）偿债能力情况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商用车轮胎重点企业（三）运营能力情况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商用车轮胎重点企业（三）成长能力情况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2025-2031年中国商用车轮胎行业产能预测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2025-2031年中国商用车轮胎行业产量预测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2025-2031年中国商用车轮胎市场需求量预测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2025-2031年中国商用车轮胎行业供需平衡预测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2025-2031年中国商用车轮胎行业市场容量预测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2025-2031年中国商用车轮胎行业市场规模预测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2025-2031年中国商用车轮胎市场前景分析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2025-2031年中国商用车轮胎发展趋势预测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2ddc86b475439a" w:history="1">
        <w:r>
          <w:rPr>
            <w:rStyle w:val="Hyperlink"/>
          </w:rPr>
          <w:t>2025-2031年全球与中国商用车轮胎市场现状及发展趋势研究报告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2897891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2ddc86b475439a" w:history="1">
        <w:r>
          <w:rPr>
            <w:rStyle w:val="Hyperlink"/>
          </w:rPr>
          <w:t>https://www.20087.com/1/89/ShangYongCheLunTaiFaZhanQuShi.html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卡车轮胎品牌排行榜、商用车轮胎规格标准、汽车轮胎品牌有哪些、商用车轮胎跃能节能环保型、真空胎充气密封圈、商用车轮胎南港节能环保型、轮胎的分类、商用车轮胎前进节能环保型、轮胎行业的发展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2384f2f1204dd7" w:history="1">
      <w:r>
        <w:rPr>
          <w:rStyle w:val="Hyperlink"/>
        </w:rPr>
        <w:t>2025-2031年全球与中国商用车轮胎市场现状及发展趋势研究报告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ShangYongCheLunTaiFaZhanQuShi.html" TargetMode="External" Id="R8f2ddc86b47543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ShangYongCheLunTaiFaZhanQuShi.html" TargetMode="External" Id="R202384f2f1204d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2024-11-29T03:25:00Z</dcterms:created>
  <dcterms:modified xsi:type="dcterms:W3CDTF">2024-11-29T04:25:00Z</dcterms:modified>
  <dc:subject>2025-2031年全球与中国商用车轮胎市场现状及发展趋势研究报告</dc:subject>
  <dc:title>2025-2031年全球与中国商用车轮胎市场现状及发展趋势研究报告</dc:title>
  <cp:keywords>2025-2031年全球与中国商用车轮胎市场现状及发展趋势研究报告</cp:keywords>
  <dc:description>2025-2031年全球与中国商用车轮胎市场现状及发展趋势研究报告</dc:description>
</cp:coreProperties>
</file>