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090a462e9a4e6e" w:history="1">
              <w:r>
                <w:rPr>
                  <w:rStyle w:val="Hyperlink"/>
                </w:rPr>
                <w:t>2026-2032年中国汽车电动车窗行业研究分析与市场前景预测报告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090a462e9a4e6e" w:history="1">
              <w:r>
                <w:rPr>
                  <w:rStyle w:val="Hyperlink"/>
                </w:rPr>
                <w:t>2026-2032年中国汽车电动车窗行业研究分析与市场前景预测报告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090a462e9a4e6e" w:history="1">
                <w:r>
                  <w:rPr>
                    <w:rStyle w:val="Hyperlink"/>
                  </w:rPr>
                  <w:t>https://www.20087.com/1/09/QiCheDianDongCheChuangShiChangQianJing.html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电动车窗是现代乘用车的核心基础配置，通过内置电机与传动机构实现车窗玻璃的自动升降，大幅提升了驾乘人员的操作便利性与行车安全性。随着新能源汽车渗透率的持续攀升与智能座舱概念的普及，电动车窗已从单一的机械执行部件，演变为集成防夹手、一键升降及儿童锁等多重安全功能的复合型系统。在技术架构层面，行业正加速向轻量化与智能化方向转型。一方面，为了响应严格的环保法规与整车降碳需求，碳纤维导轨与静音橡胶密封条等新材料被广泛引入，以减轻系统重量并降低能耗；另一方面，电动车窗控制模块正与整车电子电气架构深度融合，线控电机技术与域控制器的结合，使得车窗系统具备了通过OTA（在线升级）进行功能迭代的能力，为后续接入车联网与自动驾驶生态奠定了硬件基础。</w:t>
      </w:r>
      <w:r>
        <w:rPr>
          <w:rFonts w:hint="eastAsia"/>
        </w:rPr>
        <w:br/>
      </w:r>
      <w:r>
        <w:rPr>
          <w:rFonts w:hint="eastAsia"/>
        </w:rPr>
        <w:t>　　未来，汽车电动车窗将全面迈向智能交互与高度集成化阶段。市场调研网指出，在人机交互（HMI）层面，传统的物理按键将被触控面板、手势识别乃至语音控制所取代，实现与智能座舱的无缝联动。同时，电动车窗将与高级驾驶辅助系统（ADAS）深度协同，例如在车辆感知到碰撞风险或恶劣天气时，系统可自动触发车窗防夹与紧急关闭机制，进一步提升被动安全水平。此外，随着汽车向移动生活空间演进，电动车窗还将与智能调光玻璃、环境氛围灯等系统打通，共同构建具备个性化调节能力的整车“光环境”。在供应链端，具备软硬件一体化研发能力的本土供应商将加速崛起，通过自研控制器与执行器，推动核心零部件的国产化替代，重塑全球汽车电动车窗市场的竞争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090a462e9a4e6e" w:history="1">
        <w:r>
          <w:rPr>
            <w:rStyle w:val="Hyperlink"/>
          </w:rPr>
          <w:t>2026-2032年中国汽车电动车窗行业研究分析与市场前景预测报告</w:t>
        </w:r>
      </w:hyperlink>
      <w:r>
        <w:rPr>
          <w:rFonts w:hint="eastAsia"/>
        </w:rPr>
        <w:t>》，2025年汽车电动车窗行业市场规模达 亿元，预计2032年市场规模将达 亿元，期间年均复合增长率（CAGR）达 %。报告深入剖析了汽车电动车窗产业链的整体状况。汽车电动车窗报告基于详实数据，全面分析了汽车电动车窗市场规模与需求，探讨了价格走势，客观展现了行业现状，并对汽车电动车窗市场前景及发展趋势进行了科学预测。同时，汽车电动车窗报告聚焦于汽车电动车窗重点企业，评估了市场竞争格局、集中度以及品牌影响力，对不同细分市场进行了深入研究。汽车电动车窗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汽车电动车窗产品概述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汽车电动车窗市场特点分析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汽车电动车窗行业发展周期特征分析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中国汽车电动车窗行业发展环境分析</w:t>
      </w:r>
      <w:r>
        <w:rPr>
          <w:rFonts w:hint="eastAsia"/>
        </w:rPr>
        <w:br/>
      </w:r>
      <w:r>
        <w:rPr>
          <w:rFonts w:hint="eastAsia"/>
        </w:rPr>
        <w:t>　　第一节 中国汽车电动车窗行业发展经济环境分析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中国汽车电动车窗行业发展政策环境分析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一、汽车电动车窗行业政策影响分析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二、相关汽车电动车窗行业标准分析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全球汽车电动车窗行业市场发展调研分析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全球汽车电动车窗行业市场运行环境</w:t>
      </w:r>
      <w:r>
        <w:rPr>
          <w:rFonts w:hint="eastAsia"/>
        </w:rPr>
        <w:br/>
      </w:r>
      <w:r>
        <w:rPr>
          <w:rFonts w:hint="eastAsia"/>
        </w:rPr>
        <w:t>　　第二节 全球汽车电动车窗行业市场发展情况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一、全球汽车电动车窗行业市场供给分析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二、全球汽车电动车窗行业市场需求分析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三、全球汽车电动车窗行业主要国家地区发展情况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2026-2032年全球汽车电动车窗行业市场规模趋势预测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中国汽车电动车窗行业市场供需现状</w:t>
      </w:r>
      <w:r>
        <w:rPr>
          <w:rFonts w:hint="eastAsia"/>
        </w:rPr>
        <w:br/>
      </w:r>
      <w:r>
        <w:rPr>
          <w:rFonts w:hint="eastAsia"/>
        </w:rPr>
        <w:t>　　第一节 中国汽车电动车窗市场现状</w:t>
      </w:r>
      <w:r>
        <w:rPr>
          <w:rFonts w:hint="eastAsia"/>
        </w:rPr>
        <w:br/>
      </w:r>
      <w:r>
        <w:rPr>
          <w:rFonts w:hint="eastAsia"/>
        </w:rPr>
        <w:t>　　第二节 中国汽车电动车窗产量情况分析及预测</w:t>
      </w:r>
      <w:r>
        <w:rPr>
          <w:rFonts w:hint="eastAsia"/>
        </w:rPr>
        <w:br/>
      </w:r>
      <w:r>
        <w:rPr>
          <w:rFonts w:hint="eastAsia"/>
        </w:rPr>
        <w:t>　　　　一、汽车电动车窗总体产能规模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二、2020-2025年中国汽车电动车窗行业产量统计分析</w:t>
      </w:r>
      <w:r>
        <w:rPr>
          <w:rFonts w:hint="eastAsia"/>
        </w:rPr>
        <w:br/>
      </w:r>
      <w:r>
        <w:rPr>
          <w:rFonts w:hint="eastAsia"/>
        </w:rPr>
        <w:t>　　　　三、汽车电动车窗行业区域产量分布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四、2026-2032年中国汽车电动车窗行业产量预测</w:t>
      </w:r>
      <w:r>
        <w:rPr>
          <w:rFonts w:hint="eastAsia"/>
        </w:rPr>
        <w:br/>
      </w:r>
      <w:r>
        <w:rPr>
          <w:rFonts w:hint="eastAsia"/>
        </w:rPr>
        <w:t>　　第三节 中国汽车电动车窗市场需求分析及预测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一、2020-2025年中国汽车电动车窗市场需求统计</w:t>
      </w:r>
      <w:r>
        <w:rPr>
          <w:rFonts w:hint="eastAsia"/>
        </w:rPr>
        <w:br/>
      </w:r>
      <w:r>
        <w:rPr>
          <w:rFonts w:hint="eastAsia"/>
        </w:rPr>
        <w:t>　　　　二、中国汽车电动车窗市场需求特点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三、2026-2032年中国汽车电动车窗市场需求量预测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2025-2026年汽车电动车窗行业技术发展现状及趋势分析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汽车电动车窗行业技术发展现状分析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国内外汽车电动车窗行业技术差异与原因</w:t>
      </w:r>
      <w:r>
        <w:rPr>
          <w:rFonts w:hint="eastAsia"/>
        </w:rPr>
        <w:br/>
      </w:r>
      <w:r>
        <w:rPr>
          <w:rFonts w:hint="eastAsia"/>
        </w:rPr>
        <w:t>　　第三节 汽车电动车窗行业技术发展方向、趋势预测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提升汽车电动车窗行业技术能力策略建议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中国汽车电动车窗行业现状调研分析</w:t>
      </w:r>
      <w:r>
        <w:rPr>
          <w:rFonts w:hint="eastAsia"/>
        </w:rPr>
        <w:br/>
      </w:r>
      <w:r>
        <w:rPr>
          <w:rFonts w:hint="eastAsia"/>
        </w:rPr>
        <w:t>　　第一节 中国汽车电动车窗行业发展现状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一、2025-2026年汽车电动车窗行业品牌发展现状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二、2025-2026年汽车电动车窗行业需求市场现状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三、2025-2026年汽车电动车窗市场需求层次分析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四、2025-2026年中国汽车电动车窗市场走向分析</w:t>
      </w:r>
      <w:r>
        <w:rPr>
          <w:rFonts w:hint="eastAsia"/>
        </w:rPr>
        <w:br/>
      </w:r>
      <w:r>
        <w:rPr>
          <w:rFonts w:hint="eastAsia"/>
        </w:rPr>
        <w:t>　　第二节 中国汽车电动车窗行业存在的问题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一、2025-2026年汽车电动车窗产品市场存在的主要问题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二、2025-2026年国内汽车电动车窗产品市场的三大瓶颈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三、2025-2026年汽车电动车窗产品市场遭遇的规模难题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对中国汽车电动车窗市场的分析及思考</w:t>
      </w:r>
      <w:r>
        <w:rPr>
          <w:rFonts w:hint="eastAsia"/>
        </w:rPr>
        <w:br/>
      </w:r>
      <w:r>
        <w:rPr>
          <w:rFonts w:hint="eastAsia"/>
        </w:rPr>
        <w:t>　　　　一、汽车电动车窗市场特点</w:t>
      </w:r>
      <w:r>
        <w:rPr>
          <w:rFonts w:hint="eastAsia"/>
        </w:rPr>
        <w:br/>
      </w:r>
      <w:r>
        <w:rPr>
          <w:rFonts w:hint="eastAsia"/>
        </w:rPr>
        <w:t>　　　　二、汽车电动车窗市场分析</w:t>
      </w:r>
      <w:r>
        <w:rPr>
          <w:rFonts w:hint="eastAsia"/>
        </w:rPr>
        <w:br/>
      </w:r>
      <w:r>
        <w:rPr>
          <w:rFonts w:hint="eastAsia"/>
        </w:rPr>
        <w:t>　　　　三、汽车电动车窗市场变化的方向</w:t>
      </w:r>
      <w:r>
        <w:rPr>
          <w:rFonts w:hint="eastAsia"/>
        </w:rPr>
        <w:br/>
      </w:r>
      <w:r>
        <w:rPr>
          <w:rFonts w:hint="eastAsia"/>
        </w:rPr>
        <w:t>　　　　四、中国汽车电动车窗行业发展的新思路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五、对中国汽车电动车窗行业发展的思考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2020-2025年中国汽车电动车窗产品市场进出口数据分析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2020-2025年中国汽车电动车窗产品出口统计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2020-2025年中国汽车电动车窗产品进口统计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2020-2025年中国汽车电动车窗产品进出口价格对比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中国汽车电动车窗主要进口来源地及出口目的地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汽车电动车窗行业细分产品调研</w:t>
      </w:r>
      <w:r>
        <w:rPr>
          <w:rFonts w:hint="eastAsia"/>
        </w:rPr>
        <w:br/>
      </w:r>
      <w:r>
        <w:rPr>
          <w:rFonts w:hint="eastAsia"/>
        </w:rPr>
        <w:t>　　第一节 汽车电动车窗细分产品结构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2020-2025年中国汽车电动车窗行业竞争态势分析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2025年汽车电动车窗行业集中度分析</w:t>
      </w:r>
      <w:r>
        <w:rPr>
          <w:rFonts w:hint="eastAsia"/>
        </w:rPr>
        <w:br/>
      </w:r>
      <w:r>
        <w:rPr>
          <w:rFonts w:hint="eastAsia"/>
        </w:rPr>
        <w:t>　　　　一、汽车电动车窗市场集中度分析</w:t>
      </w:r>
      <w:r>
        <w:rPr>
          <w:rFonts w:hint="eastAsia"/>
        </w:rPr>
        <w:br/>
      </w:r>
      <w:r>
        <w:rPr>
          <w:rFonts w:hint="eastAsia"/>
        </w:rPr>
        <w:t>　　　　二、汽车电动车窗企业分布区域集中度分析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三、汽车电动车窗区域消费集中度分析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2020-2025年汽车电动车窗主要企业竞争力分析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2025年汽车电动车窗行业竞争格局分析</w:t>
      </w:r>
      <w:r>
        <w:rPr>
          <w:rFonts w:hint="eastAsia"/>
        </w:rPr>
        <w:br/>
      </w:r>
      <w:r>
        <w:rPr>
          <w:rFonts w:hint="eastAsia"/>
        </w:rPr>
        <w:t>　　　　一、汽车电动车窗行业竞争分析</w:t>
      </w:r>
      <w:r>
        <w:rPr>
          <w:rFonts w:hint="eastAsia"/>
        </w:rPr>
        <w:br/>
      </w:r>
      <w:r>
        <w:rPr>
          <w:rFonts w:hint="eastAsia"/>
        </w:rPr>
        <w:t>　　　　二、中外汽车电动车窗产品竞争分析</w:t>
      </w:r>
      <w:r>
        <w:rPr>
          <w:rFonts w:hint="eastAsia"/>
        </w:rPr>
        <w:br/>
      </w:r>
      <w:r>
        <w:rPr>
          <w:rFonts w:hint="eastAsia"/>
        </w:rPr>
        <w:t>　　　　三、国内汽车电动车窗行业重点企业发展动向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汽车电动车窗行业上下游产业链发展情况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汽车电动车窗上游产业发展分析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汽车电动车窗下游产业发展分析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汽车电动车窗行业重点企业竞争力分析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三、企业汽车电动车窗经营状况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三、企业汽车电动车窗经营状况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三、企业汽车电动车窗经营状况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三、企业汽车电动车窗经营状况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三、企业汽车电动车窗经营状况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三、企业汽车电动车窗经营状况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汽车电动车窗企业管理策略建议</w:t>
      </w:r>
      <w:r>
        <w:rPr>
          <w:rFonts w:hint="eastAsia"/>
        </w:rPr>
        <w:br/>
      </w:r>
      <w:r>
        <w:rPr>
          <w:rFonts w:hint="eastAsia"/>
        </w:rPr>
        <w:t>　　第一节 提高汽车电动车窗企业竞争力的策略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一、提高中国汽车电动车窗企业核心竞争力的对策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二、汽车电动车窗企业提升竞争力的主要方向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三、影响汽车电动车窗企业核心竞争力的因素及提升途径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四、提高汽车电动车窗企业竞争力的策略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对中国汽车电动车窗品牌的战略思考</w:t>
      </w:r>
      <w:r>
        <w:rPr>
          <w:rFonts w:hint="eastAsia"/>
        </w:rPr>
        <w:br/>
      </w:r>
      <w:r>
        <w:rPr>
          <w:rFonts w:hint="eastAsia"/>
        </w:rPr>
        <w:t>　　　　一、汽车电动车窗实施品牌战略的意义</w:t>
      </w:r>
      <w:r>
        <w:rPr>
          <w:rFonts w:hint="eastAsia"/>
        </w:rPr>
        <w:br/>
      </w:r>
      <w:r>
        <w:rPr>
          <w:rFonts w:hint="eastAsia"/>
        </w:rPr>
        <w:t>　　　　二、汽车电动车窗企业品牌的现状分析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三、中国汽车电动车窗企业的品牌战略</w:t>
      </w:r>
      <w:r>
        <w:rPr>
          <w:rFonts w:hint="eastAsia"/>
        </w:rPr>
        <w:br/>
      </w:r>
      <w:r>
        <w:rPr>
          <w:rFonts w:hint="eastAsia"/>
        </w:rPr>
        <w:t>　　　　四、汽车电动车窗品牌战略管理的策略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汽车电动车窗行业发展趋势及投资风险预警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2026年汽车电动车窗市场前景分析</w:t>
      </w:r>
      <w:r>
        <w:rPr>
          <w:rFonts w:hint="eastAsia"/>
        </w:rPr>
        <w:br/>
      </w:r>
      <w:r>
        <w:rPr>
          <w:rFonts w:hint="eastAsia"/>
        </w:rPr>
        <w:t>　　第二节 2026年汽车电动车窗行业发展趋势预测</w:t>
      </w:r>
      <w:r>
        <w:rPr>
          <w:rFonts w:hint="eastAsia"/>
        </w:rPr>
        <w:br/>
      </w:r>
      <w:r>
        <w:rPr>
          <w:rFonts w:hint="eastAsia"/>
        </w:rPr>
        <w:t>　　第三节 影响汽车电动车窗行业发展的主要因素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一、2026年影响汽车电动车窗行业运行的有利因素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二、2026年影响汽车电动车窗行业运行的稳定因素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三、2026年影响汽车电动车窗行业运行的不利因素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四、2026年中国汽车电动车窗行业发展面临的挑战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五、2026年中国汽车电动车窗行业发展面临的机遇</w:t>
      </w:r>
      <w:r>
        <w:rPr>
          <w:rFonts w:hint="eastAsia"/>
        </w:rPr>
        <w:br/>
      </w:r>
      <w:r>
        <w:rPr>
          <w:rFonts w:hint="eastAsia"/>
        </w:rPr>
        <w:t>　　第四节 汽车电动车窗行业投资风险预警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一、2026年汽车电动车窗行业市场风险及控制策略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二、2026年汽车电动车窗行业政策风险及控制策略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三、2026年汽车电动车窗行业经营风险及控制策略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四、2026年汽车电动车窗同业竞争风险及控制策略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五、2026年汽车电动车窗行业其他风险及控制策略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汽车电动车窗市场研究结论</w:t>
      </w:r>
      <w:r>
        <w:rPr>
          <w:rFonts w:hint="eastAsia"/>
        </w:rPr>
        <w:br/>
      </w:r>
      <w:r>
        <w:rPr>
          <w:rFonts w:hint="eastAsia"/>
        </w:rPr>
        <w:t>　　第二节 汽车电动车窗子行业研究结论</w:t>
      </w:r>
      <w:r>
        <w:rPr>
          <w:rFonts w:hint="eastAsia"/>
        </w:rPr>
        <w:br/>
      </w:r>
      <w:r>
        <w:rPr>
          <w:rFonts w:hint="eastAsia"/>
        </w:rPr>
        <w:t>　　第三节 [.中智.林.]汽车电动车窗市场发展建议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汽车电动车窗介绍</w:t>
      </w:r>
      <w:r>
        <w:rPr>
          <w:rFonts w:hint="eastAsia"/>
        </w:rPr>
        <w:br/>
      </w:r>
      <w:r>
        <w:rPr>
          <w:rFonts w:hint="eastAsia"/>
        </w:rPr>
        <w:t>　　图表 汽车电动车窗图片</w:t>
      </w:r>
      <w:r>
        <w:rPr>
          <w:rFonts w:hint="eastAsia"/>
        </w:rPr>
        <w:br/>
      </w:r>
      <w:r>
        <w:rPr>
          <w:rFonts w:hint="eastAsia"/>
        </w:rPr>
        <w:t>　　图表 汽车电动车窗产业链分析</w:t>
      </w:r>
      <w:r>
        <w:rPr>
          <w:rFonts w:hint="eastAsia"/>
        </w:rPr>
        <w:br/>
      </w:r>
      <w:r>
        <w:rPr>
          <w:rFonts w:hint="eastAsia"/>
        </w:rPr>
        <w:t>　　图表 汽车电动车窗主要特点</w:t>
      </w:r>
      <w:r>
        <w:rPr>
          <w:rFonts w:hint="eastAsia"/>
        </w:rPr>
        <w:br/>
      </w:r>
      <w:r>
        <w:rPr>
          <w:rFonts w:hint="eastAsia"/>
        </w:rPr>
        <w:t>　　图表 汽车电动车窗政策分析</w:t>
      </w:r>
      <w:r>
        <w:rPr>
          <w:rFonts w:hint="eastAsia"/>
        </w:rPr>
        <w:br/>
      </w:r>
      <w:r>
        <w:rPr>
          <w:rFonts w:hint="eastAsia"/>
        </w:rPr>
        <w:t>　　图表 汽车电动车窗标准 技术</w:t>
      </w:r>
      <w:r>
        <w:rPr>
          <w:rFonts w:hint="eastAsia"/>
        </w:rPr>
        <w:br/>
      </w:r>
      <w:r>
        <w:rPr>
          <w:rFonts w:hint="eastAsia"/>
        </w:rPr>
        <w:t>　　图表 汽车电动车窗最新消息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2020-2025年汽车电动车窗行业市场容量统计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汽车电动车窗价格走势</w:t>
      </w:r>
      <w:r>
        <w:rPr>
          <w:rFonts w:hint="eastAsia"/>
        </w:rPr>
        <w:br/>
      </w:r>
      <w:r>
        <w:rPr>
          <w:rFonts w:hint="eastAsia"/>
        </w:rPr>
        <w:t>　　图表 2025年汽车电动车窗成本和利润分析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2025年中国汽车电动车窗行业竞争力分析</w:t>
      </w:r>
      <w:r>
        <w:rPr>
          <w:rFonts w:hint="eastAsia"/>
        </w:rPr>
        <w:br/>
      </w:r>
      <w:r>
        <w:rPr>
          <w:rFonts w:hint="eastAsia"/>
        </w:rPr>
        <w:t>　　图表 汽车电动车窗优势</w:t>
      </w:r>
      <w:r>
        <w:rPr>
          <w:rFonts w:hint="eastAsia"/>
        </w:rPr>
        <w:br/>
      </w:r>
      <w:r>
        <w:rPr>
          <w:rFonts w:hint="eastAsia"/>
        </w:rPr>
        <w:t>　　图表 汽车电动车窗劣势</w:t>
      </w:r>
      <w:r>
        <w:rPr>
          <w:rFonts w:hint="eastAsia"/>
        </w:rPr>
        <w:br/>
      </w:r>
      <w:r>
        <w:rPr>
          <w:rFonts w:hint="eastAsia"/>
        </w:rPr>
        <w:t>　　图表 汽车电动车窗机会</w:t>
      </w:r>
      <w:r>
        <w:rPr>
          <w:rFonts w:hint="eastAsia"/>
        </w:rPr>
        <w:br/>
      </w:r>
      <w:r>
        <w:rPr>
          <w:rFonts w:hint="eastAsia"/>
        </w:rPr>
        <w:t>　　图表 汽车电动车窗威胁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2020-2025年中国汽车电动车窗行业经营效益分析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**地区汽车电动车窗市场规模及增长情况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**地区汽车电动车窗行业市场需求情况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**地区汽车电动车窗市场规模及增长情况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**地区汽车电动车窗行业市场需求情况</w:t>
      </w:r>
      <w:r>
        <w:rPr>
          <w:rFonts w:hint="eastAsia"/>
        </w:rPr>
        <w:br/>
      </w:r>
      <w:r>
        <w:rPr>
          <w:rFonts w:hint="eastAsia"/>
        </w:rPr>
        <w:t>　　图表 **地区汽车电动车窗市场规模及增长情况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**地区汽车电动车窗行业市场需求情况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汽车电动车窗品牌分析</w:t>
      </w:r>
      <w:r>
        <w:rPr>
          <w:rFonts w:hint="eastAsia"/>
        </w:rPr>
        <w:br/>
      </w:r>
      <w:r>
        <w:rPr>
          <w:rFonts w:hint="eastAsia"/>
        </w:rPr>
        <w:t>　　图表 汽车电动车窗企业（一）概述</w:t>
      </w:r>
      <w:r>
        <w:rPr>
          <w:rFonts w:hint="eastAsia"/>
        </w:rPr>
        <w:br/>
      </w:r>
      <w:r>
        <w:rPr>
          <w:rFonts w:hint="eastAsia"/>
        </w:rPr>
        <w:t>　　图表 企业汽车电动车窗业务分析</w:t>
      </w:r>
      <w:r>
        <w:rPr>
          <w:rFonts w:hint="eastAsia"/>
        </w:rPr>
        <w:br/>
      </w:r>
      <w:r>
        <w:rPr>
          <w:rFonts w:hint="eastAsia"/>
        </w:rPr>
        <w:t>　　图表 汽车电动车窗企业（一）经营情况分析</w:t>
      </w:r>
      <w:r>
        <w:rPr>
          <w:rFonts w:hint="eastAsia"/>
        </w:rPr>
        <w:br/>
      </w:r>
      <w:r>
        <w:rPr>
          <w:rFonts w:hint="eastAsia"/>
        </w:rPr>
        <w:t>　　图表 汽车电动车窗企业（一）盈利能力情况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汽车电动车窗企业（一）偿债能力情况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汽车电动车窗企业（一）运营能力情况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汽车电动车窗企业（一）成长能力情况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汽车电动车窗企业（二）简介</w:t>
      </w:r>
      <w:r>
        <w:rPr>
          <w:rFonts w:hint="eastAsia"/>
        </w:rPr>
        <w:br/>
      </w:r>
      <w:r>
        <w:rPr>
          <w:rFonts w:hint="eastAsia"/>
        </w:rPr>
        <w:t>　　图表 企业汽车电动车窗业务</w:t>
      </w:r>
      <w:r>
        <w:rPr>
          <w:rFonts w:hint="eastAsia"/>
        </w:rPr>
        <w:br/>
      </w:r>
      <w:r>
        <w:rPr>
          <w:rFonts w:hint="eastAsia"/>
        </w:rPr>
        <w:t>　　图表 汽车电动车窗企业（二）经营情况分析</w:t>
      </w:r>
      <w:r>
        <w:rPr>
          <w:rFonts w:hint="eastAsia"/>
        </w:rPr>
        <w:br/>
      </w:r>
      <w:r>
        <w:rPr>
          <w:rFonts w:hint="eastAsia"/>
        </w:rPr>
        <w:t>　　图表 汽车电动车窗企业（二）盈利能力情况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汽车电动车窗企业（二）偿债能力情况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汽车电动车窗企业（二）运营能力情况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汽车电动车窗企业（二）成长能力情况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汽车电动车窗企业（三）概况</w:t>
      </w:r>
      <w:r>
        <w:rPr>
          <w:rFonts w:hint="eastAsia"/>
        </w:rPr>
        <w:br/>
      </w:r>
      <w:r>
        <w:rPr>
          <w:rFonts w:hint="eastAsia"/>
        </w:rPr>
        <w:t>　　图表 企业汽车电动车窗业务情况</w:t>
      </w:r>
      <w:r>
        <w:rPr>
          <w:rFonts w:hint="eastAsia"/>
        </w:rPr>
        <w:br/>
      </w:r>
      <w:r>
        <w:rPr>
          <w:rFonts w:hint="eastAsia"/>
        </w:rPr>
        <w:t>　　图表 汽车电动车窗企业（三）经营情况分析</w:t>
      </w:r>
      <w:r>
        <w:rPr>
          <w:rFonts w:hint="eastAsia"/>
        </w:rPr>
        <w:br/>
      </w:r>
      <w:r>
        <w:rPr>
          <w:rFonts w:hint="eastAsia"/>
        </w:rPr>
        <w:t>　　图表 汽车电动车窗企业（三）盈利能力情况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汽车电动车窗企业（三）偿债能力情况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汽车电动车窗企业（三）运营能力情况</w:t>
      </w:r>
      <w:r>
        <w:rPr>
          <w:rFonts w:hint="eastAsia"/>
        </w:rPr>
        <w:br/>
      </w:r>
      <w:r>
        <w:rPr>
          <w:rFonts w:hint="eastAsia"/>
        </w:rPr>
        <w:t>　　图表 汽车电动车窗企业（三）成长能力情况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汽车电动车窗发展有利因素分析</w:t>
      </w:r>
      <w:r>
        <w:rPr>
          <w:rFonts w:hint="eastAsia"/>
        </w:rPr>
        <w:br/>
      </w:r>
      <w:r>
        <w:rPr>
          <w:rFonts w:hint="eastAsia"/>
        </w:rPr>
        <w:t>　　图表 汽车电动车窗发展不利因素分析</w:t>
      </w:r>
      <w:r>
        <w:rPr>
          <w:rFonts w:hint="eastAsia"/>
        </w:rPr>
        <w:br/>
      </w:r>
      <w:r>
        <w:rPr>
          <w:rFonts w:hint="eastAsia"/>
        </w:rPr>
        <w:t>　　图表 进入汽车电动车窗行业壁垒</w:t>
      </w:r>
      <w:r>
        <w:rPr>
          <w:rFonts w:hint="eastAsia"/>
        </w:rPr>
        <w:br/>
      </w:r>
      <w:r>
        <w:rPr>
          <w:rFonts w:hint="eastAsia"/>
        </w:rPr>
        <w:t>　　图表 2026-2032年中国汽车电动车窗行业市场容量预测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2026-2032年中国汽车电动车窗行业市场规模预测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2026-2032年中国汽车电动车窗市场前景分析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2026-2032年中国汽车电动车窗行业风险研究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2026-2032年中国汽车电动车窗行业发展趋势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090a462e9a4e6e" w:history="1">
        <w:r>
          <w:rPr>
            <w:rStyle w:val="Hyperlink"/>
          </w:rPr>
          <w:t>2026-2032年中国汽车电动车窗行业研究分析与市场前景预测报告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090a462e9a4e6e" w:history="1">
        <w:r>
          <w:rPr>
            <w:rStyle w:val="Hyperlink"/>
          </w:rPr>
          <w:t>https://www.20087.com/1/09/QiCheDianDongCheChuangShiChangQianJing.html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开启窗的电动装置、汽车电动车窗升不上去、汽车电动车窗升降困难、汽车电动车窗失灵怎么办、电动出风口和车窗、汽车电动车窗升上去自动下降、汽车电动窗升降不顺畅、汽车电动车窗只能降不能升、电动车窗的组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20cffd40a849a8" w:history="1">
      <w:r>
        <w:rPr>
          <w:rStyle w:val="Hyperlink"/>
        </w:rPr>
        <w:t>2026-2032年中国汽车电动车窗行业研究分析与市场前景预测报告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9/QiCheDianDongCheChuangShiChangQianJing.html" TargetMode="External" Id="Rc0090a462e9a4e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9/QiCheDianDongCheChuangShiChangQianJing.html" TargetMode="External" Id="Rbd20cffd40a849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2026-08-23T05:43:11Z</dcterms:created>
  <dcterms:modified xsi:type="dcterms:W3CDTF">2026-08-23T06:43:11Z</dcterms:modified>
  <dc:subject>2026-2032年中国汽车电动车窗行业研究分析与市场前景预测报告</dc:subject>
  <dc:title>2026-2032年中国汽车电动车窗行业研究分析与市场前景预测报告</dc:title>
  <cp:keywords>2026-2032年中国汽车电动车窗行业研究分析与市场前景预测报告</cp:keywords>
  <dc:description>2026-2032年中国汽车电动车窗行业研究分析与市场前景预测报告</dc:description>
</cp:coreProperties>
</file>