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b08fac8bb454e" w:history="1">
              <w:r>
                <w:rPr>
                  <w:rStyle w:val="Hyperlink"/>
                </w:rPr>
                <w:t>中国电动代步车行业现状调查分析及发展趋势预测报告（2025年版）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b08fac8bb454e" w:history="1">
              <w:r>
                <w:rPr>
                  <w:rStyle w:val="Hyperlink"/>
                </w:rPr>
                <w:t>中国电动代步车行业现状调查分析及发展趋势预测报告（2025年版）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b08fac8bb454e" w:history="1">
                <w:r>
                  <w:rPr>
                    <w:rStyle w:val="Hyperlink"/>
                  </w:rPr>
                  <w:t>https://www.20087.com/1/79/DianDongDaiBuCheDeFaZhanQianJing.html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代步车包括电动自行车、滑板车、平衡车等，作为短途出行和城市交通解决方案，近年来在全球范围内迅速普及。随着电池技术和电机效率的提升，电动代步车的续航里程和动力性能得到显著改善，使其成为绿色出行和缓解城市交通拥堵的有效工具。</w:t>
      </w:r>
      <w:r>
        <w:rPr>
          <w:rFonts w:hint="eastAsia"/>
        </w:rPr>
        <w:br/>
      </w:r>
      <w:r>
        <w:rPr>
          <w:rFonts w:hint="eastAsia"/>
        </w:rPr>
        <w:t>　　未来，电动代步车将更加注重智能化和共享经济模式。通过集成GPS导航、智能锁定和远程监控功能，电动代步车将提供更加便捷和安全的出行体验。同时，共享电动代步车服务将得到进一步推广，促进城市交通资源的高效利用，减少个人拥车需求。此外，随着自动驾驶技术的发展，未来的电动代步车可能具备一定程度的自主导航能力，为用户提供更加个性化的出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b08fac8bb454e" w:history="1">
        <w:r>
          <w:rPr>
            <w:rStyle w:val="Hyperlink"/>
          </w:rPr>
          <w:t>中国电动代步车行业现状调查分析及发展趋势预测报告（2025年版）</w:t>
        </w:r>
      </w:hyperlink>
      <w:r>
        <w:rPr>
          <w:rFonts w:hint="eastAsia"/>
        </w:rPr>
        <w:t>》系统分析了电动代步车行业的市场规模、需求动态及价格趋势，并深入探讨了电动代步车产业链结构的变化与发展。报告详细解读了电动代步车行业现状，科学预测了未来市场前景与发展趋势，同时对电动代步车细分市场的竞争格局进行了全面评估，重点关注领先企业的竞争实力、市场集中度及品牌影响力。结合电动代步车技术现状与未来方向，报告揭示了电动代步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中国电动代步车产品概述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三、产品优点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国外及中国台湾地区电动代步车状况分析</w:t>
      </w:r>
      <w:r>
        <w:rPr>
          <w:rFonts w:hint="eastAsia"/>
        </w:rPr>
        <w:br/>
      </w:r>
      <w:r>
        <w:rPr>
          <w:rFonts w:hint="eastAsia"/>
        </w:rPr>
        <w:t>　　第一节 国外电动代步车状况分析</w:t>
      </w:r>
      <w:r>
        <w:rPr>
          <w:rFonts w:hint="eastAsia"/>
        </w:rPr>
        <w:br/>
      </w:r>
      <w:r>
        <w:rPr>
          <w:rFonts w:hint="eastAsia"/>
        </w:rPr>
        <w:t>　　第二节 中国台湾地区电动代步车状况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中国电动代步车环境分析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电动代步车行业特性分析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第三节 产业链分析</w:t>
      </w:r>
      <w:r>
        <w:rPr>
          <w:rFonts w:hint="eastAsia"/>
        </w:rPr>
        <w:br/>
      </w:r>
      <w:r>
        <w:rPr>
          <w:rFonts w:hint="eastAsia"/>
        </w:rPr>
        <w:t>　　第四节 电动代步车竞争格局分析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中国电动代步车供需状况分析</w:t>
      </w:r>
      <w:r>
        <w:rPr>
          <w:rFonts w:hint="eastAsia"/>
        </w:rPr>
        <w:br/>
      </w:r>
      <w:r>
        <w:rPr>
          <w:rFonts w:hint="eastAsia"/>
        </w:rPr>
        <w:t>　　第一节 中国电动代步车供应状况分析</w:t>
      </w:r>
      <w:r>
        <w:rPr>
          <w:rFonts w:hint="eastAsia"/>
        </w:rPr>
        <w:br/>
      </w:r>
      <w:r>
        <w:rPr>
          <w:rFonts w:hint="eastAsia"/>
        </w:rPr>
        <w:t>　　　　一、国内电动代步车供应状况</w:t>
      </w:r>
      <w:r>
        <w:rPr>
          <w:rFonts w:hint="eastAsia"/>
        </w:rPr>
        <w:br/>
      </w:r>
      <w:r>
        <w:rPr>
          <w:rFonts w:hint="eastAsia"/>
        </w:rPr>
        <w:t>　　　　二、国内电动代步车主要品牌</w:t>
      </w:r>
      <w:r>
        <w:rPr>
          <w:rFonts w:hint="eastAsia"/>
        </w:rPr>
        <w:br/>
      </w:r>
      <w:r>
        <w:rPr>
          <w:rFonts w:hint="eastAsia"/>
        </w:rPr>
        <w:t>　　第二节 中国电动代步车需求状况分析</w:t>
      </w:r>
      <w:r>
        <w:rPr>
          <w:rFonts w:hint="eastAsia"/>
        </w:rPr>
        <w:br/>
      </w:r>
      <w:r>
        <w:rPr>
          <w:rFonts w:hint="eastAsia"/>
        </w:rPr>
        <w:t>　　第三节 中国电动代步车需求因素分析</w:t>
      </w:r>
      <w:r>
        <w:rPr>
          <w:rFonts w:hint="eastAsia"/>
        </w:rPr>
        <w:br/>
      </w:r>
      <w:r>
        <w:rPr>
          <w:rFonts w:hint="eastAsia"/>
        </w:rPr>
        <w:t>　　第四节 中国电动代步车价格情况分析</w:t>
      </w:r>
      <w:r>
        <w:rPr>
          <w:rFonts w:hint="eastAsia"/>
        </w:rPr>
        <w:br/>
      </w:r>
      <w:r>
        <w:rPr>
          <w:rFonts w:hint="eastAsia"/>
        </w:rPr>
        <w:t>　　　　一、电动代步车价格情况分析</w:t>
      </w:r>
      <w:r>
        <w:rPr>
          <w:rFonts w:hint="eastAsia"/>
        </w:rPr>
        <w:br/>
      </w:r>
      <w:r>
        <w:rPr>
          <w:rFonts w:hint="eastAsia"/>
        </w:rPr>
        <w:t>　　　　二、影响电动代步车价格因素分析</w:t>
      </w:r>
      <w:r>
        <w:rPr>
          <w:rFonts w:hint="eastAsia"/>
        </w:rPr>
        <w:br/>
      </w:r>
      <w:r>
        <w:rPr>
          <w:rFonts w:hint="eastAsia"/>
        </w:rPr>
        <w:t>　　　　三、电动代步车价格趋势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中国低速电动车概述</w:t>
      </w:r>
      <w:r>
        <w:rPr>
          <w:rFonts w:hint="eastAsia"/>
        </w:rPr>
        <w:br/>
      </w:r>
      <w:r>
        <w:rPr>
          <w:rFonts w:hint="eastAsia"/>
        </w:rPr>
        <w:t>　　第一节 低速电动车简述</w:t>
      </w:r>
      <w:r>
        <w:rPr>
          <w:rFonts w:hint="eastAsia"/>
        </w:rPr>
        <w:br/>
      </w:r>
      <w:r>
        <w:rPr>
          <w:rFonts w:hint="eastAsia"/>
        </w:rPr>
        <w:t>　　　　一、产品介绍</w:t>
      </w:r>
      <w:r>
        <w:rPr>
          <w:rFonts w:hint="eastAsia"/>
        </w:rPr>
        <w:br/>
      </w:r>
      <w:r>
        <w:rPr>
          <w:rFonts w:hint="eastAsia"/>
        </w:rPr>
        <w:t>　　　　二、低速电动车主要产品及介绍</w:t>
      </w:r>
      <w:r>
        <w:rPr>
          <w:rFonts w:hint="eastAsia"/>
        </w:rPr>
        <w:br/>
      </w:r>
      <w:r>
        <w:rPr>
          <w:rFonts w:hint="eastAsia"/>
        </w:rPr>
        <w:t>　　第二节 国内低速电动车发展现状</w:t>
      </w:r>
      <w:r>
        <w:rPr>
          <w:rFonts w:hint="eastAsia"/>
        </w:rPr>
        <w:br/>
      </w:r>
      <w:r>
        <w:rPr>
          <w:rFonts w:hint="eastAsia"/>
        </w:rPr>
        <w:t>　　第三节 国内主要低速电动车生产厂商概况</w:t>
      </w:r>
      <w:r>
        <w:rPr>
          <w:rFonts w:hint="eastAsia"/>
        </w:rPr>
        <w:br/>
      </w:r>
      <w:r>
        <w:rPr>
          <w:rFonts w:hint="eastAsia"/>
        </w:rPr>
        <w:t>　　第四节 四轮低速电动车市场状况分析及预测</w:t>
      </w:r>
      <w:r>
        <w:rPr>
          <w:rFonts w:hint="eastAsia"/>
        </w:rPr>
        <w:br/>
      </w:r>
      <w:r>
        <w:rPr>
          <w:rFonts w:hint="eastAsia"/>
        </w:rPr>
        <w:t>　　　　一、我国四轮低速电动车目前应用情况</w:t>
      </w:r>
      <w:r>
        <w:rPr>
          <w:rFonts w:hint="eastAsia"/>
        </w:rPr>
        <w:br/>
      </w:r>
      <w:r>
        <w:rPr>
          <w:rFonts w:hint="eastAsia"/>
        </w:rPr>
        <w:t>　　　　二、四轮低速电动车国内市场</w:t>
      </w:r>
      <w:r>
        <w:rPr>
          <w:rFonts w:hint="eastAsia"/>
        </w:rPr>
        <w:br/>
      </w:r>
      <w:r>
        <w:rPr>
          <w:rFonts w:hint="eastAsia"/>
        </w:rPr>
        <w:t>　　　　三、四轮低速电动车国际市场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中国电动代步车进出口分析</w:t>
      </w:r>
      <w:r>
        <w:rPr>
          <w:rFonts w:hint="eastAsia"/>
        </w:rPr>
        <w:br/>
      </w:r>
      <w:r>
        <w:rPr>
          <w:rFonts w:hint="eastAsia"/>
        </w:rPr>
        <w:t>　　第一节 电动代步车进出口分析</w:t>
      </w:r>
      <w:r>
        <w:rPr>
          <w:rFonts w:hint="eastAsia"/>
        </w:rPr>
        <w:br/>
      </w:r>
      <w:r>
        <w:rPr>
          <w:rFonts w:hint="eastAsia"/>
        </w:rPr>
        <w:t>　　第二节 电动代步车进出口国别分析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电动代步车产品技术发展分析</w:t>
      </w:r>
      <w:r>
        <w:rPr>
          <w:rFonts w:hint="eastAsia"/>
        </w:rPr>
        <w:br/>
      </w:r>
      <w:r>
        <w:rPr>
          <w:rFonts w:hint="eastAsia"/>
        </w:rPr>
        <w:t>　　第一节 电动代步车技术发展状况分析</w:t>
      </w:r>
      <w:r>
        <w:rPr>
          <w:rFonts w:hint="eastAsia"/>
        </w:rPr>
        <w:br/>
      </w:r>
      <w:r>
        <w:rPr>
          <w:rFonts w:hint="eastAsia"/>
        </w:rPr>
        <w:t>　　　　一、国内与电动代步车相关专利情况分析</w:t>
      </w:r>
      <w:r>
        <w:rPr>
          <w:rFonts w:hint="eastAsia"/>
        </w:rPr>
        <w:br/>
      </w:r>
      <w:r>
        <w:rPr>
          <w:rFonts w:hint="eastAsia"/>
        </w:rPr>
        <w:t>　　　　二、电动代步车研究状况分析</w:t>
      </w:r>
      <w:r>
        <w:rPr>
          <w:rFonts w:hint="eastAsia"/>
        </w:rPr>
        <w:br/>
      </w:r>
      <w:r>
        <w:rPr>
          <w:rFonts w:hint="eastAsia"/>
        </w:rPr>
        <w:t>　　第二节 电动代步车技术发展方向</w:t>
      </w:r>
      <w:r>
        <w:rPr>
          <w:rFonts w:hint="eastAsia"/>
        </w:rPr>
        <w:br/>
      </w:r>
      <w:r>
        <w:rPr>
          <w:rFonts w:hint="eastAsia"/>
        </w:rPr>
        <w:t>　　　　一、国内电动代步车技术成熟度及中外技术差异</w:t>
      </w:r>
      <w:r>
        <w:rPr>
          <w:rFonts w:hint="eastAsia"/>
        </w:rPr>
        <w:br/>
      </w:r>
      <w:r>
        <w:rPr>
          <w:rFonts w:hint="eastAsia"/>
        </w:rPr>
        <w:t>　　　　二、电动代步车技术发展开发方向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国内主要电动代步车企业及竞争格局</w:t>
      </w:r>
      <w:r>
        <w:rPr>
          <w:rFonts w:hint="eastAsia"/>
        </w:rPr>
        <w:br/>
      </w:r>
      <w:r>
        <w:rPr>
          <w:rFonts w:hint="eastAsia"/>
        </w:rPr>
        <w:t>　　第一节 中国飞神集团有限公司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金华爱司米电气有限公司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日普有限公司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上海威之群机电制品有限公司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徐州美世通有限公司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中国电动代步车未来发展预测及投资前景分析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一、2025-2031年电动代步车行业供应情况预测</w:t>
      </w:r>
      <w:r>
        <w:rPr>
          <w:rFonts w:hint="eastAsia"/>
        </w:rPr>
        <w:br/>
      </w:r>
      <w:r>
        <w:rPr>
          <w:rFonts w:hint="eastAsia"/>
        </w:rPr>
        <w:t>　　　　二、2025-2031年电动代步车行业需求情况预测</w:t>
      </w:r>
      <w:r>
        <w:rPr>
          <w:rFonts w:hint="eastAsia"/>
        </w:rPr>
        <w:br/>
      </w:r>
      <w:r>
        <w:rPr>
          <w:rFonts w:hint="eastAsia"/>
        </w:rPr>
        <w:t>　　　　三、未来电动代步车行业主要发展方向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业内专家对中国电动代步车投资的建议及观点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一、市场空间大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第二节 投资风险电动代步车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中:智林:－风险防范措施及行业应对策略</w:t>
      </w:r>
      <w:r>
        <w:rPr>
          <w:rFonts w:hint="eastAsia"/>
        </w:rPr>
        <w:br/>
      </w:r>
      <w:r>
        <w:rPr>
          <w:rFonts w:hint="eastAsia"/>
        </w:rPr>
        <w:t>　　　　一、同行竞争风险防范措施</w:t>
      </w:r>
      <w:r>
        <w:rPr>
          <w:rFonts w:hint="eastAsia"/>
        </w:rPr>
        <w:br/>
      </w:r>
      <w:r>
        <w:rPr>
          <w:rFonts w:hint="eastAsia"/>
        </w:rPr>
        <w:t>　　　　二、积极拓展上游卖家与下游客户减少市场风险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1：2020-2025年国内生产总值及增长速度变动情况</w:t>
      </w:r>
      <w:r>
        <w:rPr>
          <w:rFonts w:hint="eastAsia"/>
        </w:rPr>
        <w:br/>
      </w:r>
      <w:r>
        <w:rPr>
          <w:rFonts w:hint="eastAsia"/>
        </w:rPr>
        <w:t>　　图表 2：2020-2025年我国规模以上工业增加值增速（月度同比）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3：2020-2025年我国固定资产投资（不含农户）同比增速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4：2020-2025年全国房地产开发投资增速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5：2020-2025年全国商品房销售面积及销售额增速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6：2020-2025年全国房地产开发企业土地购置面积增速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7：2020-2025年居民消费价格上涨情况（月度同比）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8：2025年电动代步车行业集中度分析</w:t>
      </w:r>
      <w:r>
        <w:rPr>
          <w:rFonts w:hint="eastAsia"/>
        </w:rPr>
        <w:br/>
      </w:r>
      <w:r>
        <w:rPr>
          <w:rFonts w:hint="eastAsia"/>
        </w:rPr>
        <w:t>　　图表 9：电动代步车行业SWOT分析</w:t>
      </w:r>
      <w:r>
        <w:rPr>
          <w:rFonts w:hint="eastAsia"/>
        </w:rPr>
        <w:br/>
      </w:r>
      <w:r>
        <w:rPr>
          <w:rFonts w:hint="eastAsia"/>
        </w:rPr>
        <w:t>　　图表 10：电动代步车产业链分析</w:t>
      </w:r>
      <w:r>
        <w:rPr>
          <w:rFonts w:hint="eastAsia"/>
        </w:rPr>
        <w:br/>
      </w:r>
      <w:r>
        <w:rPr>
          <w:rFonts w:hint="eastAsia"/>
        </w:rPr>
        <w:t>　　图表 11：电动代步车竞争格局分析</w:t>
      </w:r>
      <w:r>
        <w:rPr>
          <w:rFonts w:hint="eastAsia"/>
        </w:rPr>
        <w:br/>
      </w:r>
      <w:r>
        <w:rPr>
          <w:rFonts w:hint="eastAsia"/>
        </w:rPr>
        <w:t>　　图表 12：2020-2025年国内电动代步车供应情况分析</w:t>
      </w:r>
      <w:r>
        <w:rPr>
          <w:rFonts w:hint="eastAsia"/>
        </w:rPr>
        <w:br/>
      </w:r>
      <w:r>
        <w:rPr>
          <w:rFonts w:hint="eastAsia"/>
        </w:rPr>
        <w:t>　　图表 13：2020-2025年电动代步车需求情况分析</w:t>
      </w:r>
      <w:r>
        <w:rPr>
          <w:rFonts w:hint="eastAsia"/>
        </w:rPr>
        <w:br/>
      </w:r>
      <w:r>
        <w:rPr>
          <w:rFonts w:hint="eastAsia"/>
        </w:rPr>
        <w:t>　　图表 14：电动代步车需求因素分析</w:t>
      </w:r>
      <w:r>
        <w:rPr>
          <w:rFonts w:hint="eastAsia"/>
        </w:rPr>
        <w:br/>
      </w:r>
      <w:r>
        <w:rPr>
          <w:rFonts w:hint="eastAsia"/>
        </w:rPr>
        <w:t>　　图表 15：部分型号电动代步车价格</w:t>
      </w:r>
      <w:r>
        <w:rPr>
          <w:rFonts w:hint="eastAsia"/>
        </w:rPr>
        <w:br/>
      </w:r>
      <w:r>
        <w:rPr>
          <w:rFonts w:hint="eastAsia"/>
        </w:rPr>
        <w:t>　　图表 16：影响电动代步车价格因素分析</w:t>
      </w:r>
      <w:r>
        <w:rPr>
          <w:rFonts w:hint="eastAsia"/>
        </w:rPr>
        <w:br/>
      </w:r>
      <w:r>
        <w:rPr>
          <w:rFonts w:hint="eastAsia"/>
        </w:rPr>
        <w:t>　　图表 17：低速电动车主要产品介绍</w:t>
      </w:r>
      <w:r>
        <w:rPr>
          <w:rFonts w:hint="eastAsia"/>
        </w:rPr>
        <w:br/>
      </w:r>
      <w:r>
        <w:rPr>
          <w:rFonts w:hint="eastAsia"/>
        </w:rPr>
        <w:t>　　图表 18：国内低速电动车主要生产企业概况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b08fac8bb454e" w:history="1">
        <w:r>
          <w:rPr>
            <w:rStyle w:val="Hyperlink"/>
          </w:rPr>
          <w:t>中国电动代步车行业现状调查分析及发展趋势预测报告（2025年版）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b08fac8bb454e" w:history="1">
        <w:r>
          <w:rPr>
            <w:rStyle w:val="Hyperlink"/>
          </w:rPr>
          <w:t>https://www.20087.com/1/79/DianDongDaiBuCheDeFaZhanQianJing.html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2万电动汽车、电动代步车能上路吗、十大名牌老年四轮代步车、电动代步车四轮哪个品牌好、国家认可的老年代步车、电动代步车图片及价格、江苏宗申电动四轮车、电动代步车四轮需要驾照吗、女士新能源小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44a94e31c4da1" w:history="1">
      <w:r>
        <w:rPr>
          <w:rStyle w:val="Hyperlink"/>
        </w:rPr>
        <w:t>中国电动代步车行业现状调查分析及发展趋势预测报告（2025年版）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anDongDaiBuCheDeFaZhanQianJing.html" TargetMode="External" Id="Rfe4b08fac8bb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anDongDaiBuCheDeFaZhanQianJing.html" TargetMode="External" Id="R4ef44a94e31c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2025-01-25T04:17:00Z</dcterms:created>
  <dcterms:modified xsi:type="dcterms:W3CDTF">2025-01-25T05:17:00Z</dcterms:modified>
  <dc:subject>中国电动代步车行业现状调查分析及发展趋势预测报告（2025年版）</dc:subject>
  <dc:title>中国电动代步车行业现状调查分析及发展趋势预测报告（2025年版）</dc:title>
  <cp:keywords>中国电动代步车行业现状调查分析及发展趋势预测报告（2025年版）</cp:keywords>
  <dc:description>中国电动代步车行业现状调查分析及发展趋势预测报告（2025年版）</dc:description>
</cp:coreProperties>
</file>