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346a4bc1455d" w:history="1">
              <w:r>
                <w:rPr>
                  <w:rStyle w:val="Hyperlink"/>
                </w:rPr>
                <w:t>中国电动观光车行业现状调查分析及市场前景预测报告（2025年版）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346a4bc1455d" w:history="1">
              <w:r>
                <w:rPr>
                  <w:rStyle w:val="Hyperlink"/>
                </w:rPr>
                <w:t>中国电动观光车行业现状调查分析及市场前景预测报告（2025年版）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346a4bc1455d" w:history="1">
                <w:r>
                  <w:rPr>
                    <w:rStyle w:val="Hyperlink"/>
                  </w:rPr>
                  <w:t>https://www.20087.com/M_JiaoTongYunShu/91/DianDongGuanGuangCheWeiLaiFaZhanQuShi.html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观光车是一种环保型交通工具，近年来随着旅游业的发展和环保意识的增强，市场需求持续增长。目前，电动观光车不仅在续航里程和驾驶性能方面有所提升，还在外观设计和乘坐体验方面进行了改进。此外，随着电池技术和充电设施的进步，电动观光车的使用便捷性和经济性得到了显著改善。</w:t>
      </w:r>
      <w:r>
        <w:rPr>
          <w:rFonts w:hint="eastAsia"/>
        </w:rPr>
        <w:br/>
      </w:r>
      <w:r>
        <w:rPr>
          <w:rFonts w:hint="eastAsia"/>
        </w:rPr>
        <w:t>　　未来，电动观光车的发展将更加注重技术创新和市场细分。一方面，随着电池能量密度的提高和快速充电技术的发展，电动观光车将更加注重提高续航里程和充电效率，以满足不同旅游景点的需求。另一方面，随着个性化需求的增加，电动观光车将更加注重提供定制化服务，如根据不同景区的特点设计车型。此外，随着共享经济的发展，电动观光车还将探索更多共享模式的应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6346a4bc1455d" w:history="1">
        <w:r>
          <w:rPr>
            <w:rStyle w:val="Hyperlink"/>
          </w:rPr>
          <w:t>中国电动观光车行业现状调查分析及市场前景预测报告（2025年版）</w:t>
        </w:r>
      </w:hyperlink>
      <w:r>
        <w:rPr>
          <w:rFonts w:hint="eastAsia"/>
        </w:rPr>
        <w:t>》基于科学的市场调研与数据分析，全面解析了电动观光车行业的市场规模、市场需求及发展现状。报告深入探讨了电动观光车产业链结构、细分市场特点及技术发展方向，并结合宏观经济环境与消费者需求变化，对电动观光车行业前景与未来趋势进行了科学预测，揭示了潜在增长空间。通过对电动观光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电动观光车概述</w:t>
      </w:r>
      <w:r>
        <w:rPr>
          <w:rFonts w:hint="eastAsia"/>
        </w:rPr>
        <w:br/>
      </w:r>
      <w:r>
        <w:rPr>
          <w:rFonts w:hint="eastAsia"/>
        </w:rPr>
        <w:t>　　第一节 电动观光车定义</w:t>
      </w:r>
      <w:r>
        <w:rPr>
          <w:rFonts w:hint="eastAsia"/>
        </w:rPr>
        <w:br/>
      </w:r>
      <w:r>
        <w:rPr>
          <w:rFonts w:hint="eastAsia"/>
        </w:rPr>
        <w:t>　　第二节 电动观光车行业发展历程</w:t>
      </w:r>
      <w:r>
        <w:rPr>
          <w:rFonts w:hint="eastAsia"/>
        </w:rPr>
        <w:br/>
      </w:r>
      <w:r>
        <w:rPr>
          <w:rFonts w:hint="eastAsia"/>
        </w:rPr>
        <w:t>　　第三节 电动观光车分类情况</w:t>
      </w:r>
      <w:r>
        <w:rPr>
          <w:rFonts w:hint="eastAsia"/>
        </w:rPr>
        <w:br/>
      </w:r>
      <w:r>
        <w:rPr>
          <w:rFonts w:hint="eastAsia"/>
        </w:rPr>
        <w:t>　　第四节 电动观光车产业链分析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二、电动观光车产业链模型分析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2024-2025年中国电动观光车行业发展环境分析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电动观光车行业发展的"波特五力模型分析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2025年中国电动观光车行业的季节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影响电动观光车行业发展的有利和不利因素分析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2025年中国电动观光车行业总体发展现状分析</w:t>
      </w:r>
      <w:r>
        <w:rPr>
          <w:rFonts w:hint="eastAsia"/>
        </w:rPr>
        <w:br/>
      </w:r>
      <w:r>
        <w:rPr>
          <w:rFonts w:hint="eastAsia"/>
        </w:rPr>
        <w:t>　　第一节 中国电动观光车行业规模情况分析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中国电动观光车行业产销情况分析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中国电动观光车行业财务能力分析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2025年中国电动观光车生产情况分析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2020-2025年中国电动观光车产量统计分析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2025年中国电动观光车行业产销率与产品库存分析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一、中国电动观光车行业产销率分析</w:t>
      </w:r>
      <w:r>
        <w:rPr>
          <w:rFonts w:hint="eastAsia"/>
        </w:rPr>
        <w:br/>
      </w:r>
      <w:r>
        <w:rPr>
          <w:rFonts w:hint="eastAsia"/>
        </w:rPr>
        <w:t>　　　　二、中国电动观光车产品库存分析</w:t>
      </w:r>
      <w:r>
        <w:rPr>
          <w:rFonts w:hint="eastAsia"/>
        </w:rPr>
        <w:br/>
      </w:r>
      <w:r>
        <w:rPr>
          <w:rFonts w:hint="eastAsia"/>
        </w:rPr>
        <w:t>　　第三节 2025年中国电动观光车区域市场规模分析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</w:t>
      </w:r>
      <w:r>
        <w:rPr>
          <w:rFonts w:hint="eastAsia"/>
        </w:rPr>
        <w:br/>
      </w:r>
      <w:r>
        <w:rPr>
          <w:rFonts w:hint="eastAsia"/>
        </w:rPr>
        <w:t>　　　　三、华中地区市场规模</w:t>
      </w:r>
      <w:r>
        <w:rPr>
          <w:rFonts w:hint="eastAsia"/>
        </w:rPr>
        <w:br/>
      </w:r>
      <w:r>
        <w:rPr>
          <w:rFonts w:hint="eastAsia"/>
        </w:rPr>
        <w:t>　　　　四、华北地区市场规模</w:t>
      </w:r>
      <w:r>
        <w:rPr>
          <w:rFonts w:hint="eastAsia"/>
        </w:rPr>
        <w:br/>
      </w:r>
      <w:r>
        <w:rPr>
          <w:rFonts w:hint="eastAsia"/>
        </w:rPr>
        <w:t>　　　　五、东北地区市场规模</w:t>
      </w:r>
      <w:r>
        <w:rPr>
          <w:rFonts w:hint="eastAsia"/>
        </w:rPr>
        <w:br/>
      </w:r>
      <w:r>
        <w:rPr>
          <w:rFonts w:hint="eastAsia"/>
        </w:rPr>
        <w:t>　　　　六、西部地区市场规模</w:t>
      </w:r>
      <w:r>
        <w:rPr>
          <w:rFonts w:hint="eastAsia"/>
        </w:rPr>
        <w:br/>
      </w:r>
      <w:r>
        <w:rPr>
          <w:rFonts w:hint="eastAsia"/>
        </w:rPr>
        <w:t>　　第四节 2025-2031年中国电动观光车产量回归模型预测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电动观光车地区销售分析</w:t>
      </w:r>
      <w:r>
        <w:rPr>
          <w:rFonts w:hint="eastAsia"/>
        </w:rPr>
        <w:br/>
      </w:r>
      <w:r>
        <w:rPr>
          <w:rFonts w:hint="eastAsia"/>
        </w:rPr>
        <w:t>　　第一节 电动观光车各地区对比销售分析</w:t>
      </w:r>
      <w:r>
        <w:rPr>
          <w:rFonts w:hint="eastAsia"/>
        </w:rPr>
        <w:br/>
      </w:r>
      <w:r>
        <w:rPr>
          <w:rFonts w:hint="eastAsia"/>
        </w:rPr>
        <w:t>　　第二节 电动观光车“重点地区一”销售分析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电动观光车“重点地区二”销售分析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电动观光车“重点地区三”销售分析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电动观光车“重点地区四”销售分析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电动观光车国内产品价格走势及影响因素分析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2025-2031年中国电动观光车行业进出口市场分析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2025年电动观光车行业进出口特点分析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2025年电动观光车行业进出口量分析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2025-2031年电动观光车行业进出口市场预测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电动观光车上游原材料供应状况分析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电动观光车产业用户度分析</w:t>
      </w:r>
      <w:r>
        <w:rPr>
          <w:rFonts w:hint="eastAsia"/>
        </w:rPr>
        <w:br/>
      </w:r>
      <w:r>
        <w:rPr>
          <w:rFonts w:hint="eastAsia"/>
        </w:rPr>
        <w:t>　　第一节 电动观光车产业用户认知程度</w:t>
      </w:r>
      <w:r>
        <w:rPr>
          <w:rFonts w:hint="eastAsia"/>
        </w:rPr>
        <w:br/>
      </w:r>
      <w:r>
        <w:rPr>
          <w:rFonts w:hint="eastAsia"/>
        </w:rPr>
        <w:t>　　第二节 电动观光车产业用户关注因素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2025年中国电动观光车行业消费者偏好调查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电动观光车目标客户群体调查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电动观光车的品牌市场调查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一、消费者对电动观光车品牌认知度宏观调查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二、消费者对电动观光车的品牌偏好调查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三、消费者对电动观光车品牌的首要认知渠道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五、电动观光车品牌忠诚度调查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六、电动观光车品牌市场占有率调查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2025年中国电动观光车相连行业旅游业发展现状分析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第二节 2025年中国旅游业发展分析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2024-2025年中国电动观光车行业竞争格局分析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电动观光车行业的发展周期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电动观光车行业历史竞争格局综述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电动观光车行业企业竞争状况分析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电动观光车行业国际竞争者的影响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2020-2025年我国电动观光车行业竞争格局展望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电动观光车部分企业竞争力分析</w:t>
      </w:r>
      <w:r>
        <w:rPr>
          <w:rFonts w:hint="eastAsia"/>
        </w:rPr>
        <w:br/>
      </w:r>
      <w:r>
        <w:rPr>
          <w:rFonts w:hint="eastAsia"/>
        </w:rPr>
        <w:t>　　第一节 苏州市益高电动车辆制造有限公司</w:t>
      </w:r>
      <w:r>
        <w:rPr>
          <w:rFonts w:hint="eastAsia"/>
        </w:rPr>
        <w:br/>
      </w:r>
      <w:r>
        <w:rPr>
          <w:rFonts w:hint="eastAsia"/>
        </w:rPr>
        <w:t>　　第二节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第三节 广州朗晴电动车有限公司</w:t>
      </w:r>
      <w:r>
        <w:rPr>
          <w:rFonts w:hint="eastAsia"/>
        </w:rPr>
        <w:br/>
      </w:r>
      <w:r>
        <w:rPr>
          <w:rFonts w:hint="eastAsia"/>
        </w:rPr>
        <w:t>　　第四节 洛阳奥巴车辆科技有限公司</w:t>
      </w:r>
      <w:r>
        <w:rPr>
          <w:rFonts w:hint="eastAsia"/>
        </w:rPr>
        <w:br/>
      </w:r>
      <w:r>
        <w:rPr>
          <w:rFonts w:hint="eastAsia"/>
        </w:rPr>
        <w:t>　　第五节 英格索兰CLUBCAR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第七节 东莞绿通高尔夫观光车有限公司</w:t>
      </w:r>
      <w:r>
        <w:rPr>
          <w:rFonts w:hint="eastAsia"/>
        </w:rPr>
        <w:br/>
      </w:r>
      <w:r>
        <w:rPr>
          <w:rFonts w:hint="eastAsia"/>
        </w:rPr>
        <w:t>　　第八节 厦门奇富电动车辆有限公司</w:t>
      </w:r>
      <w:r>
        <w:rPr>
          <w:rFonts w:hint="eastAsia"/>
        </w:rPr>
        <w:br/>
      </w:r>
      <w:r>
        <w:rPr>
          <w:rFonts w:hint="eastAsia"/>
        </w:rPr>
        <w:t>　　第九节 安徽奔特电动车科技（芜湖）有限公司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电动观光车行业市场竞争策略分析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电动观光车市场竞争策略分析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一、电动观光车市场增长潜力分析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二、电动观光车产品竞争策略分析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电动观光车企业竞争策略分析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一、2025-2031年我国电动观光车市场竞争趋势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二、2025-2031年电动观光车行业竞争格局展望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三、2025-2031年电动观光车行业竞争策略分析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电动观光车行业投资与发展前景分析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2025年电动观光车行业投资情况分析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电动观光车行业投资机会分析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一、电动观光车投资项目分析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二、可以投资的电动观光车模式</w:t>
      </w:r>
      <w:r>
        <w:rPr>
          <w:rFonts w:hint="eastAsia"/>
        </w:rPr>
        <w:br/>
      </w:r>
      <w:r>
        <w:rPr>
          <w:rFonts w:hint="eastAsia"/>
        </w:rPr>
        <w:t>　　　　三、2025年电动观光车投资机会</w:t>
      </w:r>
      <w:r>
        <w:rPr>
          <w:rFonts w:hint="eastAsia"/>
        </w:rPr>
        <w:br/>
      </w:r>
      <w:r>
        <w:rPr>
          <w:rFonts w:hint="eastAsia"/>
        </w:rPr>
        <w:t>　　　　四、2025年电动观光车投资新方向</w:t>
      </w:r>
      <w:r>
        <w:rPr>
          <w:rFonts w:hint="eastAsia"/>
        </w:rPr>
        <w:br/>
      </w:r>
      <w:r>
        <w:rPr>
          <w:rFonts w:hint="eastAsia"/>
        </w:rPr>
        <w:t>　　第三节 电动观光车行业发展前景分析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一、金融危机下电动观光车市场的发展前景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二、2025年电动观光车市场面临的发展商机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2025-2031年电动观光车行业发展趋势及投资风险分析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当前电动观光车存在的问题</w:t>
      </w:r>
      <w:r>
        <w:rPr>
          <w:rFonts w:hint="eastAsia"/>
        </w:rPr>
        <w:br/>
      </w:r>
      <w:r>
        <w:rPr>
          <w:rFonts w:hint="eastAsia"/>
        </w:rPr>
        <w:t>　　第二节 电动观光车未来发展预测分析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一、中国电动观光车发展方向分析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二、2025-2031年中国电动观光车行业发展规模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三、2025-2031年中国电动观光车行业发展趋势预测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2025-2031年中国电动观光车行业投资风险分析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电动观光车产业链结构图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电动观光车质量指标情况表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2025-2031年中国电动观光车产能及增长率预测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2020-2025年中国电动观光车产能利用率变化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2025-2031年中国电动观光车产量及增长率预测</w:t>
      </w:r>
      <w:r>
        <w:rPr>
          <w:rFonts w:hint="eastAsia"/>
        </w:rPr>
        <w:br/>
      </w:r>
      <w:r>
        <w:rPr>
          <w:rFonts w:hint="eastAsia"/>
        </w:rPr>
        <w:t>　　图表 电动观光车行业生命周期的判断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2020-2025年电动观光车国内平均经销价格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2020-2025年我国电动观光车进出口量统计表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2025-2031年我国电动观光车进出口量预测表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2025-2031年中国电动观光车进出口量预测图</w:t>
      </w:r>
      <w:r>
        <w:rPr>
          <w:rFonts w:hint="eastAsia"/>
        </w:rPr>
        <w:br/>
      </w:r>
      <w:r>
        <w:rPr>
          <w:rFonts w:hint="eastAsia"/>
        </w:rPr>
        <w:t>　　图表 电动观光车行业环境“波特五力”分析模型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2020-2025年我国电动观光车市场规模及增长率变化</w:t>
      </w:r>
      <w:r>
        <w:rPr>
          <w:rFonts w:hint="eastAsia"/>
        </w:rPr>
        <w:br/>
      </w:r>
      <w:r>
        <w:rPr>
          <w:rFonts w:hint="eastAsia"/>
        </w:rPr>
        <w:t>　　图表 电动观光车生产企业定价目标选择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电动观光车企业对付竞争者降价的程序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电动观光车产品功能影响程度分析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电动观光车产品质量影响程度分析</w:t>
      </w:r>
      <w:r>
        <w:rPr>
          <w:rFonts w:hint="eastAsia"/>
        </w:rPr>
        <w:br/>
      </w:r>
      <w:r>
        <w:rPr>
          <w:rFonts w:hint="eastAsia"/>
        </w:rPr>
        <w:t>　　图表 电动观光车产品价格影响程度分析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电动观光车产品价格影响程度分析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电动观光车产品价格影响程度分析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华东地区电动观光车“规格”销售分析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华东地区电动观光车CR5与CR10厂家市场销售份额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华北地区电动观光车“规格”销售分析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华北地区电动观光车CR5与CR10厂家市场销售份额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华南地区电动观光车“规格”销售分析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华南地区电动观光车CR5与CR10厂家市场销售份额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东北地区电动观光车“规格”销售分析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东北地区电动观光车CR5与CR10厂家市场销售份额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2025-2031年中国电动观光车市场赢利净值规模预测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2025-2031年中国电动观光车市场容量预测</w:t>
      </w:r>
      <w:r>
        <w:rPr>
          <w:rFonts w:hint="eastAsia"/>
        </w:rPr>
        <w:br/>
      </w:r>
      <w:r>
        <w:rPr>
          <w:rFonts w:hint="eastAsia"/>
        </w:rPr>
        <w:t>　　图表 中国电动观光车项目风险控制建议与收益潜力提升措施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2025-2031年电动观光车产品行业同业竞争风险及控制策略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2025-2031年我国电动观光车产品行业发展面临机遇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2025-2031年电动观光车产品行业投资趋势预测</w:t>
      </w:r>
      <w:r>
        <w:rPr>
          <w:rFonts w:hint="eastAsia"/>
        </w:rPr>
        <w:br/>
      </w:r>
      <w:r>
        <w:rPr>
          <w:rFonts w:hint="eastAsia"/>
        </w:rPr>
        <w:t>　　图表 电动观光车目标客户对价格的意见调查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电动观光车目标客户对质量的满意度调查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电动观光车客户对产品发展的建议</w:t>
      </w:r>
      <w:r>
        <w:rPr>
          <w:rFonts w:hint="eastAsia"/>
        </w:rPr>
        <w:br/>
      </w:r>
      <w:r>
        <w:rPr>
          <w:rFonts w:hint="eastAsia"/>
        </w:rPr>
        <w:t>　　图表 电动观光车渠道策略示意图</w:t>
      </w:r>
      <w:r>
        <w:rPr>
          <w:rFonts w:hint="eastAsia"/>
        </w:rPr>
        <w:br/>
      </w:r>
      <w:r>
        <w:rPr>
          <w:rFonts w:hint="eastAsia"/>
        </w:rPr>
        <w:t>　　图表 电动观光车产业链投资示意图</w:t>
      </w:r>
      <w:r>
        <w:rPr>
          <w:rFonts w:hint="eastAsia"/>
        </w:rPr>
        <w:br/>
      </w:r>
      <w:r>
        <w:rPr>
          <w:rFonts w:hint="eastAsia"/>
        </w:rPr>
        <w:t>　　图表 电动观光车行业生产开发策略</w:t>
      </w:r>
      <w:r>
        <w:rPr>
          <w:rFonts w:hint="eastAsia"/>
        </w:rPr>
        <w:br/>
      </w:r>
      <w:r>
        <w:rPr>
          <w:rFonts w:hint="eastAsia"/>
        </w:rPr>
        <w:t>　　图表 电动观光车销售策略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346a4bc1455d" w:history="1">
        <w:r>
          <w:rPr>
            <w:rStyle w:val="Hyperlink"/>
          </w:rPr>
          <w:t>中国电动观光车行业现状调查分析及市场前景预测报告（2025年版）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346a4bc1455d" w:history="1">
        <w:r>
          <w:rPr>
            <w:rStyle w:val="Hyperlink"/>
          </w:rPr>
          <w:t>https://www.20087.com/M_JiaoTongYunShu/91/DianDongGuanGuangCheWeiLaiFaZhanQuShi.html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热点：二轮电动巡逻车、电动观光车大概多少钱、五菱观光车、电动观光车能上路吗、可以上路的观光车、电动观光车租赁、巡逻车、电动观光车厂家报价、智能观光车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f7c445f24f19" w:history="1">
      <w:r>
        <w:rPr>
          <w:rStyle w:val="Hyperlink"/>
        </w:rPr>
        <w:t>中国电动观光车行业现状调查分析及市场前景预测报告（2025年版）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DianDongGuanGuangCheWeiLaiFaZhanQuShi.html" TargetMode="External" Id="Rf246346a4bc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DianDongGuanGuangCheWeiLaiFaZhanQuShi.html" TargetMode="External" Id="Rcbacf7c445f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2025-03-25T03:00:00Z</dcterms:created>
  <dcterms:modified xsi:type="dcterms:W3CDTF">2025-03-25T04:00:00Z</dcterms:modified>
  <dc:subject>中国电动观光车行业现状调查分析及市场前景预测报告（2025年版）</dc:subject>
  <dc:title>中国电动观光车行业现状调查分析及市场前景预测报告（2025年版）</dc:title>
  <cp:keywords>中国电动观光车行业现状调查分析及市场前景预测报告（2025年版）</cp:keywords>
  <dc:description>中国电动观光车行业现状调查分析及市场前景预测报告（2025年版）</dc:description>
</cp:coreProperties>
</file>